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Ayse GUNGOR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Prostheses in the Era of Artificial Intelligence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Ilias Sarbout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Ounissi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and Brain</w:t>
            </w:r>
            <w:r>
              <w:rPr/>
              <w:t xml:space="preserve">, 2025, 17 (6), pp.95-113.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⟨10.2147/EB.S524322⟩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Intelligence‐Based Detection of Central Retinal Artery Occlusion Within 4.5 Hours on Standard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Ilias Sarbout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Aubrey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Steffen Hamann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(13), pp.e041441.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⟨10.1161/JAHA.124.041441⟩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Discriminate Arteritic From Nonarteritic Ischemic Optic Neuropathy on 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 Najjar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Steffen Hamann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Zhiqun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Wolf Lagrèze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2024, 142 (11), pp.1073.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⟨10.1001/jamaophthalmol.2024.4269⟩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Central Retinal Artery Occlusion within 4.5 Hours of Visual Loss: Deep Learning Method Applied on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Ilias Sarbout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Steffen Hamann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EUNOS 2024 - Congress of the European Neuro-ophthalmology Society</w:t>
            </w:r>
            <w:r>
              <w:rPr/>
              <w:t xml:space="preserve">, Jun 2024, Rotterdam,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hal-04895805v1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135v1" TargetMode="External"/><Relationship Id="rId8" Type="http://schemas.openxmlformats.org/officeDocument/2006/relationships/hyperlink" Target="https://hal.science/search/index/?q=*&amp;authFullName_s=Ilias Sarbout" TargetMode="External"/><Relationship Id="rId9" Type="http://schemas.openxmlformats.org/officeDocument/2006/relationships/hyperlink" Target="https://hal.science/search/index/?q=*&amp;authFullName_s=Ayse Gungor" TargetMode="External"/><Relationship Id="rId10" Type="http://schemas.openxmlformats.org/officeDocument/2006/relationships/hyperlink" Target="https://hal.science/search/index/?q=*&amp;authFullName_s=Mehdi Ounissi" TargetMode="External"/><Relationship Id="rId11" Type="http://schemas.openxmlformats.org/officeDocument/2006/relationships/hyperlink" Target="https://hal.science/search/index/?q=*&amp;authFullName_s=Samy Zaher" TargetMode="External"/><Relationship Id="rId12" Type="http://schemas.openxmlformats.org/officeDocument/2006/relationships/hyperlink" Target="https://hal.science/search/index/?q=*&amp;authFullName_s=Maurice Ptito" TargetMode="External"/><Relationship Id="rId13" Type="http://schemas.openxmlformats.org/officeDocument/2006/relationships/hyperlink" Target="https://dx.doi.org/10.2147/EB.S524322" TargetMode="External"/><Relationship Id="rId14" Type="http://schemas.openxmlformats.org/officeDocument/2006/relationships/hyperlink" Target="https://hal.science/hal-05242547v1" TargetMode="External"/><Relationship Id="rId15" Type="http://schemas.openxmlformats.org/officeDocument/2006/relationships/hyperlink" Target="https://hal.science/search/index/?q=*&amp;authFullName_s=Aubrey Gilbert" TargetMode="External"/><Relationship Id="rId16" Type="http://schemas.openxmlformats.org/officeDocument/2006/relationships/hyperlink" Target="https://hal.science/search/index/?q=*&amp;authFullName_s=Steffen Hamann" TargetMode="External"/><Relationship Id="rId17" Type="http://schemas.openxmlformats.org/officeDocument/2006/relationships/hyperlink" Target="https://hal.science/search/index/?q=*&amp;authFullName_s=Pierre Lebranchu" TargetMode="External"/><Relationship Id="rId18" Type="http://schemas.openxmlformats.org/officeDocument/2006/relationships/hyperlink" Target="https://dx.doi.org/10.1161/JAHA.124.041441" TargetMode="External"/><Relationship Id="rId19" Type="http://schemas.openxmlformats.org/officeDocument/2006/relationships/hyperlink" Target="https://hal.science/hal-05242488v1" TargetMode="External"/><Relationship Id="rId20" Type="http://schemas.openxmlformats.org/officeDocument/2006/relationships/hyperlink" Target="https://hal.science/search/index/?q=*&amp;authFullName_s=Raymond Najjar" TargetMode="External"/><Relationship Id="rId21" Type="http://schemas.openxmlformats.org/officeDocument/2006/relationships/hyperlink" Target="https://hal.science/search/index/?q=*&amp;authFullName_s=Zhiqun Tang" TargetMode="External"/><Relationship Id="rId22" Type="http://schemas.openxmlformats.org/officeDocument/2006/relationships/hyperlink" Target="https://hal.science/search/index/?q=*&amp;authFullName_s=Wolf Lagr&#232;ze" TargetMode="External"/><Relationship Id="rId23" Type="http://schemas.openxmlformats.org/officeDocument/2006/relationships/hyperlink" Target="https://dx.doi.org/10.1001/jamaophthalmol.2024.4269" TargetMode="External"/><Relationship Id="rId24" Type="http://schemas.openxmlformats.org/officeDocument/2006/relationships/hyperlink" Target="https://hal.science/hal-04895805v1" TargetMode="External"/><Relationship Id="rId25" Type="http://schemas.openxmlformats.org/officeDocument/2006/relationships/hyperlink" Target="https://hal.science/search/index/?q=*&amp;authFullName_s=Philippe Gohi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Ayse GUNGOR</dc:title>
  <dc:description>CV</dc:description>
  <dc:subject/>
  <cp:keywords/>
  <cp:category/>
  <cp:lastModifiedBy/>
  <dcterms:created xsi:type="dcterms:W3CDTF">2026-05-02T05:37:07+02:00</dcterms:created>
  <dcterms:modified xsi:type="dcterms:W3CDTF">2026-05-02T05:37:07+02:00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