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Gustave MABIAMA </w:t></w:r><w:r><w:rPr><w:color w:val="641e6e"/></w:rPr><w:t xml:space="preserve">Anglais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gustave-mabiama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Masculinité et inactivité sont associées au syndrome dépressif et aux troubles cognitifs chez les personnes âgées vivant en communauté au Cameroun : 1ère étude nationale transversale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11" w:history="1"><w:r><w:rPr><w:color w:val="#410a8c"/><w:u w:val="single"/></w:rPr><w:t xml:space="preserve">Dieudonné Adiogo</w:t></w:r></w:hyperlink><w:r><w:rPr/><w:t xml:space="preserve">,</w:t></w:r><w:hyperlink r:id="rId12" w:history="1"><w:r><w:rPr><w:color w:val="#410a8c"/><w:u w:val="single"/></w:rPr><w:t xml:space="preserve">Pierre-Marie Preux</w:t></w:r></w:hyperlink><w:r><w:rPr/><w:t xml:space="preserve">,</w:t></w:r><w:hyperlink r:id="rId13" w:history="1"><w:r><w:rPr><w:color w:val="#410a8c"/><w:u w:val="single"/></w:rPr><w:t xml:space="preserve">Jean-Claude Desport</w:t></w:r></w:hyperlink><w:r><w:rPr/><w:t xml:space="preserve">,</w:t></w:r><w:hyperlink r:id="rId14" w:history="1"><w:r><w:rPr><w:color w:val="#410a8c"/><w:u w:val="single"/></w:rPr><w:t xml:space="preserve">Philippe Fayemendy</w:t></w:r></w:hyperlink><w:r><w:rPr/><w:t xml:space="preserve">et al.</w:t></w:r></w:p><w:p><w:pPr/><w:r><w:rPr><w:i w:val="1"/><w:iCs w:val="1"/></w:rPr><w:t xml:space="preserve">2èmes journées scientifiques et académiques</w:t></w:r><w:r><w:rPr/><w:t xml:space="preserve">, Oct 2022, SAINT-ETIENNE, France</w:t></w:r></w:p><w:p><w:pPr/><w:r><w:rPr/><w:t xml:space="preserve">Poster de conférence</w:t></w:r></w:p><w:p><w:pPr/><w:hyperlink r:id="rId9" w:history="1"><w:r><w:rPr><w:color w:val="#410a8c"/><w:u w:val="single"/></w:rPr><w:t xml:space="preserve">hal-04003897v1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L'âge avancé, l'inactivité et l'obésité sont associés aux déficiences fonctionnelles chez les personnes âgées vivant en communauté au Cameroun : 1ère étude transversale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11" w:history="1"><w:r><w:rPr><w:color w:val="#410a8c"/><w:u w:val="single"/></w:rPr><w:t xml:space="preserve">Dieudonné Adiogo</w:t></w:r></w:hyperlink><w:r><w:rPr/><w:t xml:space="preserve">,</w:t></w:r><w:hyperlink r:id="rId12" w:history="1"><w:r><w:rPr><w:color w:val="#410a8c"/><w:u w:val="single"/></w:rPr><w:t xml:space="preserve">Pierre-Marie Preux</w:t></w:r></w:hyperlink><w:r><w:rPr/><w:t xml:space="preserve">,</w:t></w:r><w:hyperlink r:id="rId13" w:history="1"><w:r><w:rPr><w:color w:val="#410a8c"/><w:u w:val="single"/></w:rPr><w:t xml:space="preserve">Jean-Claude Desport</w:t></w:r></w:hyperlink><w:r><w:rPr/><w:t xml:space="preserve">,</w:t></w:r><w:hyperlink r:id="rId14" w:history="1"><w:r><w:rPr><w:color w:val="#410a8c"/><w:u w:val="single"/></w:rPr><w:t xml:space="preserve">Philippe Fayemendy</w:t></w:r></w:hyperlink><w:r><w:rPr/><w:t xml:space="preserve">et al.</w:t></w:r></w:p><w:p><w:pPr/><w:r><w:rPr><w:i w:val="1"/><w:iCs w:val="1"/></w:rPr><w:t xml:space="preserve">2èmes journées scientifiques et académiques</w:t></w:r><w:r><w:rPr/><w:t xml:space="preserve">, Oct 2022, SAINT-ETIENNE, France</w:t></w:r></w:p><w:p><w:pPr/><w:r><w:rPr/><w:t xml:space="preserve">Poster de conférence</w:t></w:r></w:p><w:p><w:pPr/><w:hyperlink r:id="rId15" w:history="1"><w:r><w:rPr><w:color w:val="#410a8c"/><w:u w:val="single"/></w:rPr><w:t xml:space="preserve">hal-04003886v1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Liens entre l'état nutritionnel des personnes âgées en communauté au Cameroun, les conditions de santé et les facteurs sociodémographiques : 1ère étude nationale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11" w:history="1"><w:r><w:rPr><w:color w:val="#410a8c"/><w:u w:val="single"/></w:rPr><w:t xml:space="preserve">Dieudonné Adiogo</w:t></w:r></w:hyperlink><w:r><w:rPr/><w:t xml:space="preserve">,</w:t></w:r><w:hyperlink r:id="rId13" w:history="1"><w:r><w:rPr><w:color w:val="#410a8c"/><w:u w:val="single"/></w:rPr><w:t xml:space="preserve">Jean-Claude Desport</w:t></w:r></w:hyperlink><w:r><w:rPr/><w:t xml:space="preserve">,</w:t></w:r><w:hyperlink r:id="rId17" w:history="1"><w:r><w:rPr><w:color w:val="#410a8c"/><w:u w:val="single"/></w:rPr><w:t xml:space="preserve">Pierre Jésus</w:t></w:r></w:hyperlink><w:r><w:rPr/><w:t xml:space="preserve">,</w:t></w:r><w:hyperlink r:id="rId12" w:history="1"><w:r><w:rPr><w:color w:val="#410a8c"/><w:u w:val="single"/></w:rPr><w:t xml:space="preserve">Pierre-Marie Preux</w:t></w:r></w:hyperlink></w:p><w:p><w:pPr/><w:r><w:rPr><w:i w:val="1"/><w:iCs w:val="1"/></w:rPr><w:t xml:space="preserve">Journées Francophone de Nutrition en live (JFN Live)</w:t></w:r><w:r><w:rPr/><w:t xml:space="preserve">, Nov 2020, Levallois-Perret, France</w:t></w:r></w:p><w:p><w:pPr/><w:r><w:rPr/><w:t xml:space="preserve">Poster de conférence</w:t></w:r></w:p><w:p><w:pPr/><w:hyperlink r:id="rId16" w:history="1"><w:r><w:rPr><w:color w:val="#410a8c"/><w:u w:val="single"/></w:rPr><w:t xml:space="preserve">hal-03023345v1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Influence of eating behaviour on the occurrence of aging pathologies in urban areas in cameroon, a cross-sectional study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19" w:history="1"><w:r><w:rPr><w:color w:val="#410a8c"/><w:u w:val="single"/></w:rPr><w:t xml:space="preserve">Marthe Blandine Ngouetou</w:t></w:r></w:hyperlink><w:r><w:rPr/><w:t xml:space="preserve">,</w:t></w:r><w:hyperlink r:id="rId20" w:history="1"><w:r><w:rPr><w:color w:val="#410a8c"/><w:u w:val="single"/></w:rPr><w:t xml:space="preserve">Christine Fernande</w:t></w:r></w:hyperlink><w:r><w:rPr/><w:t xml:space="preserve">,</w:t></w:r><w:hyperlink r:id="rId21" w:history="1"><w:r><w:rPr><w:color w:val="#410a8c"/><w:u w:val="single"/></w:rPr><w:t xml:space="preserve">Nyan-Gono Biyegue</w:t></w:r></w:hyperlink></w:p><w:p><w:pPr/><w:r><w:rPr><w:i w:val="1"/><w:iCs w:val="1"/></w:rPr><w:t xml:space="preserve">Conference: 9th International Conference on Ageing Research &amp; Geriatric Medicine</w:t></w:r><w:r><w:rPr/><w:t xml:space="preserve">, Apr 2019, Londres, United Kingdom. 3, pp.42, Journal of Aging and Geriatric Medicine</w:t></w:r></w:p><w:p><w:pPr/><w:r><w:rPr/><w:t xml:space="preserve">Poster de conférence</w:t></w:r></w:p><w:p><w:pPr/><w:hyperlink r:id="rId18" w:history="1"><w:r><w:rPr><w:color w:val="#410a8c"/><w:u w:val="single"/></w:rPr><w:t xml:space="preserve">hal-03132433v1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Status of memories of aged persons (AP) in Cameroon urban areas, a cross-sectional study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23" w:history="1"><w:r><w:rPr><w:color w:val="#410a8c"/><w:u w:val="single"/></w:rPr><w:t xml:space="preserve">Laure Nzie</w:t></w:r></w:hyperlink><w:r><w:rPr/><w:t xml:space="preserve">,</w:t></w:r><w:hyperlink r:id="rId24" w:history="1"><w:r><w:rPr><w:color w:val="#410a8c"/><w:u w:val="single"/></w:rPr><w:t xml:space="preserve">Véronique Priscille Nguiamba</w:t></w:r></w:hyperlink></w:p><w:p><w:pPr/><w:r><w:rPr><w:i w:val="1"/><w:iCs w:val="1"/></w:rPr><w:t xml:space="preserve">9th International Conference on Ageing Research &amp; Geriatric Medicine ·</w:t></w:r><w:r><w:rPr/><w:t xml:space="preserve">, Apr 2019, Londres, United Kingdom. 3, pp.42, Journal of Aging and Geriatric Medicine</w:t></w:r></w:p><w:p><w:pPr/><w:r><w:rPr/><w:t xml:space="preserve">Poster de conférence</w:t></w:r></w:p><w:p><w:pPr/><w:hyperlink r:id="rId22" w:history="1"><w:r><w:rPr><w:color w:val="#410a8c"/><w:u w:val="single"/></w:rPr><w:t xml:space="preserve">hal-03132447v1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 Evaluation of the Nutritional Status of Persons Infected by HIV/AIDS: The Case of Ngaoundere Provincial Hospital-Cameroon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26" w:history="1"><w:r><w:rPr><w:color w:val="#410a8c"/><w:u w:val="single"/></w:rPr><w:t xml:space="preserve">Mbofung Carl</w:t></w:r></w:hyperlink></w:p><w:p><w:pPr/><w:r><w:rPr><w:i w:val="1"/><w:iCs w:val="1"/></w:rPr><w:t xml:space="preserve">2005 International Meeting of The Institute of Human Virology</w:t></w:r><w:r><w:rPr/><w:t xml:space="preserve">, Aug 2005, Baltimore, United States. </w:t></w:r><w:hyperlink r:id="rId27" w:history="1"><w:r><w:rPr><w:color w:val="#410a8c"/><w:u w:val="single"/></w:rPr><w:t xml:space="preserve">⟨10.1186/1742-4690-2-S1-P129⟩</w:t></w:r></w:hyperlink></w:p><w:p><w:pPr/><w:r><w:rPr/><w:t xml:space="preserve">Poster de conférence</w:t></w:r></w:p><w:p><w:pPr/><w:hyperlink r:id="rId25" w:history="1"><w:r><w:rPr><w:color w:val="#410a8c"/><w:u w:val="single"/></w:rPr><w:t xml:space="preserve">hal-03023193v1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Facteurs associés aux déficiences fonctionnelles chez les personnes âgées vivant en communauté au Cameroun : 1re étude transversale nationale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29" w:history="1"><w:r><w:rPr><w:color w:val="#410a8c"/><w:u w:val="single"/></w:rPr><w:t xml:space="preserve">D. Adiogo</w:t></w:r></w:hyperlink><w:r><w:rPr/><w:t xml:space="preserve">,</w:t></w:r><w:hyperlink r:id="rId30" w:history="1"><w:r><w:rPr><w:color w:val="#410a8c"/><w:u w:val="single"/></w:rPr><w:t xml:space="preserve">P.-M. Preux</w:t></w:r></w:hyperlink><w:r><w:rPr/><w:t xml:space="preserve">,</w:t></w:r><w:hyperlink r:id="rId31" w:history="1"><w:r><w:rPr><w:color w:val="#410a8c"/><w:u w:val="single"/></w:rPr><w:t xml:space="preserve">P. Fayemendy</w:t></w:r></w:hyperlink><w:r><w:rPr/><w:t xml:space="preserve">,</w:t></w:r><w:hyperlink r:id="rId32" w:history="1"><w:r><w:rPr><w:color w:val="#410a8c"/><w:u w:val="single"/></w:rPr><w:t xml:space="preserve">J.-C. Desport</w:t></w:r></w:hyperlink><w:r><w:rPr/><w:t xml:space="preserve">et al.</w:t></w:r></w:p><w:p><w:pPr/><w:r><w:rPr><w:i w:val="1"/><w:iCs w:val="1"/></w:rPr><w:t xml:space="preserve">Nutrition Clinique et Métabolisme</w:t></w:r><w:r><w:rPr/><w:t xml:space="preserve">, 2022, 36 (1), pp.S72. </w:t></w:r><w:hyperlink r:id="rId33" w:history="1"><w:r><w:rPr><w:color w:val="#410a8c"/><w:u w:val="single"/></w:rPr><w:t xml:space="preserve">⟨10.1016/j.nupar.2021.12.140⟩</w:t></w:r></w:hyperlink></w:p><w:p><w:pPr/><w:r><w:rPr/><w:t xml:space="preserve">Article dans une revue</w:t></w:r></w:p><w:p><w:pPr/><w:hyperlink r:id="rId28" w:history="1"><w:r><w:rPr><w:color w:val="#410a8c"/><w:u w:val="single"/></w:rPr><w:t xml:space="preserve">hal-03750128v1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Facteurs associés au syndrome dépressif et aux troubles cognitifs chez les personnes âgées vivant en communauté au Cameroun : 1re étude nationale transversale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29" w:history="1"><w:r><w:rPr><w:color w:val="#410a8c"/><w:u w:val="single"/></w:rPr><w:t xml:space="preserve">D. Adiogo</w:t></w:r></w:hyperlink><w:r><w:rPr/><w:t xml:space="preserve">,</w:t></w:r><w:hyperlink r:id="rId30" w:history="1"><w:r><w:rPr><w:color w:val="#410a8c"/><w:u w:val="single"/></w:rPr><w:t xml:space="preserve">P.-M. Preux</w:t></w:r></w:hyperlink><w:r><w:rPr/><w:t xml:space="preserve">,</w:t></w:r><w:hyperlink r:id="rId31" w:history="1"><w:r><w:rPr><w:color w:val="#410a8c"/><w:u w:val="single"/></w:rPr><w:t xml:space="preserve">P. Fayemendy</w:t></w:r></w:hyperlink><w:r><w:rPr/><w:t xml:space="preserve">,</w:t></w:r><w:hyperlink r:id="rId32" w:history="1"><w:r><w:rPr><w:color w:val="#410a8c"/><w:u w:val="single"/></w:rPr><w:t xml:space="preserve">J.-C. Desport</w:t></w:r></w:hyperlink><w:r><w:rPr/><w:t xml:space="preserve">et al.</w:t></w:r></w:p><w:p><w:pPr/><w:r><w:rPr><w:i w:val="1"/><w:iCs w:val="1"/></w:rPr><w:t xml:space="preserve">Nutrition Clinique et Métabolisme</w:t></w:r><w:r><w:rPr/><w:t xml:space="preserve">, 2022, 36 (1), pp.S72-S73. </w:t></w:r><w:hyperlink r:id="rId35" w:history="1"><w:r><w:rPr><w:color w:val="#410a8c"/><w:u w:val="single"/></w:rPr><w:t xml:space="preserve">⟨10.1016/j.nupar.2021.12.141⟩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hal-03750125v1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Dénutrition, surpoids et obésité chez les personnes âgées vivant dans des communautés en Afrique : une revue systématique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29" w:history="1"><w:r><w:rPr><w:color w:val="#410a8c"/><w:u w:val="single"/></w:rPr><w:t xml:space="preserve">D. Adiogo</w:t></w:r></w:hyperlink><w:r><w:rPr/><w:t xml:space="preserve">,</w:t></w:r><w:hyperlink r:id="rId37" w:history="1"><w:r><w:rPr><w:color w:val="#410a8c"/><w:u w:val="single"/></w:rPr><w:t xml:space="preserve">T. Millimono</w:t></w:r></w:hyperlink><w:r><w:rPr/><w:t xml:space="preserve">,</w:t></w:r><w:hyperlink r:id="rId38" w:history="1"><w:r><w:rPr><w:color w:val="#410a8c"/><w:u w:val="single"/></w:rPr><w:t xml:space="preserve">F. Boumediène</w:t></w:r></w:hyperlink><w:r><w:rPr/><w:t xml:space="preserve">,</w:t></w:r><w:hyperlink r:id="rId30" w:history="1"><w:r><w:rPr><w:color w:val="#410a8c"/><w:u w:val="single"/></w:rPr><w:t xml:space="preserve">P.-M. Preux</w:t></w:r></w:hyperlink><w:r><w:rPr/><w:t xml:space="preserve">et al.</w:t></w:r></w:p><w:p><w:pPr/><w:r><w:rPr><w:i w:val="1"/><w:iCs w:val="1"/></w:rPr><w:t xml:space="preserve">Nutrition Clinique et Métabolisme</w:t></w:r><w:r><w:rPr/><w:t xml:space="preserve">, 2022, 36 (1), pp.S12. </w:t></w:r><w:hyperlink r:id="rId39" w:history="1"><w:r><w:rPr><w:color w:val="#410a8c"/><w:u w:val="single"/></w:rPr><w:t xml:space="preserve">⟨10.1016/j.nupar.2021.12.022⟩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hal-03750123v1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État nutritionnel des personnes âgées en Guinée : 1re étude transversale nationale représentative</w:t></w:r></w:hyperlink></w:p><w:p><w:pPr/><w:hyperlink r:id="rId41" w:history="1"><w:r><w:rPr><w:color w:val="#410a8c"/><w:u w:val="single"/></w:rPr><w:t xml:space="preserve">T.M. Millimono</w:t></w:r></w:hyperlink><w:r><w:rPr/><w:t xml:space="preserve">,</w:t></w:r><w:hyperlink r:id="rId42" w:history="1"><w:r><w:rPr><w:color w:val="#410a8c"/><w:u w:val="single"/></w:rPr><w:t xml:space="preserve">A. Camara</w:t></w:r></w:hyperlink><w:r><w:rPr/><w:t xml:space="preserve">,</w:t></w:r><w:hyperlink r:id="rId10" w:history="1"><w:r><w:rPr><w:color w:val="#410a8c"/><w:u w:val="single"/></w:rPr><w:t xml:space="preserve">Gustave Mabiama</w:t></w:r></w:hyperlink><w:r><w:rPr/><w:t xml:space="preserve">,</w:t></w:r><w:hyperlink r:id="rId43" w:history="1"><w:r><w:rPr><w:color w:val="#410a8c"/><w:u w:val="single"/></w:rPr><w:t xml:space="preserve">M. Daffé</w:t></w:r></w:hyperlink><w:r><w:rPr/><w:t xml:space="preserve">,</w:t></w:r><w:hyperlink r:id="rId44" w:history="1"><w:r><w:rPr><w:color w:val="#410a8c"/><w:u w:val="single"/></w:rPr><w:t xml:space="preserve">F. Boumediene</w:t></w:r></w:hyperlink><w:r><w:rPr/><w:t xml:space="preserve">et al.</w:t></w:r></w:p><w:p><w:pPr/><w:r><w:rPr><w:i w:val="1"/><w:iCs w:val="1"/></w:rPr><w:t xml:space="preserve">Nutrition Clinique et Métabolisme</w:t></w:r><w:r><w:rPr/><w:t xml:space="preserve">, 2022, 36 (1), pp.S73. </w:t></w:r><w:hyperlink r:id="rId45" w:history="1"><w:r><w:rPr><w:color w:val="#410a8c"/><w:u w:val="single"/></w:rPr><w:t xml:space="preserve">⟨10.1016/j.nupar.2021.12.142⟩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hal-03750129v1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11th International Conference on Frailty & Sarcopenia Research (ICFSR), Posters</w:t></w:r></w:hyperlink></w:p><w:p><w:pPr/><w:hyperlink r:id="rId10" w:history="1"><w:r><w:rPr><w:color w:val="#410a8c"/><w:u w:val="single"/></w:rPr><w:t xml:space="preserve">Gustave Mabiama</w:t></w:r></w:hyperlink></w:p><w:p><w:pPr/><w:r><w:rPr><w:i w:val="1"/><w:iCs w:val="1"/></w:rPr><w:t xml:space="preserve">The Journal of Frailty &amp; Aging</w:t></w:r><w:r><w:rPr/><w:t xml:space="preserve">, 2021, pp.1-52. </w:t></w:r><w:hyperlink r:id="rId47" w:history="1"><w:r><w:rPr><w:color w:val="#410a8c"/><w:u w:val="single"/></w:rPr><w:t xml:space="preserve">⟨10.14283/jfa.2021.35⟩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hal-03750136v1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Liens entre l’état nutritionnel des personnes âgées en communauté au Cameroun, les conditions de santé et les facteurs sociodémographiques : 1re étude nationale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29" w:history="1"><w:r><w:rPr><w:color w:val="#410a8c"/><w:u w:val="single"/></w:rPr><w:t xml:space="preserve">D. Adiogo</w:t></w:r></w:hyperlink><w:r><w:rPr/><w:t xml:space="preserve">,</w:t></w:r><w:hyperlink r:id="rId49" w:history="1"><w:r><w:rPr><w:color w:val="#410a8c"/><w:u w:val="single"/></w:rPr><w:t xml:space="preserve">P.M. Preux</w:t></w:r></w:hyperlink><w:r><w:rPr/><w:t xml:space="preserve">,</w:t></w:r><w:hyperlink r:id="rId32" w:history="1"><w:r><w:rPr><w:color w:val="#410a8c"/><w:u w:val="single"/></w:rPr><w:t xml:space="preserve">J.-C. Desport</w:t></w:r></w:hyperlink><w:r><w:rPr/><w:t xml:space="preserve">,</w:t></w:r><w:hyperlink r:id="rId50" w:history="1"><w:r><w:rPr><w:color w:val="#410a8c"/><w:u w:val="single"/></w:rPr><w:t xml:space="preserve">P. Jésus</w:t></w:r></w:hyperlink></w:p><w:p><w:pPr/><w:r><w:rPr><w:i w:val="1"/><w:iCs w:val="1"/></w:rPr><w:t xml:space="preserve">Nutrition Clinique et Métabolisme</w:t></w:r><w:r><w:rPr/><w:t xml:space="preserve">, 2021, 35 (1), pp.73. </w:t></w:r><w:hyperlink r:id="rId51" w:history="1"><w:r><w:rPr><w:color w:val="#410a8c"/><w:u w:val="single"/></w:rPr><w:t xml:space="preserve">⟨10.1016/j.nupar.2021.01.108⟩</w:t></w:r></w:hyperlink></w:p><w:p><w:pPr/><w:r><w:rPr/><w:t xml:space="preserve">Article dans une revue</w:t></w:r></w:p><w:p><w:pPr/><w:hyperlink r:id="rId48" w:history="1"><w:r><w:rPr><w:color w:val="#410a8c"/><w:u w:val="single"/></w:rPr><w:t xml:space="preserve">hal-03201859v1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Undernutrition, overweight and obesity among elderly living in communities in Africa: a systematic review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11" w:history="1"><w:r><w:rPr><w:color w:val="#410a8c"/><w:u w:val="single"/></w:rPr><w:t xml:space="preserve">Dieudonné Adiogo</w:t></w:r></w:hyperlink><w:r><w:rPr/><w:t xml:space="preserve">,</w:t></w:r><w:hyperlink r:id="rId53" w:history="1"><w:r><w:rPr><w:color w:val="#410a8c"/><w:u w:val="single"/></w:rPr><w:t xml:space="preserve">Thierno Millimono</w:t></w:r></w:hyperlink><w:r><w:rPr/><w:t xml:space="preserve">,</w:t></w:r><w:hyperlink r:id="rId14" w:history="1"><w:r><w:rPr><w:color w:val="#410a8c"/><w:u w:val="single"/></w:rPr><w:t xml:space="preserve">Philippe Fayemendy</w:t></w:r></w:hyperlink><w:r><w:rPr/><w:t xml:space="preserve">,</w:t></w:r><w:hyperlink r:id="rId54" w:history="1"><w:r><w:rPr><w:color w:val="#410a8c"/><w:u w:val="single"/></w:rPr><w:t xml:space="preserve">Thibault Vernier</w:t></w:r></w:hyperlink><w:r><w:rPr/><w:t xml:space="preserve">et al.</w:t></w:r></w:p><w:p><w:pPr/><w:r><w:rPr><w:i w:val="1"/><w:iCs w:val="1"/></w:rPr><w:t xml:space="preserve">Proceedings of the Nutrition Society</w:t></w:r><w:r><w:rPr/><w:t xml:space="preserve">, 2021, 80 (OCE4), pp.E158. </w:t></w:r><w:hyperlink r:id="rId55" w:history="1"><w:r><w:rPr><w:color w:val="#410a8c"/><w:u w:val="single"/></w:rPr><w:t xml:space="preserve">⟨10.1017/s0029665121002810⟩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hal-03750133v1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Nutritional status, dementia, and mobility among nursing home’s residents: First exhaustive cross-sectional study in Limousin territory (France)</w:t></w:r></w:hyperlink></w:p><w:p><w:pPr/><w:hyperlink r:id="rId14" w:history="1"><w:r><w:rPr><w:color w:val="#410a8c"/><w:u w:val="single"/></w:rPr><w:t xml:space="preserve">Philippe Fayemendy</w:t></w:r></w:hyperlink><w:r><w:rPr/><w:t xml:space="preserve">,</w:t></w:r><w:hyperlink r:id="rId10" w:history="1"><w:r><w:rPr><w:color w:val="#410a8c"/><w:u w:val="single"/></w:rPr><w:t xml:space="preserve">Gustave Mabiama</w:t></w:r></w:hyperlink><w:r><w:rPr/><w:t xml:space="preserve">,</w:t></w:r><w:hyperlink r:id="rId54" w:history="1"><w:r><w:rPr><w:color w:val="#410a8c"/><w:u w:val="single"/></w:rPr><w:t xml:space="preserve">Thibault Vernier</w:t></w:r></w:hyperlink><w:r><w:rPr/><w:t xml:space="preserve">,</w:t></w:r><w:hyperlink r:id="rId57" w:history="1"><w:r><w:rPr><w:color w:val="#410a8c"/><w:u w:val="single"/></w:rPr><w:t xml:space="preserve">Aude Massoulard-Gainant</w:t></w:r></w:hyperlink><w:r><w:rPr/><w:t xml:space="preserve">,</w:t></w:r><w:hyperlink r:id="rId58" w:history="1"><w:r><w:rPr><w:color w:val="#410a8c"/><w:u w:val="single"/></w:rPr><w:t xml:space="preserve">Carole Villemonteix</w:t></w:r></w:hyperlink><w:r><w:rPr/><w:t xml:space="preserve">et al.</w:t></w:r></w:p><w:p><w:pPr/><w:r><w:rPr><w:i w:val="1"/><w:iCs w:val="1"/></w:rPr><w:t xml:space="preserve">PLoS ONE</w:t></w:r><w:r><w:rPr/><w:t xml:space="preserve">, 2021, 16 (4), pp.e0250595. </w:t></w:r><w:hyperlink r:id="rId59" w:history="1"><w:r><w:rPr><w:color w:val="#410a8c"/><w:u w:val="single"/></w:rPr><w:t xml:space="preserve">⟨10.1371/journal.pone.0250595⟩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hal-03750142v1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1st national cross-sectional study on meal/snacks and alcohol habits among community-dwelling elderly in Cameroon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29" w:history="1"><w:r><w:rPr><w:color w:val="#410a8c"/><w:u w:val="single"/></w:rPr><w:t xml:space="preserve">D. Adiogo</w:t></w:r></w:hyperlink><w:r><w:rPr/><w:t xml:space="preserve">,</w:t></w:r><w:hyperlink r:id="rId31" w:history="1"><w:r><w:rPr><w:color w:val="#410a8c"/><w:u w:val="single"/></w:rPr><w:t xml:space="preserve">P. Fayemendy</w:t></w:r></w:hyperlink><w:r><w:rPr/><w:t xml:space="preserve">,</w:t></w:r><w:hyperlink r:id="rId61" w:history="1"><w:r><w:rPr><w:color w:val="#410a8c"/><w:u w:val="single"/></w:rPr><w:t xml:space="preserve">P. Preux</w:t></w:r></w:hyperlink><w:r><w:rPr/><w:t xml:space="preserve">,</w:t></w:r><w:hyperlink r:id="rId62" w:history="1"><w:r><w:rPr><w:color w:val="#410a8c"/><w:u w:val="single"/></w:rPr><w:t xml:space="preserve">J.C. Desport</w:t></w:r></w:hyperlink><w:r><w:rPr/><w:t xml:space="preserve">et al.</w:t></w:r></w:p><w:p><w:pPr/><w:r><w:rPr><w:i w:val="1"/><w:iCs w:val="1"/></w:rPr><w:t xml:space="preserve">Proceedings of the Nutrition Society</w:t></w:r><w:r><w:rPr/><w:t xml:space="preserve">, 2021, 80 (OCE3), pp.E148. </w:t></w:r><w:hyperlink r:id="rId63" w:history="1"><w:r><w:rPr><w:color w:val="#410a8c"/><w:u w:val="single"/></w:rPr><w:t xml:space="preserve">⟨10.1017/s0029665121002718⟩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hal-03750138v1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Nutritional status and associated factors among community-dwelling elderly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11" w:history="1"><w:r><w:rPr><w:color w:val="#410a8c"/><w:u w:val="single"/></w:rPr><w:t xml:space="preserve">Dieudonné Adiogo</w:t></w:r></w:hyperlink><w:r><w:rPr/><w:t xml:space="preserve">,</w:t></w:r><w:hyperlink r:id="rId12" w:history="1"><w:r><w:rPr><w:color w:val="#410a8c"/><w:u w:val="single"/></w:rPr><w:t xml:space="preserve">Pierre-Marie Preux</w:t></w:r></w:hyperlink><w:r><w:rPr/><w:t xml:space="preserve">,</w:t></w:r><w:hyperlink r:id="rId13" w:history="1"><w:r><w:rPr><w:color w:val="#410a8c"/><w:u w:val="single"/></w:rPr><w:t xml:space="preserve">Jean-Claude Desport</w:t></w:r></w:hyperlink><w:r><w:rPr/><w:t xml:space="preserve">,</w:t></w:r><w:hyperlink r:id="rId14" w:history="1"><w:r><w:rPr><w:color w:val="#410a8c"/><w:u w:val="single"/></w:rPr><w:t xml:space="preserve">Philippe Fayemendy</w:t></w:r></w:hyperlink><w:r><w:rPr/><w:t xml:space="preserve">et al.</w:t></w:r></w:p><w:p><w:pPr/><w:r><w:rPr><w:i w:val="1"/><w:iCs w:val="1"/></w:rPr><w:t xml:space="preserve">Clinical Nutrition ESPEN</w:t></w:r><w:r><w:rPr/><w:t xml:space="preserve">, 2021, </w:t></w:r><w:hyperlink r:id="rId65" w:history="1"><w:r><w:rPr><w:color w:val="#410a8c"/><w:u w:val="single"/></w:rPr><w:t xml:space="preserve">⟨10.1016/j.clnesp.2021.08.021⟩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hal-03340499v1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Assessment of the nutritional status of 866 older people in nursing homes, and links with dementia and mobility</w:t></w:r></w:hyperlink></w:p><w:p><w:pPr/><w:hyperlink r:id="rId67" w:history="1"><w:r><w:rPr><w:color w:val="#410a8c"/><w:u w:val="single"/></w:rPr><w:t xml:space="preserve">T. Vernier</w:t></w:r></w:hyperlink><w:r><w:rPr/><w:t xml:space="preserve">,</w:t></w:r><w:hyperlink r:id="rId10" w:history="1"><w:r><w:rPr><w:color w:val="#410a8c"/><w:u w:val="single"/></w:rPr><w:t xml:space="preserve">Gustave Mabiama</w:t></w:r></w:hyperlink><w:r><w:rPr/><w:t xml:space="preserve">,</w:t></w:r><w:hyperlink r:id="rId50" w:history="1"><w:r><w:rPr><w:color w:val="#410a8c"/><w:u w:val="single"/></w:rPr><w:t xml:space="preserve">P. Jésus</w:t></w:r></w:hyperlink><w:r><w:rPr/><w:t xml:space="preserve">,</w:t></w:r><w:hyperlink r:id="rId68" w:history="1"><w:r><w:rPr><w:color w:val="#410a8c"/><w:u w:val="single"/></w:rPr><w:t xml:space="preserve">C. Villemonteix</w:t></w:r></w:hyperlink><w:r><w:rPr/><w:t xml:space="preserve">,</w:t></w:r><w:hyperlink r:id="rId69" w:history="1"><w:r><w:rPr><w:color w:val="#410a8c"/><w:u w:val="single"/></w:rPr><w:t xml:space="preserve">A. Massoulard</w:t></w:r></w:hyperlink><w:r><w:rPr/><w:t xml:space="preserve">et al.</w:t></w:r></w:p><w:p><w:pPr/><w:r><w:rPr><w:i w:val="1"/><w:iCs w:val="1"/></w:rPr><w:t xml:space="preserve">Clinical Nutrition ESPEN</w:t></w:r><w:r><w:rPr/><w:t xml:space="preserve">, 2020, 40, pp.590. </w:t></w:r><w:hyperlink r:id="rId70" w:history="1"><w:r><w:rPr><w:color w:val="#410a8c"/><w:u w:val="single"/></w:rPr><w:t xml:space="preserve">⟨10.1016/j.clnesp.2020.09.550⟩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hal-03053183v1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Causes, prévention et prise en charge sociale des chutes chez les personnes âgées en zone urbaine au Cameroun</w:t></w:r></w:hyperlink></w:p><w:p><w:pPr/><w:hyperlink r:id="rId10" w:history="1"><w:r><w:rPr><w:color w:val="#410a8c"/><w:u w:val="single"/></w:rPr><w:t xml:space="preserve">Gustave Mabiama</w:t></w:r></w:hyperlink><w:r><w:rPr/><w:t xml:space="preserve">,</w:t></w:r><w:hyperlink r:id="rId72" w:history="1"><w:r><w:rPr><w:color w:val="#410a8c"/><w:u w:val="single"/></w:rPr><w:t xml:space="preserve">Cécile Kingué Ekamé</w:t></w:r></w:hyperlink><w:r><w:rPr/><w:t xml:space="preserve">,</w:t></w:r><w:hyperlink r:id="rId24" w:history="1"><w:r><w:rPr><w:color w:val="#410a8c"/><w:u w:val="single"/></w:rPr><w:t xml:space="preserve">Véronique Priscille Nguiamba</w:t></w:r></w:hyperlink></w:p><w:p><w:pPr/><w:r><w:rPr><w:i w:val="1"/><w:iCs w:val="1"/></w:rPr><w:t xml:space="preserve">VIIème CONGRES SUR LA FRAGILITE DU SUJET AGE ET PREVENTION DE LA PERTE D'AUTONOMIE</w:t></w:r><w:r><w:rPr/><w:t xml:space="preserve">, Apr 2019,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hal-03122402v1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24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stave-mabiama" TargetMode="External"/><Relationship Id="rId9" Type="http://schemas.openxmlformats.org/officeDocument/2006/relationships/hyperlink" Target="https://unilim.hal.science/hal-04003897v1" TargetMode="External"/><Relationship Id="rId10" Type="http://schemas.openxmlformats.org/officeDocument/2006/relationships/hyperlink" Target="https://hal.science/search/index/?q=*&amp;authFullName_s=Gustave Mabiama" TargetMode="External"/><Relationship Id="rId11" Type="http://schemas.openxmlformats.org/officeDocument/2006/relationships/hyperlink" Target="https://hal.science/search/index/?q=*&amp;authFullName_s=Dieudonn&#233; Adiogo" TargetMode="External"/><Relationship Id="rId12" Type="http://schemas.openxmlformats.org/officeDocument/2006/relationships/hyperlink" Target="https://hal.science/search/index/?q=*&amp;authFullName_s=Pierre-Marie Preux" TargetMode="External"/><Relationship Id="rId13" Type="http://schemas.openxmlformats.org/officeDocument/2006/relationships/hyperlink" Target="https://hal.science/search/index/?q=*&amp;authFullName_s=Jean-Claude Desport" TargetMode="External"/><Relationship Id="rId14" Type="http://schemas.openxmlformats.org/officeDocument/2006/relationships/hyperlink" Target="https://hal.science/search/index/?q=*&amp;authFullName_s=Philippe Fayemendy" TargetMode="External"/><Relationship Id="rId15" Type="http://schemas.openxmlformats.org/officeDocument/2006/relationships/hyperlink" Target="https://unilim.hal.science/hal-04003886v1" TargetMode="External"/><Relationship Id="rId16" Type="http://schemas.openxmlformats.org/officeDocument/2006/relationships/hyperlink" Target="https://hal.science/hal-03023345v1" TargetMode="External"/><Relationship Id="rId17" Type="http://schemas.openxmlformats.org/officeDocument/2006/relationships/hyperlink" Target="https://hal.science/search/index/?q=*&amp;authFullName_s=Pierre J&#233;sus" TargetMode="External"/><Relationship Id="rId18" Type="http://schemas.openxmlformats.org/officeDocument/2006/relationships/hyperlink" Target="https://unilim.hal.science/hal-03132433v1" TargetMode="External"/><Relationship Id="rId19" Type="http://schemas.openxmlformats.org/officeDocument/2006/relationships/hyperlink" Target="https://hal.science/search/index/?q=*&amp;authFullName_s=Marthe Blandine Ngouetou" TargetMode="External"/><Relationship Id="rId20" Type="http://schemas.openxmlformats.org/officeDocument/2006/relationships/hyperlink" Target="https://hal.science/search/index/?q=*&amp;authFullName_s=Christine Fernande" TargetMode="External"/><Relationship Id="rId21" Type="http://schemas.openxmlformats.org/officeDocument/2006/relationships/hyperlink" Target="https://hal.science/search/index/?q=*&amp;authFullName_s=Nyan-Gono Biyegue" TargetMode="External"/><Relationship Id="rId22" Type="http://schemas.openxmlformats.org/officeDocument/2006/relationships/hyperlink" Target="https://unilim.hal.science/hal-03132447v1" TargetMode="External"/><Relationship Id="rId23" Type="http://schemas.openxmlformats.org/officeDocument/2006/relationships/hyperlink" Target="https://hal.science/search/index/?q=*&amp;authFullName_s=Laure Nzie" TargetMode="External"/><Relationship Id="rId24" Type="http://schemas.openxmlformats.org/officeDocument/2006/relationships/hyperlink" Target="https://hal.science/search/index/?q=*&amp;authFullName_s=V&#233;ronique Priscille Nguiamba" TargetMode="External"/><Relationship Id="rId25" Type="http://schemas.openxmlformats.org/officeDocument/2006/relationships/hyperlink" Target="https://hal.science/hal-03023193v1" TargetMode="External"/><Relationship Id="rId26" Type="http://schemas.openxmlformats.org/officeDocument/2006/relationships/hyperlink" Target="https://hal.science/search/index/?q=*&amp;authFullName_s=Mbofung Carl" TargetMode="External"/><Relationship Id="rId27" Type="http://schemas.openxmlformats.org/officeDocument/2006/relationships/hyperlink" Target="https://dx.doi.org/10.1186/1742-4690-2-S1-P129" TargetMode="External"/><Relationship Id="rId28" Type="http://schemas.openxmlformats.org/officeDocument/2006/relationships/hyperlink" Target="https://unilim.hal.science/hal-03750128v1" TargetMode="External"/><Relationship Id="rId29" Type="http://schemas.openxmlformats.org/officeDocument/2006/relationships/hyperlink" Target="https://hal.science/search/index/?q=*&amp;authFullName_s=D. Adiogo" TargetMode="External"/><Relationship Id="rId30" Type="http://schemas.openxmlformats.org/officeDocument/2006/relationships/hyperlink" Target="https://hal.science/search/index/?q=*&amp;authFullName_s=P.-M. Preux" TargetMode="External"/><Relationship Id="rId31" Type="http://schemas.openxmlformats.org/officeDocument/2006/relationships/hyperlink" Target="https://hal.science/search/index/?q=*&amp;authFullName_s=P. Fayemendy" TargetMode="External"/><Relationship Id="rId32" Type="http://schemas.openxmlformats.org/officeDocument/2006/relationships/hyperlink" Target="https://hal.science/search/index/?q=*&amp;authFullName_s=J.-C. Desport" TargetMode="External"/><Relationship Id="rId33" Type="http://schemas.openxmlformats.org/officeDocument/2006/relationships/hyperlink" Target="https://dx.doi.org/10.1016/j.nupar.2021.12.140" TargetMode="External"/><Relationship Id="rId34" Type="http://schemas.openxmlformats.org/officeDocument/2006/relationships/hyperlink" Target="https://unilim.hal.science/hal-03750125v1" TargetMode="External"/><Relationship Id="rId35" Type="http://schemas.openxmlformats.org/officeDocument/2006/relationships/hyperlink" Target="https://dx.doi.org/10.1016/j.nupar.2021.12.141" TargetMode="External"/><Relationship Id="rId36" Type="http://schemas.openxmlformats.org/officeDocument/2006/relationships/hyperlink" Target="https://unilim.hal.science/hal-03750123v1" TargetMode="External"/><Relationship Id="rId37" Type="http://schemas.openxmlformats.org/officeDocument/2006/relationships/hyperlink" Target="https://hal.science/search/index/?q=*&amp;authFullName_s=T. Millimono" TargetMode="External"/><Relationship Id="rId38" Type="http://schemas.openxmlformats.org/officeDocument/2006/relationships/hyperlink" Target="https://hal.science/search/index/?q=*&amp;authFullName_s=F. Boumedi&#232;ne" TargetMode="External"/><Relationship Id="rId39" Type="http://schemas.openxmlformats.org/officeDocument/2006/relationships/hyperlink" Target="https://dx.doi.org/10.1016/j.nupar.2021.12.022" TargetMode="External"/><Relationship Id="rId40" Type="http://schemas.openxmlformats.org/officeDocument/2006/relationships/hyperlink" Target="https://unilim.hal.science/hal-03750129v1" TargetMode="External"/><Relationship Id="rId41" Type="http://schemas.openxmlformats.org/officeDocument/2006/relationships/hyperlink" Target="https://hal.science/search/index/?q=*&amp;authFullName_s=T.M. Millimono" TargetMode="External"/><Relationship Id="rId42" Type="http://schemas.openxmlformats.org/officeDocument/2006/relationships/hyperlink" Target="https://hal.science/search/index/?q=*&amp;authFullName_s=A. Camara" TargetMode="External"/><Relationship Id="rId43" Type="http://schemas.openxmlformats.org/officeDocument/2006/relationships/hyperlink" Target="https://hal.science/search/index/?q=*&amp;authFullName_s=M. Daff&#233;" TargetMode="External"/><Relationship Id="rId44" Type="http://schemas.openxmlformats.org/officeDocument/2006/relationships/hyperlink" Target="https://hal.science/search/index/?q=*&amp;authFullName_s=F. Boumediene" TargetMode="External"/><Relationship Id="rId45" Type="http://schemas.openxmlformats.org/officeDocument/2006/relationships/hyperlink" Target="https://dx.doi.org/10.1016/j.nupar.2021.12.142" TargetMode="External"/><Relationship Id="rId46" Type="http://schemas.openxmlformats.org/officeDocument/2006/relationships/hyperlink" Target="https://unilim.hal.science/hal-03750136v1" TargetMode="External"/><Relationship Id="rId47" Type="http://schemas.openxmlformats.org/officeDocument/2006/relationships/hyperlink" Target="https://dx.doi.org/10.14283/jfa.2021.35" TargetMode="External"/><Relationship Id="rId48" Type="http://schemas.openxmlformats.org/officeDocument/2006/relationships/hyperlink" Target="https://hal.science/hal-03201859v1" TargetMode="External"/><Relationship Id="rId49" Type="http://schemas.openxmlformats.org/officeDocument/2006/relationships/hyperlink" Target="https://hal.science/search/index/?q=*&amp;authFullName_s=P.M. Preux" TargetMode="External"/><Relationship Id="rId50" Type="http://schemas.openxmlformats.org/officeDocument/2006/relationships/hyperlink" Target="https://hal.science/search/index/?q=*&amp;authFullName_s=P. J&#233;sus" TargetMode="External"/><Relationship Id="rId51" Type="http://schemas.openxmlformats.org/officeDocument/2006/relationships/hyperlink" Target="https://dx.doi.org/10.1016/j.nupar.2021.01.108" TargetMode="External"/><Relationship Id="rId52" Type="http://schemas.openxmlformats.org/officeDocument/2006/relationships/hyperlink" Target="https://unilim.hal.science/hal-03750133v1" TargetMode="External"/><Relationship Id="rId53" Type="http://schemas.openxmlformats.org/officeDocument/2006/relationships/hyperlink" Target="https://hal.science/search/index/?q=*&amp;authFullName_s=Thierno Millimono" TargetMode="External"/><Relationship Id="rId54" Type="http://schemas.openxmlformats.org/officeDocument/2006/relationships/hyperlink" Target="https://hal.science/search/index/?q=*&amp;authFullName_s=Thibault Vernier" TargetMode="External"/><Relationship Id="rId55" Type="http://schemas.openxmlformats.org/officeDocument/2006/relationships/hyperlink" Target="https://dx.doi.org/10.1017/s0029665121002810" TargetMode="External"/><Relationship Id="rId56" Type="http://schemas.openxmlformats.org/officeDocument/2006/relationships/hyperlink" Target="https://unilim.hal.science/hal-03750142v1" TargetMode="External"/><Relationship Id="rId57" Type="http://schemas.openxmlformats.org/officeDocument/2006/relationships/hyperlink" Target="https://hal.science/search/index/?q=*&amp;authFullName_s=Aude Massoulard-Gainant" TargetMode="External"/><Relationship Id="rId58" Type="http://schemas.openxmlformats.org/officeDocument/2006/relationships/hyperlink" Target="https://hal.science/search/index/?q=*&amp;authFullName_s=Carole Villemonteix" TargetMode="External"/><Relationship Id="rId59" Type="http://schemas.openxmlformats.org/officeDocument/2006/relationships/hyperlink" Target="https://dx.doi.org/10.1371/journal.pone.0250595" TargetMode="External"/><Relationship Id="rId60" Type="http://schemas.openxmlformats.org/officeDocument/2006/relationships/hyperlink" Target="https://unilim.hal.science/hal-03750138v1" TargetMode="External"/><Relationship Id="rId61" Type="http://schemas.openxmlformats.org/officeDocument/2006/relationships/hyperlink" Target="https://hal.science/search/index/?q=*&amp;authFullName_s=P. Preux" TargetMode="External"/><Relationship Id="rId62" Type="http://schemas.openxmlformats.org/officeDocument/2006/relationships/hyperlink" Target="https://hal.science/search/index/?q=*&amp;authFullName_s=J.C. Desport" TargetMode="External"/><Relationship Id="rId63" Type="http://schemas.openxmlformats.org/officeDocument/2006/relationships/hyperlink" Target="https://dx.doi.org/10.1017/s0029665121002718" TargetMode="External"/><Relationship Id="rId64" Type="http://schemas.openxmlformats.org/officeDocument/2006/relationships/hyperlink" Target="https://unilim.hal.science/hal-03340499v1" TargetMode="External"/><Relationship Id="rId65" Type="http://schemas.openxmlformats.org/officeDocument/2006/relationships/hyperlink" Target="https://dx.doi.org/10.1016/j.clnesp.2021.08.021" TargetMode="External"/><Relationship Id="rId66" Type="http://schemas.openxmlformats.org/officeDocument/2006/relationships/hyperlink" Target="https://hal.science/hal-03053183v1" TargetMode="External"/><Relationship Id="rId67" Type="http://schemas.openxmlformats.org/officeDocument/2006/relationships/hyperlink" Target="https://hal.science/search/index/?q=*&amp;authFullName_s=T. Vernier" TargetMode="External"/><Relationship Id="rId68" Type="http://schemas.openxmlformats.org/officeDocument/2006/relationships/hyperlink" Target="https://hal.science/search/index/?q=*&amp;authFullName_s=C. Villemonteix" TargetMode="External"/><Relationship Id="rId69" Type="http://schemas.openxmlformats.org/officeDocument/2006/relationships/hyperlink" Target="https://hal.science/search/index/?q=*&amp;authFullName_s=A. Massoulard" TargetMode="External"/><Relationship Id="rId70" Type="http://schemas.openxmlformats.org/officeDocument/2006/relationships/hyperlink" Target="https://dx.doi.org/10.1016/j.clnesp.2020.09.550" TargetMode="External"/><Relationship Id="rId71" Type="http://schemas.openxmlformats.org/officeDocument/2006/relationships/hyperlink" Target="https://hal.science/hal-03122402v1" TargetMode="External"/><Relationship Id="rId72" Type="http://schemas.openxmlformats.org/officeDocument/2006/relationships/hyperlink" Target="https://hal.science/search/index/?q=*&amp;authFullName_s=C&#233;cile Kingu&#233; Ekam&#233;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Gustave MABIAMA</dc:title>
  <dc:description>CV</dc:description>
  <dc:subject/>
  <cp:keywords/>
  <cp:category/>
  <cp:lastModifiedBy/>
  <dcterms:created xsi:type="dcterms:W3CDTF">2026-05-19T18:11:00+02:00</dcterms:created>
  <dcterms:modified xsi:type="dcterms:W3CDTF">2026-05-19T18:11:00+02:00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