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Guy Ackermann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du sport sur l’île de Délos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Ackermann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2024, Le sport dans la Grèce antique, 423, pp.22-29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archéologique céramique 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Le Bars-Tosi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Ackermann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Attia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Vincenzo Bellelli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2024, 137 (1), pp.231-355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Céramique, 8 notices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Annette Peignard-Giros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Ackermann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Attia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Vincenzo Bellelli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2024, 137, pp.231-355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halshs-04761935v1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céramologique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Coulié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Ackermann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Vincenzo Bellelli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Louise Détrez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Jose-Maria Jean Gran-Aymerich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2024, 137. 1, pp.231-355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hal-05555784v1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céramologique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Ackermann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Vincenzo Bellelli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Coulié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Peignard-Gyros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Jose-Maria Jean Gran-Aymerich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2022, 135. 1, pp.155-269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hal-05555716v1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archéologique céramique - 14 notices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Annette Peignard-Giros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Ackermann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Attia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Vincenzo Bellelli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2022, 135, pp.155-269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halshs-04762088v1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l’histoire du gymnase d’Érétrie : un nouveau décret pour un gymnasiarque du début du IIIe siècle av. J.‑C.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Delphine Ackermann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Ackermann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2021, 123 (2), p. 411-470.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⟨10.3406/rea.2021.6994⟩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hal-03556276v1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pistes de course du Gymnase d’Érétrie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Ackermann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Antike Kunst</w:t>
            </w:r>
            <w:r>
              <w:rPr/>
              <w:t xml:space="preserve">, 2020, 63, pp.115-119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halshs-03194730v1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Φρέαρ με ανθρώπινα οστά και χάλκινα αγάλματα. Ένα εντυπωσιακό εύρημα από το Γυμνάσιο της Ερέτριας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Ackermann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Liston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Θέματα Αρχαιολογίας</w:t>
            </w:r>
            <w:r>
              <w:rPr/>
              <w:t xml:space="preserve">, 2020, 4.3, pp.312-323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halshs-03208803v1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céramique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Annette Peignard-Giros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Ackermann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Vincenzo Bellelli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Coulié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Louise Détrez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2020, 133 (1), pp.121-243.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⟨10.3406/reg.2020.8640⟩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halshs-04762108v1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statue de L. Mummius Achaicus au Gymnase d’Érétrie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Ackermann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Laureline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Antike Kunst</w:t>
            </w:r>
            <w:r>
              <w:rPr/>
              <w:t xml:space="preserve">, 2020, 63, pp.36-54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halshs-03194724v1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céramique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Ackermann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Vincenzo Bellelli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Coulié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Louise Détrez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Gran-Aymerich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2020, 133 (1), pp.121-243.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⟨10.3406/reg.2020.8640⟩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hal-05389027v1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Estelle Galbois, Images du pouvoir et pouvoir de l’image. Les « médaillons-portraits » miniatures des Lagides (Bordeaux 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Ackermann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Museum Helveticum : schweizerische Zeitschrift für klassische Altertumswissenschaft = Revue suisse pour l'étude de l'antiquité classique = Rivista svizzera di filologia classica </w:t>
            </w:r>
            <w:r>
              <w:rPr/>
              <w:t xml:space="preserve">, 2019, 76, pp.126-127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halshs-03194742v1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Palestre Sud d’Érétrie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Geoffroy Luisoni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Ackermann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Antike Kunst</w:t>
            </w:r>
            <w:r>
              <w:rPr/>
              <w:t xml:space="preserve">, 2019, 62, pp.152-156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halshs-03194714v1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Sarah A. James, Corinth VII.7: Hellenistic Pottery. The Fine Wares (Princeton 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Ackermann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Bonner Jahrbücher</w:t>
            </w:r>
            <w:r>
              <w:rPr/>
              <w:t xml:space="preserve">, 2019, 219, pp.389-392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halshs-03194735v1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Maria A. Liston – Susan I. Rotroff – Lynn M. Snyder, The Agora Bone Well, Hesperia Supplement 50 (Princeton 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Ackermann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Museum Helveticum : schweizerische Zeitschrift für klassische Altertumswissenschaft = Revue suisse pour l'étude de l'antiquité classique = Rivista svizzera di filologia classica </w:t>
            </w:r>
            <w:r>
              <w:rPr/>
              <w:t xml:space="preserve">, 2019, 76, pp.132-133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halshs-03194753v1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Eretrian Ceramic Production through Time: Geometric to Hellenistic periods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Xenia Charalambidou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Evangelia Kiriatzi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Noémi S. Müller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Sylvie Müller Celka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Samuel Verdan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2018, 21, pp.983-994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hal-05447553v1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Eretrian ceramic production through time: Geometric to Hellenistic periods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Xenia Charalambidou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Kiriatzi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N.S. Müller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Müller-Celka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Samuel Verdan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2018, 21, pp.983-994.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⟨10.1016/j.jasrep.2017.11.022⟩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hal-01974361v1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(éds), Ἀποβάτης. Mélanges eubéens offerts à Karl Reber par ses étudiants à l’occasion de son 65ème anniversaire (Lausanne 2020), 172 pages en français et en allemand, broché, 21x21cm, nombreuses illustrations en couleur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Ackermann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Tobias Krapf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Laureline Pop</w:t>
              </w:r>
            </w:hyperlink>
          </w:p>
          <w:p>
            <w:pPr/>
            <w:r>
              <w:rPr/>
              <w:t xml:space="preserve">École suisse d'archéologie en Grèce, 2020, 978-2-8399-3122-9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halshs-03194653v1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Eretria XXV : Les thermes du centre, 2 vol. de 232 et 172 pages, avec de nombreux plans et illustrations en couleur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Thierry Theurillat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Ackermann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Pierre Duret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Simone Zurbriggen</w:t>
              </w:r>
            </w:hyperlink>
          </w:p>
          <w:p>
            <w:pPr/>
            <w:r>
              <w:rPr/>
              <w:t xml:space="preserve">Infolio, 25, 2020, Eretria, fouilles et recherche, 978-2-88474-414-0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halshs-03194613v1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Eretria XXIV : La céramique d’Érétrie à l’époque hellénistique. Une chrono-typologie au service de l’histoire d’une ville grecque entre la fin du IVe et le Ier siècle av. J.-C., 2 vols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Ackermann</w:t>
              </w:r>
            </w:hyperlink>
          </w:p>
          <w:p>
            <w:pPr/>
            <w:r>
              <w:rPr/>
              <w:t xml:space="preserve">Infolio, 2020, Eretria, fouilles et recherches, 978-2-88474-413-3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halshs-03194574v1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jeune graffeur au gymnasiarque zélé : Mantidôros au Gymnase d’Érétrie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Ackermann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Guy Ackermann - Tobias Krapf - Laureline Pop (éds), Ἀποβάτης. Mélanges eubéens offerts à Karl Reber par ses étudiants à l’occasion de son 65ème anniversaire (Lausanne 2020)</w:t>
            </w:r>
            <w:r>
              <w:rPr/>
              <w:t xml:space="preserve">, École suisse d'archéologie en Grèce, pp.66-71, 2020, 978-2-8399-3122-9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halshs-03194681v1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Διάδρομοι άθλησης στο γυμνάσιο της Ερέτριας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Ackermann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Thierry Theurillat – Tobias Krapf – Valentina Di Napoli (éds), ΕΑΣ - Ετήσιος Απολογισμός – Annual Report 2019 (Lausanne – Athens 2019)</w:t>
            </w:r>
            <w:r>
              <w:rPr/>
              <w:t xml:space="preserve">, pp.10-13,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halshs-03194774v1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cités dans la périphérie. Les répertoires céramiques d'Argos et d'Érétrie à la haute époque hellénistique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Ackermann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Annette Peignard-Giros (éd.), IARPotHP 2 : Daily Life in a Cosmopolitan World : Pottery and Culture during the Hellenistic Period, Lyon, 5-8 novembre 2015 (2019)</w:t>
            </w:r>
            <w:r>
              <w:rPr/>
              <w:t xml:space="preserve">, Phoibos Verlag, pp.225-236, 2019, 978-3-85161-218-9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halshs-03194700v1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puits β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Ackermann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K. GEX (dir), Eretria XXIII : Ausgrabung Bouratza, Strukturen und Funde der klassischen und hellenistischen Zeit (Gollion 2019)</w:t>
            </w:r>
            <w:r>
              <w:rPr/>
              <w:t xml:space="preserve">, p. 37-38 et 64-68, 2019, 978-2-88474-412-6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halshs-03194671v1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pistes de course du gymnase d’Érétrie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Ackermann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Thierry Theurillat (éd.), Rapport annuel 2019 de l’ESAG (Lausanne 2019)</w:t>
            </w:r>
            <w:r>
              <w:rPr/>
              <w:t xml:space="preserve">, pp.10-13,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halshs-03194772v1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Η Νότια Παλαίστρα της Ερέτριας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Geoffroy Luisoni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Ackermann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Thierry Theurillat (éd.), Ελβετική Αρχαιολογική Σχολή στην Ελλάδα – Ετήσιος απολογισμός 2018 (Αθήνα 2018)</w:t>
            </w:r>
            <w:r>
              <w:rPr/>
              <w:t xml:space="preserve">, pp.6-9,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halshs-03194764v1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Palestre Sud d'Érétrie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Geoffroy Luisoni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Ackermann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Thierry Theurillat (éd.), Rapport annuel 2018 de l’ESAG (Lausanne 2018)</w:t>
            </w:r>
            <w:r>
              <w:rPr/>
              <w:t xml:space="preserve">, pp.10-13,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halshs-03194760v1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 Bulletin archéologique-céramique , REG 133, 2020.1, p. 121-243 (453 000 signes)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Coulié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Ackermann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Vincenzo Bellelli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Gran Aymerich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Cécile Jubier-Galinier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hal-03124578v1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8152v1" TargetMode="External"/><Relationship Id="rId8" Type="http://schemas.openxmlformats.org/officeDocument/2006/relationships/hyperlink" Target="https://hal.science/search/index/?q=*&amp;authFullName_s=Guy Ackermann" TargetMode="External"/><Relationship Id="rId9" Type="http://schemas.openxmlformats.org/officeDocument/2006/relationships/hyperlink" Target="https://hal.science/search/index/?q=*&amp;authFullName_s=Jean-Charles Moretti" TargetMode="External"/><Relationship Id="rId10" Type="http://schemas.openxmlformats.org/officeDocument/2006/relationships/hyperlink" Target="https://hal.science/hal-05389033v1" TargetMode="External"/><Relationship Id="rId11" Type="http://schemas.openxmlformats.org/officeDocument/2006/relationships/hyperlink" Target="https://hal.science/search/index/?q=*&amp;authFullName_s=Florence Le Bars-Tosi" TargetMode="External"/><Relationship Id="rId12" Type="http://schemas.openxmlformats.org/officeDocument/2006/relationships/hyperlink" Target="https://hal.science/search/index/?q=*&amp;authFullName_s=Alexandra Attia" TargetMode="External"/><Relationship Id="rId13" Type="http://schemas.openxmlformats.org/officeDocument/2006/relationships/hyperlink" Target="https://hal.science/search/index/?q=*&amp;authFullName_s=Vincenzo Bellelli" TargetMode="External"/><Relationship Id="rId14" Type="http://schemas.openxmlformats.org/officeDocument/2006/relationships/hyperlink" Target="https://hal.science/search/index/?q=*&amp;authFullName_s=Anne Couli&#233;" TargetMode="External"/><Relationship Id="rId15" Type="http://schemas.openxmlformats.org/officeDocument/2006/relationships/hyperlink" Target="https://shs.hal.science/halshs-04761935v1" TargetMode="External"/><Relationship Id="rId16" Type="http://schemas.openxmlformats.org/officeDocument/2006/relationships/hyperlink" Target="https://hal.science/search/index/?q=*&amp;authFullName_s=Annette Peignard-Giros" TargetMode="External"/><Relationship Id="rId17" Type="http://schemas.openxmlformats.org/officeDocument/2006/relationships/hyperlink" Target="https://hal.science/hal-05555784v1" TargetMode="External"/><Relationship Id="rId18" Type="http://schemas.openxmlformats.org/officeDocument/2006/relationships/hyperlink" Target="https://hal.science/search/index/?q=*&amp;authFullName_s=A. Couli&#233;" TargetMode="External"/><Relationship Id="rId19" Type="http://schemas.openxmlformats.org/officeDocument/2006/relationships/hyperlink" Target="https://hal.science/search/index/?q=*&amp;authFullName_s=Louise D&#233;trez" TargetMode="External"/><Relationship Id="rId20" Type="http://schemas.openxmlformats.org/officeDocument/2006/relationships/hyperlink" Target="https://hal.science/search/index/?q=*&amp;authFullName_s=Jose-Maria Jean Gran-Aymerich" TargetMode="External"/><Relationship Id="rId21" Type="http://schemas.openxmlformats.org/officeDocument/2006/relationships/hyperlink" Target="https://hal.science/hal-05555716v1" TargetMode="External"/><Relationship Id="rId22" Type="http://schemas.openxmlformats.org/officeDocument/2006/relationships/hyperlink" Target="https://hal.science/search/index/?q=*&amp;authFullName_s=A. Peignard-Gyros" TargetMode="External"/><Relationship Id="rId23" Type="http://schemas.openxmlformats.org/officeDocument/2006/relationships/hyperlink" Target="https://shs.hal.science/halshs-04762088v1" TargetMode="External"/><Relationship Id="rId24" Type="http://schemas.openxmlformats.org/officeDocument/2006/relationships/hyperlink" Target="https://hal.science/hal-03556276v1" TargetMode="External"/><Relationship Id="rId25" Type="http://schemas.openxmlformats.org/officeDocument/2006/relationships/hyperlink" Target="https://hal.science/search/index/?q=*&amp;authFullName_s=Delphine Ackermann" TargetMode="External"/><Relationship Id="rId26" Type="http://schemas.openxmlformats.org/officeDocument/2006/relationships/hyperlink" Target="https://dx.doi.org/10.3406/rea.2021.6994" TargetMode="External"/><Relationship Id="rId27" Type="http://schemas.openxmlformats.org/officeDocument/2006/relationships/hyperlink" Target="https://shs.hal.science/halshs-03194730v1" TargetMode="External"/><Relationship Id="rId28" Type="http://schemas.openxmlformats.org/officeDocument/2006/relationships/hyperlink" Target="https://hal.science/search/index/?q=*&amp;authFullName_s=J&#233;r&#244;me Andr&#233;" TargetMode="External"/><Relationship Id="rId29" Type="http://schemas.openxmlformats.org/officeDocument/2006/relationships/hyperlink" Target="https://shs.hal.science/halshs-03208803v1" TargetMode="External"/><Relationship Id="rId30" Type="http://schemas.openxmlformats.org/officeDocument/2006/relationships/hyperlink" Target="https://hal.science/search/index/?q=*&amp;authFullName_s=Maria Liston" TargetMode="External"/><Relationship Id="rId31" Type="http://schemas.openxmlformats.org/officeDocument/2006/relationships/hyperlink" Target="https://shs.hal.science/halshs-04762108v1" TargetMode="External"/><Relationship Id="rId32" Type="http://schemas.openxmlformats.org/officeDocument/2006/relationships/hyperlink" Target="https://dx.doi.org/10.3406/reg.2020.8640" TargetMode="External"/><Relationship Id="rId33" Type="http://schemas.openxmlformats.org/officeDocument/2006/relationships/hyperlink" Target="https://shs.hal.science/halshs-03194724v1" TargetMode="External"/><Relationship Id="rId34" Type="http://schemas.openxmlformats.org/officeDocument/2006/relationships/hyperlink" Target="https://hal.science/search/index/?q=*&amp;authFullName_s=Laureline Pop" TargetMode="External"/><Relationship Id="rId35" Type="http://schemas.openxmlformats.org/officeDocument/2006/relationships/hyperlink" Target="https://hal.science/hal-05389027v1" TargetMode="External"/><Relationship Id="rId36" Type="http://schemas.openxmlformats.org/officeDocument/2006/relationships/hyperlink" Target="https://hal.science/search/index/?q=*&amp;authFullName_s=Jean Gran-Aymerich" TargetMode="External"/><Relationship Id="rId37" Type="http://schemas.openxmlformats.org/officeDocument/2006/relationships/hyperlink" Target="https://shs.hal.science/halshs-03194742v1" TargetMode="External"/><Relationship Id="rId38" Type="http://schemas.openxmlformats.org/officeDocument/2006/relationships/hyperlink" Target="https://shs.hal.science/halshs-03194714v1" TargetMode="External"/><Relationship Id="rId39" Type="http://schemas.openxmlformats.org/officeDocument/2006/relationships/hyperlink" Target="https://hal.science/search/index/?q=*&amp;authFullName_s=Geoffroy Luisoni" TargetMode="External"/><Relationship Id="rId40" Type="http://schemas.openxmlformats.org/officeDocument/2006/relationships/hyperlink" Target="https://shs.hal.science/halshs-03194735v1" TargetMode="External"/><Relationship Id="rId41" Type="http://schemas.openxmlformats.org/officeDocument/2006/relationships/hyperlink" Target="https://shs.hal.science/halshs-03194753v1" TargetMode="External"/><Relationship Id="rId42" Type="http://schemas.openxmlformats.org/officeDocument/2006/relationships/hyperlink" Target="https://hal.science/hal-05447553v1" TargetMode="External"/><Relationship Id="rId43" Type="http://schemas.openxmlformats.org/officeDocument/2006/relationships/hyperlink" Target="https://hal.science/search/index/?q=*&amp;authFullName_s=Xenia Charalambidou" TargetMode="External"/><Relationship Id="rId44" Type="http://schemas.openxmlformats.org/officeDocument/2006/relationships/hyperlink" Target="https://hal.science/search/index/?q=*&amp;authFullName_s=Evangelia Kiriatzi" TargetMode="External"/><Relationship Id="rId45" Type="http://schemas.openxmlformats.org/officeDocument/2006/relationships/hyperlink" Target="https://hal.science/search/index/?q=*&amp;authFullName_s=No&#233;mi S. M&#252;ller" TargetMode="External"/><Relationship Id="rId46" Type="http://schemas.openxmlformats.org/officeDocument/2006/relationships/hyperlink" Target="https://hal.science/search/index/?q=*&amp;authFullName_s=Sylvie M&#252;ller Celka" TargetMode="External"/><Relationship Id="rId47" Type="http://schemas.openxmlformats.org/officeDocument/2006/relationships/hyperlink" Target="https://hal.science/search/index/?q=*&amp;authFullName_s=Samuel Verdan" TargetMode="External"/><Relationship Id="rId48" Type="http://schemas.openxmlformats.org/officeDocument/2006/relationships/hyperlink" Target="https://hal.science/hal-01974361v1" TargetMode="External"/><Relationship Id="rId49" Type="http://schemas.openxmlformats.org/officeDocument/2006/relationships/hyperlink" Target="https://hal.science/search/index/?q=*&amp;authFullName_s=E. Kiriatzi" TargetMode="External"/><Relationship Id="rId50" Type="http://schemas.openxmlformats.org/officeDocument/2006/relationships/hyperlink" Target="https://hal.science/search/index/?q=*&amp;authFullName_s=N.S. M&#252;ller" TargetMode="External"/><Relationship Id="rId51" Type="http://schemas.openxmlformats.org/officeDocument/2006/relationships/hyperlink" Target="https://hal.science/search/index/?q=*&amp;authFullName_s=S. M&#252;ller-Celka" TargetMode="External"/><Relationship Id="rId52" Type="http://schemas.openxmlformats.org/officeDocument/2006/relationships/hyperlink" Target="https://dx.doi.org/10.1016/j.jasrep.2017.11.022" TargetMode="External"/><Relationship Id="rId53" Type="http://schemas.openxmlformats.org/officeDocument/2006/relationships/hyperlink" Target="https://api.istex.fr/ark:/67375/6H6-NTJC7K4V-G/fulltext.pdf?sid=hal" TargetMode="External"/><Relationship Id="rId54" Type="http://schemas.openxmlformats.org/officeDocument/2006/relationships/hyperlink" Target="https://shs.hal.science/halshs-03194653v1" TargetMode="External"/><Relationship Id="rId55" Type="http://schemas.openxmlformats.org/officeDocument/2006/relationships/hyperlink" Target="https://hal.science/search/index/?q=*&amp;authFullName_s=Tobias Krapf" TargetMode="External"/><Relationship Id="rId56" Type="http://schemas.openxmlformats.org/officeDocument/2006/relationships/hyperlink" Target="https://shs.hal.science/halshs-03194613v1" TargetMode="External"/><Relationship Id="rId57" Type="http://schemas.openxmlformats.org/officeDocument/2006/relationships/hyperlink" Target="https://hal.science/search/index/?q=*&amp;authFullName_s=Thierry Theurillat" TargetMode="External"/><Relationship Id="rId58" Type="http://schemas.openxmlformats.org/officeDocument/2006/relationships/hyperlink" Target="https://hal.science/search/index/?q=*&amp;authFullName_s=Marc Pierre Duret" TargetMode="External"/><Relationship Id="rId59" Type="http://schemas.openxmlformats.org/officeDocument/2006/relationships/hyperlink" Target="https://hal.science/search/index/?q=*&amp;authFullName_s=Simone Zurbriggen" TargetMode="External"/><Relationship Id="rId60" Type="http://schemas.openxmlformats.org/officeDocument/2006/relationships/hyperlink" Target="https://shs.hal.science/halshs-03194574v1" TargetMode="External"/><Relationship Id="rId61" Type="http://schemas.openxmlformats.org/officeDocument/2006/relationships/hyperlink" Target="https://shs.hal.science/halshs-03194681v1" TargetMode="External"/><Relationship Id="rId62" Type="http://schemas.openxmlformats.org/officeDocument/2006/relationships/hyperlink" Target="https://shs.hal.science/halshs-03194774v1" TargetMode="External"/><Relationship Id="rId63" Type="http://schemas.openxmlformats.org/officeDocument/2006/relationships/hyperlink" Target="https://shs.hal.science/halshs-03194700v1" TargetMode="External"/><Relationship Id="rId64" Type="http://schemas.openxmlformats.org/officeDocument/2006/relationships/hyperlink" Target="https://shs.hal.science/halshs-03194671v1" TargetMode="External"/><Relationship Id="rId65" Type="http://schemas.openxmlformats.org/officeDocument/2006/relationships/hyperlink" Target="https://shs.hal.science/halshs-03194772v1" TargetMode="External"/><Relationship Id="rId66" Type="http://schemas.openxmlformats.org/officeDocument/2006/relationships/hyperlink" Target="https://shs.hal.science/halshs-03194764v1" TargetMode="External"/><Relationship Id="rId67" Type="http://schemas.openxmlformats.org/officeDocument/2006/relationships/hyperlink" Target="https://shs.hal.science/halshs-03194760v1" TargetMode="External"/><Relationship Id="rId68" Type="http://schemas.openxmlformats.org/officeDocument/2006/relationships/hyperlink" Target="https://hal.science/hal-03124578v1" TargetMode="External"/><Relationship Id="rId69" Type="http://schemas.openxmlformats.org/officeDocument/2006/relationships/hyperlink" Target="https://hal.science/search/index/?q=*&amp;authFullName_s=Jean Gran Aymerich" TargetMode="External"/><Relationship Id="rId70" Type="http://schemas.openxmlformats.org/officeDocument/2006/relationships/hyperlink" Target="https://hal.science/search/index/?q=*&amp;authFullName_s=C&#233;cile Jubier-Galinier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Guy Ackermann</dc:title>
  <dc:description>CV</dc:description>
  <dc:subject/>
  <cp:keywords/>
  <cp:category/>
  <cp:lastModifiedBy/>
  <dcterms:created xsi:type="dcterms:W3CDTF">2026-05-05T22:54:31+02:00</dcterms:created>
  <dcterms:modified xsi:type="dcterms:W3CDTF">2026-05-05T22:54:31+02:00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