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Hervé </w:t></w:r><w:r><w:rPr><w:color w:val="641e6e"/></w:rPr><w:t xml:space="preserve">Gwenaël HervéChercheur en archéo/paléomagéntisme (CEA)Laboratoire des Sciences du Climat et de l'Environnement/IPSL,Equipe CliMag Climat et Magnétisme</w:t></w:r></w:p><w:p><w:pPr><w:spacing w:before="600"/></w:pPr></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 Datation archéomagnétique: construction des référentiels de variation séculaire, confrontation avec les autres méthodes chronométriques et modélisation chronologique bayésienne.</w:t></w:r></w:p><w:p><w:pPr/><w:r><w:rPr/><w:t xml:space="preserve">· Variation séculaire du champ géomagnétique au cours des derniers millénaires : acquisition de données de référence, bases de données paléomagnétiques, analyse critique à des fins de modélisation du champ géomagnétique, variation du moment dipolaire.</w:t></w:r></w:p><w:p><w:pPr/><w:r><w:rPr/><w:t xml:space="preserve">· Méthodologie en paléomagnétisme et archéomagnétisme: protocoles de paléointensité, effet de la vitesse de refroidissement sur l’intensité de l’aimantation thermorémanente, minéralogie magnétique et taphonomie des niveaux archéologiques chauffés.</w:t></w:r></w:p><w:p><w:pPr/><w:r><w:rPr><w:b w:val="1"/><w:bCs w:val="1"/></w:rPr><w:t xml:space="preserve">Parcours professionnel</w:t></w:r></w:p><w:p><w:pPr/><w:r><w:rPr/><w:t xml:space="preserve">· Depuis décembre 2020: chercheur CEA au Laboratoire des Sciences du Climat et de l'Environnement (UMR8212 LSCE, CEA, CNRS, Université Versailles Saint-Quentin)</w:t></w:r></w:p><w:p><w:pPr/><w:r><w:rPr/><w:t xml:space="preserve">· Décembre 2018 – Novembre 2020 :Chaire Junior « Archéomatériaux », LabEx Sciences Archéologiques de Bordeaux LaScArBx (UMR 5060 IRAMAT-CRP2A, CNRS, Université de Bordeaux Montaigne). Localisé au laboratoire d’archéo/paléomagnétisme de Rennes.</w:t></w:r></w:p><w:p><w:pPr/><w:r><w:rPr/><w:t xml:space="preserve">Porteur de projet, 24 mois, 17.000 Euros.</w:t></w:r></w:p><w:p><w:pPr/><w:r><w:rPr/><w:t xml:space="preserve">· Mars 2017 – Novembre 2018 :Chercheur associé postdoctorant au Centre Européen de Recherche et d’Enseignement en Géosciences de l’Environnement (UMR 7330 CEREGE, Aix Marseille Univ, CNRS, IRD, INRA, Coll France), Aix-en-Provence.</w:t></w:r></w:p><w:p><w:pPr/><w:r><w:rPr/><w:t xml:space="preserve">Projet ANR-CONACYT SVPINTMEX (PI M. Perrin et L. Alva-Valdivia).</w:t></w:r></w:p><w:p><w:pPr/><w:r><w:rPr/><w:t xml:space="preserve">Cofinancement Campus France, programme Prestige (PRESTIGE-2017-1-0002).</w:t></w:r></w:p><w:p><w:pPr/><w:r><w:rPr/><w:t xml:space="preserve">· Mars 2015 – Février 2017 : Chercheur associé au Département des Sciences de la terre et de l’Environnement, Ludwig-Maximilians Universität, Munich.</w:t></w:r></w:p><w:p><w:pPr/><w:r><w:rPr/><w:t xml:space="preserve">Porteur d’un projet DFG (HE7343/1-1), 24 mois, 189.083 Euros.</w:t></w:r></w:p><w:p><w:pPr/><w:r><w:rPr><w:i w:val="1"/><w:iCs w:val="1"/></w:rPr><w:t xml:space="preserve">« Was ist die maximale Intensität des Erdmagnetfelds in Western Europa zirka 1000 BC ? Eine Untersuchung den geomagnetischen spikes und archäomagnetischen jerks »</w:t></w:r><w:r><w:rPr/><w:t xml:space="preserve">(</w:t></w:r><w:r><w:rPr><w:i w:val="1"/><w:iCs w:val="1"/></w:rPr><w:t xml:space="preserve">Quelle est l’intensité maximale du champ géomagnétique en Europe occidentale vers 1000 av. J.-C. ? Etude des spikes géomagnétiques et des jerks archéomagnétiques</w:t></w:r><w:r><w:rPr/><w:t xml:space="preserve">)</w:t></w:r></w:p><w:p><w:pPr/><w:r><w:rPr/><w:t xml:space="preserve">· Juillet 2014 : Ingénieur de recherche contractuel à l’UMR 5060 IRAMAT-CRP2A (CNRS et Université de Bordeaux Montaigne). Sujet de recherche : </w:t></w:r><w:r><w:rPr><w:i w:val="1"/><w:iCs w:val="1"/></w:rPr><w:t xml:space="preserve">Analyse archéomagnétique de quatre fours Néolithiques de l’Ouest de la France.</w:t></w:r></w:p><w:p><w:pPr/><w:r><w:rPr/><w:t xml:space="preserve">· Juillet 2013 – Juin 2014 :Postdoctorant au Département des Sciences de la terre et de l’Environnement, Ludwig-Maximilians Universität, Munich. Sujet de recherche : </w:t></w:r><w:r><w:rPr><w:i w:val="1"/><w:iCs w:val="1"/></w:rPr><w:t xml:space="preserve">Palaeomagnetic and rock magnetic study of Mistastin Lake impact structure (Labrador, Canada).</w:t></w:r><w:r><w:rPr/><w:t xml:space="preserve"> Recherche sous la direction du professeur Stuart Gilder.</w:t></w:r></w:p><w:p><w:pPr/><w:r><w:rPr/><w:t xml:space="preserve">· Septembre - Décembre 2012 :Ingénieur de recherche contractuel à l’UMR 5060 IRAMAT-CRP2A (CNRS et Université de Bordeaux 3). Sujet de recherche : </w:t></w:r><w:r><w:rPr><w:i w:val="1"/><w:iCs w:val="1"/></w:rPr><w:t xml:space="preserve">Datation archéomagnétique en Europe de l’Ouest à l’âge du Fer et au Haut Moyen-Âge. Impact des nouvelles courbes de variation séculaire.</w:t></w:r></w:p><w:p><w:pPr/><w:r><w:rPr/><w:t xml:space="preserve">· Octobre 2011 – Août 2012 : ATER à l’Université de Rennes 1 (demi-poste, 98 heures), rattaché à Géosciences Rennes (UMR 6118, CNRS et Université de Rennes 1).</w:t></w:r></w:p><w:p><w:pPr/><w:r><w:rPr/><w:t xml:space="preserve">· Octobre 2008 – Janvier 2012 :Doctorat « Physique des archéomatériaux » de l’Université de Bordeaux 3 (Financé par une allocation ministérielle).</w:t></w:r></w:p><w:p><w:pPr/><w:r><w:rPr/><w:t xml:space="preserve">Titre: « Datation archéomagnétique en France durant le premier millénaire av. J.-C. : étalonnage des variations du champ magnétique terrestre en direction et intensité»</w:t></w:r></w:p><w:p><w:pPr/><w:r><w:rPr/><w:t xml:space="preserve">Lien web **:**</w:t></w:r><w:hyperlink r:id="rId7" w:history="1"><w:r><w:rPr><w:color w:val="#410a8c"/><w:u w:val="single"/></w:rPr><w:t xml:space="preserve">http://www.theses.fr/2012BOR30011</w:t></w:r></w:hyperlink></w:p><w:p><w:pPr/><w:r><w:rPr/><w:t xml:space="preserve">Soutenance le 13 janvier 2012.</w:t></w:r></w:p><w:p><w:pPr/><w:r><w:rPr/><w:t xml:space="preserve">Mention très honorable avec les félicitations du jury à l’unanimité.</w:t></w:r></w:p><w:p><w:pPr/><w:r><w:rPr><w:b w:val="1"/><w:bCs w:val="1"/></w:rPr><w:t xml:space="preserve">Bibliographie</w:t></w:r></w:p><w:p><w:pPr/><w:r><w:rPr><w:b w:val="1"/><w:bCs w:val="1"/></w:rPr><w:t xml:space="preserve">Articles dans une revue à comité de lecture (ACL)</w:t></w:r></w:p><w:p><w:pPr/><w:r><w:rPr/><w:t xml:space="preserve">Hervé, G.,Perrin, M., Alva-Valdivia, L.M., Rodriguez-Trejo, A., Hernandez-Cardona, A., Cordova Tello, M. & Meza Rodriguez, accepted. Secular variation of the geomagnetic field in Mexico during the first millennium BCE. </w:t></w:r><w:r><w:rPr><w:i w:val="1"/><w:iCs w:val="1"/></w:rPr><w:t xml:space="preserve">Geophysics Geochemistry Geosystems</w:t></w:r><w:r><w:rPr/><w:t xml:space="preserve">.</w:t></w:r></w:p><w:p><w:pPr/><w:r><w:rPr/><w:t xml:space="preserve">Kostadinova-Avramova, M., Kovacheva, M., Boyadzhiev, Y. & Hervé, G., accepted. Archeomagnetic knowledge of Neolithic in Bulgaria with emphasis on intensity changes. </w:t></w:r><w:r><w:rPr><w:i w:val="1"/><w:iCs w:val="1"/></w:rPr><w:t xml:space="preserve">Bulletin of the Geological Society of London</w:t></w:r><w:r><w:rPr/><w:t xml:space="preserve">.</w:t></w:r></w:p><w:p><w:pPr/><w:r><w:rPr/><w:t xml:space="preserve">Rodriguez-Trejo, A., Alva-Valdivia, L.M., Perrin, M., Hervé, G. & Lopez-Valdés, N., 2019. Analysis of geomagnetic secular variation for the last 1.5 Ma recorded by volcanic rocks of the Trans Mexican Volcanic Belt: New data from Sierra de Chchinautzin, Mexico. </w:t></w:r><w:r><w:rPr><w:i w:val="1"/><w:iCs w:val="1"/></w:rPr><w:t xml:space="preserve">Geophysical Journal International</w:t></w:r><w:r><w:rPr/><w:t xml:space="preserve">, 219, 1, 594-606.</w:t></w:r></w:p><w:p><w:pPr/><w:r><w:rPr/><w:t xml:space="preserve">Hervé, G., Chauvin, A., Lanos, P., Rochette, P., Perrin, M. & Perron d’Arc, M., 2019. Cooling rate effect on thermoremanent magnetization in archaeological baked clays: an experimental study on modern bricks. </w:t></w:r><w:r><w:rPr><w:i w:val="1"/><w:iCs w:val="1"/></w:rPr><w:t xml:space="preserve">Geophysical Journal International</w:t></w:r><w:r><w:rPr/><w:t xml:space="preserve">, 217, 1413-1424.</w:t></w:r></w:p><w:p><w:pPr/><w:r><w:rPr/><w:t xml:space="preserve">Hervé, G., Perrin, M., Alva-Valdivia, L., Madingou Tchibinda, B., Rodriguez-Trejo, A., Hernandez Cardona, A., Cordova Tello, M. & Meza Rodriguez, C., 2019. Critical analysis of the Holocene paleointensity database in Central America: impact on geomagnetic modelling. </w:t></w:r><w:r><w:rPr><w:i w:val="1"/><w:iCs w:val="1"/></w:rPr><w:t xml:space="preserve">Physics of the Earth and Planetary Interiors</w:t></w:r><w:r><w:rPr/><w:t xml:space="preserve">, 289, 1-10.</w:t></w:r></w:p><w:p><w:pPr/><w:r><w:rPr/><w:t xml:space="preserve">Lhuillier, F., Shcherbakov, V.P., Shcherbakova, V.V., Ostner, S., Hervé, G. & Petersen, N., 2019. Palaeointensities of Oligocene and Miocene volcanic sections from Ethiopia: field behaviour during the Cainozoic. </w:t></w:r><w:r><w:rPr><w:i w:val="1"/><w:iCs w:val="1"/></w:rPr><w:t xml:space="preserve">Geophysical Journal International, 216 (2)</w:t></w:r><w:r><w:rPr/><w:t xml:space="preserve">, 1482-1494.</w:t></w:r></w:p><w:p><w:pPr/><w:r><w:rPr/><w:t xml:space="preserve">Hervé G.& Lanos, P., 2018. An alternative to the problem of the Hallstattian plateau effect: Improvements of archaeomagnetic dating in Western Europe from the Late Bronze to the Late Iron Ages. </w:t></w:r><w:r><w:rPr><w:i w:val="1"/><w:iCs w:val="1"/></w:rPr><w:t xml:space="preserve">Archaeometry</w:t></w:r><w:r><w:rPr/><w:t xml:space="preserve">, 40, 870-883.</w:t></w:r></w:p><w:p><w:pPr/><w:r><w:rPr/><w:t xml:space="preserve">Hervé, G.,Fassbinder, J., Gilder, S., Metzner-Nebelsick, C., Gallet, Y., Genevey, A., Schnepp, E., *et al.*2017. Fast geomagnetic field intensity variations between 1400 and 400 BCE: New archaeointensity data from Germany. </w:t></w:r><w:r><w:rPr><w:i w:val="1"/><w:iCs w:val="1"/></w:rPr><w:t xml:space="preserve">Physics of the Earth and planetary Interiors</w:t></w:r><w:r><w:rPr/><w:t xml:space="preserve">, 270, 143-156.</w:t></w:r></w:p><w:p><w:pPr/><w:r><w:rPr/><w:t xml:space="preserve">Hervé, G.,Munzi-Santoriello, P., Lanos, P., Brun, J.-P. & Caputo, P., 2016. Datation archéomagnétique de deux fours du haut Moyen-Âge à Cumes (Campanie), </w:t></w:r><w:r><w:rPr><w:i w:val="1"/><w:iCs w:val="1"/></w:rPr><w:t xml:space="preserve">Archéosciences</w:t></w:r><w:r><w:rPr/><w:t xml:space="preserve">, 40, 35-45.</w:t></w:r></w:p><w:p><w:pPr/><w:r><w:rPr/><w:t xml:space="preserve">Hervé, G., Chauvin, A., Milcent, P-Y. & Tramon, A., 2016. Archaeointensity study of five Late Bronze Age fireplaces from Corent (Auvergne, France), </w:t></w:r><w:r><w:rPr><w:i w:val="1"/><w:iCs w:val="1"/></w:rPr><w:t xml:space="preserve">Journal of Archaeological Science: Reports</w:t></w:r><w:r><w:rPr/><w:t xml:space="preserve">, 7, 414-419.</w:t></w:r></w:p><w:p><w:pPr/><w:r><w:rPr/><w:t xml:space="preserve">Hervé, G., Gilder, S., Marion, C.L., Osinski, G.R., Pohl, J., Petersen, N. & Sylvester, P.J., 2015. Paleomagnetic and rock magnetic study of the Mistastin lake impact structure (Labrador, Canada): Implications for geomagnetic perturbation and shock effects, </w:t></w:r><w:r><w:rPr><w:i w:val="1"/><w:iCs w:val="1"/></w:rPr><w:t xml:space="preserve">Earth and Planetary Science Letters</w:t></w:r><w:r><w:rPr/><w:t xml:space="preserve">, 417, 151-163.</w:t></w:r></w:p><w:p><w:pPr/><w:r><w:rPr/><w:t xml:space="preserve">Vaschalde, C., Hervé, G., Lanos, P., Thiriot, J. et coll., 2014. La datation des structures de cuisson: intégration de l’archéomagnétisme et du radiocarbone, apports de l’anthracologie, </w:t></w:r><w:r><w:rPr><w:i w:val="1"/><w:iCs w:val="1"/></w:rPr><w:t xml:space="preserve">Archéologie médiévale</w:t></w:r><w:r><w:rPr/><w:t xml:space="preserve">, 44, 155-170.</w:t></w:r></w:p><w:p><w:pPr/><w:r><w:rPr/><w:t xml:space="preserve">Cruz, F., Bardel, D., Camerlynck, C., Hervé, G.& Petit, C., 2014. Une fortification inédite de la résidence princière de Vix (Côte-d’Or, France), </w:t></w:r><w:r><w:rPr><w:i w:val="1"/><w:iCs w:val="1"/></w:rPr><w:t xml:space="preserve">Archäologisches Korrespondenzblatt</w:t></w:r><w:r><w:rPr/><w:t xml:space="preserve">, 44(3), 377-393.</w:t></w:r></w:p><w:p><w:pPr/><w:r><w:rPr/><w:t xml:space="preserve">Pavon-Carrasco, F.J., Gomez-Paccard, M., Hervé, G.,Osete, M.L. & Chauvin, A., 2014. Intensity of the geomagnetic field in Europe for the last 3 ka: Influence of data quality on geomagnetic field modeling, </w:t></w:r><w:r><w:rPr><w:i w:val="1"/><w:iCs w:val="1"/></w:rPr><w:t xml:space="preserve">Geochemistry Geophysics Geosystems</w:t></w:r><w:r><w:rPr/><w:t xml:space="preserve">, doi:10.1002/2014GC005311</w:t></w:r></w:p><w:p><w:pPr/><w:r><w:rPr/><w:t xml:space="preserve">Hervé, G.,Chauvin, A. & Lanos, P., 2013. Geomagnetic field variations in Western Europe from 1500 BC to 200 AD. Part II : New intensity secular variation curve, </w:t></w:r><w:r><w:rPr><w:i w:val="1"/><w:iCs w:val="1"/></w:rPr><w:t xml:space="preserve">Physics of the Earth and planetary Interiors</w:t></w:r><w:r><w:rPr/><w:t xml:space="preserve">, 218, 51-65.</w:t></w:r></w:p><w:p><w:pPr/><w:r><w:rPr/><w:t xml:space="preserve">Hervé, G.,Chauvin, A. & Lanos, P., 2013. Geomagnetic field variations in Western Europe from 1500 BC to 200 AD. Part I : Directional secular variation curve, </w:t></w:r><w:r><w:rPr><w:i w:val="1"/><w:iCs w:val="1"/></w:rPr><w:t xml:space="preserve">Physics of the Earth and planetary Interiors</w:t></w:r><w:r><w:rPr/><w:t xml:space="preserve">, 218, 1-13.</w:t></w:r></w:p><w:p><w:pPr/><w:r><w:rPr/><w:t xml:space="preserve">Hervé, G.,Schnepp, E., Chauvin, A., Lanos, P. & Nowaczyk, N.,2011. Archaeomagnetic results on three First Iron Age salt-kilns from Moyenvic (France), </w:t></w:r><w:r><w:rPr><w:i w:val="1"/><w:iCs w:val="1"/></w:rPr><w:t xml:space="preserve">Geophysical Journal International</w:t></w:r><w:r><w:rPr/><w:t xml:space="preserve">, 185, 144-156.</w:t></w:r></w:p><w:p><w:pPr/><w:r><w:rPr><w:b w:val="1"/><w:bCs w:val="1"/></w:rPr><w:t xml:space="preserve">Articles dans un ouvrage collectif et actes de colloque</w:t></w:r></w:p><w:p><w:pPr/><w:r><w:rPr/><w:t xml:space="preserve">Kondopoulou, D., Zananiri, I., Hervé, G., 2019. Archaeomagnetic study at Eretria (Greece). In Theurillat, Th., Ackermann, G., Duret, M. & Zurbriggen, S. (dir.), </w:t></w:r><w:r><w:rPr><w:i w:val="1"/><w:iCs w:val="1"/></w:rPr><w:t xml:space="preserve">Les thermes</w:t></w:r><w:r><w:rPr/><w:t xml:space="preserve">, Eretria XXV, Fouilles et recherches, 318-324.</w:t></w:r></w:p><w:p><w:pPr/><w:r><w:rPr/><w:t xml:space="preserve">Hervé, G.& Lanos, Ph., 2018. Datation archéomagnétique des fours de potiers du quartier artisanal et du four des Bains hellénistiques. </w:t></w:r><w:r><w:rPr><w:i w:val="1"/><w:iCs w:val="1"/></w:rPr><w:t xml:space="preserve">In</w:t></w:r><w:r><w:rPr/><w:t xml:space="preserve">Tréziny, H. (ed.), </w:t></w:r><w:r><w:rPr><w:i w:val="1"/><w:iCs w:val="1"/></w:rPr><w:t xml:space="preserve">Megara Hyblaea 7. La ville classique, hellénistique et romaine,</w:t></w:r><w:r><w:rPr/><w:t xml:space="preserve"> Ecole Française de Rome, 380-391.</w:t></w:r></w:p><w:p><w:pPr/><w:r><w:rPr/><w:t xml:space="preserve">Guyodo, J.-N., Blanchard, A., Borvon, A., Hervé, G., Lehugeur, V., Lucquin, A. & Montassier, F., 2016. Vivre et mourir aux Cléons: quand l’archéologie révèle 10 000 ans d’occupation humaine à Haute-Goulaine. </w:t></w:r><w:r><w:rPr><w:i w:val="1"/><w:iCs w:val="1"/></w:rPr><w:t xml:space="preserve">In Fenêtres sur le Pays du Vignoble Nantais: Patrimoine, histoire et regards d’artistes</w:t></w:r><w:r><w:rPr/><w:t xml:space="preserve">, Nantes, 14-19.</w:t></w:r></w:p><w:p><w:pPr/><w:r><w:rPr/><w:t xml:space="preserve">Coulon, L., Dupont, F., Hervé, G., Lanos, Ph.& Salavert, A., 2014. Le four néolithique à fosse d’accès des “Petits-Clos” à Chartres: une attribution chrono-culturelle complexe, </w:t></w:r><w:r><w:rPr><w:i w:val="1"/><w:iCs w:val="1"/></w:rPr><w:t xml:space="preserve">In</w:t></w:r><w:r><w:rPr/><w:t xml:space="preserve">Louboutin, C. & Verjux, C., Zones de production et organisation des territoires au Néolithique, Actes du 30ecolloque interrégional sur le Néolithique, Tours et le Grand-Pressigny, 7-9 octobre 2011, 51esupplément à la </w:t></w:r><w:r><w:rPr><w:i w:val="1"/><w:iCs w:val="1"/></w:rPr><w:t xml:space="preserve">RACF.</w:t></w:r></w:p><w:p><w:pPr/><w:r><w:rPr/><w:t xml:space="preserve">Hervé, G.,Lanos, P., Chauvin A. & Dufresne, P., 2014. Analyses archéomagnétiques au Mont-Beuvray (2005-2011): de la construction de référentiels à la datation, </w:t></w:r><w:r><w:rPr><w:i w:val="1"/><w:iCs w:val="1"/></w:rPr><w:t xml:space="preserve">Etudes sur Bibracte – 2</w:t></w:r><w:r><w:rPr/><w:t xml:space="preserve">, collection Bibracte, 24, 351-378</w:t></w:r></w:p><w:p><w:pPr/><w:r><w:rPr/><w:t xml:space="preserve">Landreau, G., Guitton, D. & Hervé, G.,2012. Un atelier de potiers de la fin du second âge du Fer à Montmorillon (Vienne), </w:t></w:r><w:r><w:rPr><w:i w:val="1"/><w:iCs w:val="1"/></w:rPr><w:t xml:space="preserve">In</w:t></w:r><w:r><w:rPr/><w:t xml:space="preserve">Rivet, L. (dir.), Actes du Congrès de Poitiers (17-20 mai 2012), SFECAG, 415-424.</w:t></w:r></w:p><w:p><w:pPr/><w:r><w:rPr/><w:t xml:space="preserve">Bouchet, M., Hervé, G.,Surgent, M., 2009.</w:t></w:r><w:r><w:rPr><w:i w:val="1"/><w:iCs w:val="1"/></w:rPr><w:t xml:space="preserve">Le four de potier gallo-romain de Chateaumeillant/Mediolanum (Cher, France): études céramiques et archéomagnétiques</w:t></w:r><w:r><w:rPr/><w:t xml:space="preserve">, </w:t></w:r><w:r><w:rPr><w:i w:val="1"/><w:iCs w:val="1"/></w:rPr><w:t xml:space="preserve">In</w:t></w:r><w:r><w:rPr/><w:t xml:space="preserve">Rivet, L. (dir.), Actes du Congrès de Colmar (21-24 mai 2009), SFECAG, 441-452.</w:t></w:r></w:p><w:p><w:pPr/><w:r><w:rPr><w:b w:val="1"/><w:bCs w:val="1"/></w:rPr><w:t xml:space="preserve">Conférences invitées</w:t></w:r></w:p><w:p><w:pPr/><w:r><w:rPr/><w:t xml:space="preserve">Hervé, G.,Chauvin, A., Lanos, Ph., Rochette, P., Perrin, M., Perron d’Arc, M. How reliable is the cooling rate correction of archaeointensity data? An experimental study on modern bricks. AGU Fall Meeting 2019, San Francisco, 9-13 Décembre 2019.</w:t></w:r></w:p><w:p><w:pPr/><w:r><w:rPr/><w:t xml:space="preserve">Brown, M., Hervé, G. The global Archeomagnetic Database: Updates to GEOMAGIA50. AGU Fall Meeting 2019, San Francisco, 9-13 Décembre 2019.</w:t></w:r></w:p><w:p><w:pPr/><w:r><w:rPr/><w:t xml:space="preserve">Hervé, G.,Fassbinder, J., Gilder, S., Metzner-Nebelsick, C., Gallet, Y., Genevey, A., Lhuillier, F., Schnepp, E. Fast geomagnetic field intensity variations between 1400 and 400 BCE: New archaeointensity data from Germany. AGU Fall Meeting 2017, New Orleans, 11 – 16 Décembre 2017.</w:t></w:r></w:p><w:p><w:pPr/><w:r><w:rPr/><w:t xml:space="preserve">Hervé, G., Chauvin, A. & Lanos, P., Importance of selecting the archaeomagnetic data for geomagnetic modelling : example of the new Western Europe directional and intensity secular variation curves from 1500BC to 200AD,  EGU General Assembly 2014, Vienna, 27 Avril - 2 Mai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Entre géomagnétisme et archéologie : études sur la variation séculaire du champ magnétique terrestre à l’Holocène</w:t></w:r></w:hyperlink></w:p><w:p><w:pPr/><w:hyperlink r:id="rId9" w:history="1"><w:r><w:rPr><w:color w:val="#410a8c"/><w:u w:val="single"/></w:rPr><w:t xml:space="preserve">Gwenaël Hervé</w:t></w:r></w:hyperlink></w:p><w:p><w:pPr/><w:r><w:rPr/><w:t xml:space="preserve">Géophysique [physics.geo-ph]. Université Paris Saclay, 2025</w:t></w:r></w:p><w:p><w:pPr/><w:r><w:rPr/><w:t xml:space="preserve">HDR</w:t></w:r></w:p><w:p><w:pPr/><w:hyperlink r:id="rId8" w:history="1"><w:r><w:rPr><w:color w:val="#410a8c"/><w:u w:val="single"/></w:rPr><w:t xml:space="preserve">tel-05108815v1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Dating ancient iron smelting in West Africa: archaeomagnetism and methodological challenges at Tchogma 1, Togo (17th-20th century)</w:t></w:r></w:hyperlink></w:p><w:p><w:pPr/><w:hyperlink r:id="rId11" w:history="1"><w:r><w:rPr><w:color w:val="#410a8c"/><w:u w:val="single"/></w:rPr><w:t xml:space="preserve">Giorgia Ricci</w:t></w:r></w:hyperlink><w:r><w:rPr/><w:t xml:space="preserve">,</w:t></w:r><w:hyperlink r:id="rId12" w:history="1"><w:r><w:rPr><w:color w:val="#410a8c"/><w:u w:val="single"/></w:rPr><w:t xml:space="preserve">Caroline Robion-Brunner</w:t></w:r></w:hyperlink><w:r><w:rPr/><w:t xml:space="preserve">,</w:t></w:r><w:hyperlink r:id="rId9" w:history="1"><w:r><w:rPr><w:color w:val="#410a8c"/><w:u w:val="single"/></w:rPr><w:t xml:space="preserve">Gwenaël Hervé</w:t></w:r></w:hyperlink><w:r><w:rPr/><w:t xml:space="preserve">,</w:t></w:r><w:hyperlink r:id="rId13" w:history="1"><w:r><w:rPr><w:color w:val="#410a8c"/><w:u w:val="single"/></w:rPr><w:t xml:space="preserve">Emmanuelle Delque-Količ</w:t></w:r></w:hyperlink><w:r><w:rPr/><w:t xml:space="preserve">,</w:t></w:r><w:hyperlink r:id="rId14" w:history="1"><w:r><w:rPr><w:color w:val="#410a8c"/><w:u w:val="single"/></w:rPr><w:t xml:space="preserve">Leberama Bakrobena</w:t></w:r></w:hyperlink><w:r><w:rPr/><w:t xml:space="preserve">et al.</w:t></w:r></w:p><w:p><w:pPr/><w:r><w:rPr><w:i w:val="1"/><w:iCs w:val="1"/></w:rPr><w:t xml:space="preserve">SAfA 2025: 27th Biennial Meeting of the Society of Africanist Archaeologists</w:t></w:r><w:r><w:rPr/><w:t xml:space="preserve">, Jul 2025, Faro (Portugal), Portugal</w:t></w:r></w:p><w:p><w:pPr/><w:r><w:rPr/><w:t xml:space="preserve">Communication dans un congrès</w:t></w:r></w:p><w:p><w:pPr/><w:hyperlink r:id="rId10" w:history="1"><w:r><w:rPr><w:color w:val="#410a8c"/><w:u w:val="single"/></w:rPr><w:t xml:space="preserve">hal-05468154v1</w:t></w:r></w:hyperlink></w:p></w:tc></w:tr><w:tr><w:trPr/><w:tc><w:tcPr><w:noWrap/></w:tcPr><w:p><w:pPr><w:spacing w:after="200"/></w:pPr><w:hyperlink r:id="rId15" w:history="1"><w:r><w:rPr><w:color w:val="1e198e"/><w:b w:val="1"/><w:bCs w:val="1"/><w:u w:val="single"/></w:rPr><w:t xml:space="preserve">Basì (Serra-di-Ferro, Corse-du-Sud) : nouvelles données sur le Néolithique ancien corse</w:t></w:r></w:hyperlink></w:p><w:p><w:pPr/><w:hyperlink r:id="rId16" w:history="1"><w:r><w:rPr><w:color w:val="#410a8c"/><w:u w:val="single"/></w:rPr><w:t xml:space="preserve">Thomas Perrin</w:t></w:r></w:hyperlink><w:r><w:rPr/><w:t xml:space="preserve">,</w:t></w:r><w:hyperlink r:id="rId17" w:history="1"><w:r><w:rPr><w:color w:val="#410a8c"/><w:u w:val="single"/></w:rPr><w:t xml:space="preserve">François Baleux</w:t></w:r></w:hyperlink><w:r><w:rPr/><w:t xml:space="preserve">,</w:t></w:r><w:hyperlink r:id="rId18" w:history="1"><w:r><w:rPr><w:color w:val="#410a8c"/><w:u w:val="single"/></w:rPr><w:t xml:space="preserve">Emmanuel Baudouin</w:t></w:r></w:hyperlink><w:r><w:rPr/><w:t xml:space="preserve">,</w:t></w:r><w:hyperlink r:id="rId19" w:history="1"><w:r><w:rPr><w:color w:val="#410a8c"/><w:u w:val="single"/></w:rPr><w:t xml:space="preserve">Sandrine Baron</w:t></w:r></w:hyperlink><w:r><w:rPr/><w:t xml:space="preserve">,</w:t></w:r><w:hyperlink r:id="rId20"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15" w:history="1"><w:r><w:rPr><w:color w:val="#410a8c"/><w:u w:val="single"/></w:rPr><w:t xml:space="preserve">hal-05378505v1</w:t></w:r></w:hyperlink></w:p></w:tc></w:tr><w:tr><w:trPr/><w:tc><w:tcPr><w:noWrap/></w:tcPr><w:p><w:pPr><w:spacing w:after="200"/></w:pPr><w:hyperlink r:id="rId21" w:history="1"><w:r><w:rPr><w:color w:val="1e198e"/><w:b w:val="1"/><w:bCs w:val="1"/><w:u w:val="single"/></w:rPr><w:t xml:space="preserve">Ecological Stress, Adaptation &amp; Innovation: Hunter-Gatherers to Early Farmers in the Horn of Africa</w:t></w:r></w:hyperlink></w:p><w:p><w:pPr/><w:hyperlink r:id="rId22" w:history="1"><w:r><w:rPr><w:color w:val="#410a8c"/><w:u w:val="single"/></w:rPr><w:t xml:space="preserve">Jessie Cauliez</w:t></w:r></w:hyperlink><w:r><w:rPr/><w:t xml:space="preserve">,</w:t></w:r><w:hyperlink r:id="rId23" w:history="1"><w:r><w:rPr><w:color w:val="#410a8c"/><w:u w:val="single"/></w:rPr><w:t xml:space="preserve">Carlo Mologni</w:t></w:r></w:hyperlink><w:r><w:rPr/><w:t xml:space="preserve">,</w:t></w:r><w:hyperlink r:id="rId24" w:history="1"><w:r><w:rPr><w:color w:val="#410a8c"/><w:u w:val="single"/></w:rPr><w:t xml:space="preserve">Marie Revel</w:t></w:r></w:hyperlink><w:r><w:rPr/><w:t xml:space="preserve">,</w:t></w:r><w:hyperlink r:id="rId25" w:history="1"><w:r><w:rPr><w:color w:val="#410a8c"/><w:u w:val="single"/></w:rPr><w:t xml:space="preserve">Isabelle Crevecoeur</w:t></w:r></w:hyperlink><w:r><w:rPr/><w:t xml:space="preserve">,</w:t></w:r><w:hyperlink r:id="rId26"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21" w:history="1"><w:r><w:rPr><w:color w:val="#410a8c"/><w:u w:val="single"/></w:rPr><w:t xml:space="preserve">hal-05288980v1</w:t></w:r></w:hyperlink></w:p></w:tc></w:tr><w:tr><w:trPr/><w:tc><w:tcPr><w:noWrap/></w:tcPr><w:p><w:pPr><w:spacing w:after="200"/></w:pPr><w:hyperlink r:id="rId27" w:history="1"><w:r><w:rPr><w:color w:val="1e198e"/><w:b w:val="1"/><w:bCs w:val="1"/><w:u w:val="single"/></w:rPr><w:t xml:space="preserve">Les référentiels de variation séculaire du champ magnétique terrestre en Europe occidentale : avancées récentes et perspectives en datation archéomagnétique</w:t></w:r></w:hyperlink></w:p><w:p><w:pPr/><w:hyperlink r:id="rId9"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8" w:history="1"><w:r><w:rPr><w:color w:val="#410a8c"/><w:u w:val="single"/></w:rPr><w:t xml:space="preserve">⟨10.34692/526r-kr64⟩</w:t></w:r></w:hyperlink></w:p><w:p><w:pPr/><w:r><w:rPr/><w:t xml:space="preserve">Communication dans un congrès</w:t></w:r></w:p><w:p><w:pPr/><w:hyperlink r:id="rId27" w:history="1"><w:r><w:rPr><w:color w:val="#410a8c"/><w:u w:val="single"/></w:rPr><w:t xml:space="preserve">hal-04906751v1</w:t></w:r></w:hyperlink></w:p></w:tc></w:tr><w:tr><w:trPr/><w:tc><w:tcPr><w:noWrap/></w:tcPr><w:p><w:pPr><w:spacing w:after="200"/></w:pPr><w:hyperlink r:id="rId29" w:history="1"><w:r><w:rPr><w:color w:val="1e198e"/><w:b w:val="1"/><w:bCs w:val="1"/><w:u w:val="single"/></w:rPr><w:t xml:space="preserve">Archéomagnétisme des terres cuites architecturales : nouvelles approches statistiques</w:t></w:r></w:hyperlink></w:p><w:p><w:pPr/><w:hyperlink r:id="rId30" w:history="1"><w:r><w:rPr><w:color w:val="#410a8c"/><w:u w:val="single"/></w:rPr><w:t xml:space="preserve">Théo Dubroca</w:t></w:r></w:hyperlink><w:r><w:rPr/><w:t xml:space="preserve">,</w:t></w:r><w:hyperlink r:id="rId31" w:history="1"><w:r><w:rPr><w:color w:val="#410a8c"/><w:u w:val="single"/></w:rPr><w:t xml:space="preserve">Philippe Lanos</w:t></w:r></w:hyperlink><w:r><w:rPr/><w:t xml:space="preserve">,</w:t></w:r><w:hyperlink r:id="rId9"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32" w:history="1"><w:r><w:rPr><w:color w:val="#410a8c"/><w:u w:val="single"/></w:rPr><w:t xml:space="preserve">⟨10.34692/jb78-fn12⟩</w:t></w:r></w:hyperlink></w:p><w:p><w:pPr/><w:r><w:rPr/><w:t xml:space="preserve">Communication dans un congrès</w:t></w:r></w:p><w:p><w:pPr/><w:hyperlink r:id="rId29" w:history="1"><w:r><w:rPr><w:color w:val="#410a8c"/><w:u w:val="single"/></w:rPr><w:t xml:space="preserve">hal-04907808v1</w:t></w:r></w:hyperlink></w:p></w:tc></w:tr><w:tr><w:trPr/><w:tc><w:tcPr><w:noWrap/></w:tcPr><w:p><w:pPr><w:spacing w:after="200"/></w:pPr><w:hyperlink r:id="rId33" w:history="1"><w:r><w:rPr><w:color w:val="1e198e"/><w:b w:val="1"/><w:bCs w:val="1"/><w:u w:val="single"/></w:rPr><w:t xml:space="preserve">Du prélèvement sur le terrain à l’exploitation scientifique des datations [discussion]</w:t></w:r></w:hyperlink></w:p><w:p><w:pPr/><w:hyperlink r:id="rId34" w:history="1"><w:r><w:rPr><w:color w:val="#410a8c"/><w:u w:val="single"/></w:rPr><w:t xml:space="preserve">Richard Cottiaux</w:t></w:r></w:hyperlink><w:r><w:rPr/><w:t xml:space="preserve">,</w:t></w:r><w:hyperlink r:id="rId9"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35" w:history="1"><w:r><w:rPr><w:color w:val="#410a8c"/><w:u w:val="single"/></w:rPr><w:t xml:space="preserve">⟨10.34692/01fb-tj50⟩</w:t></w:r></w:hyperlink></w:p><w:p><w:pPr/><w:r><w:rPr/><w:t xml:space="preserve">Communication dans un congrès</w:t></w:r></w:p><w:p><w:pPr/><w:hyperlink r:id="rId33" w:history="1"><w:r><w:rPr><w:color w:val="#410a8c"/><w:u w:val="single"/></w:rPr><w:t xml:space="preserve">hal-04913280v1</w:t></w:r></w:hyperlink></w:p></w:tc></w:tr><w:tr><w:trPr/><w:tc><w:tcPr><w:noWrap/></w:tcPr><w:p><w:pPr><w:spacing w:after="200"/></w:pPr><w:hyperlink r:id="rId36" w:history="1"><w:r><w:rPr><w:color w:val="1e198e"/><w:b w:val="1"/><w:bCs w:val="1"/><w:u w:val="single"/></w:rPr><w:t xml:space="preserve">Datation archéomagnétique de bas-fourneaux du pays Bassar (Togo) : une étude de faisabilité</w:t></w:r></w:hyperlink></w:p><w:p><w:pPr/><w:hyperlink r:id="rId12" w:history="1"><w:r><w:rPr><w:color w:val="#410a8c"/><w:u w:val="single"/></w:rPr><w:t xml:space="preserve">Caroline Robion-Brunner</w:t></w:r></w:hyperlink><w:r><w:rPr/><w:t xml:space="preserve">,</w:t></w:r><w:hyperlink r:id="rId9" w:history="1"><w:r><w:rPr><w:color w:val="#410a8c"/><w:u w:val="single"/></w:rPr><w:t xml:space="preserve">Gwenaël Hervé</w:t></w:r></w:hyperlink><w:r><w:rPr/><w:t xml:space="preserve">,</w:t></w:r><w:hyperlink r:id="rId13" w:history="1"><w:r><w:rPr><w:color w:val="#410a8c"/><w:u w:val="single"/></w:rPr><w:t xml:space="preserve">Emmanuelle Delque-Količ</w:t></w:r></w:hyperlink><w:r><w:rPr/><w:t xml:space="preserve">,</w:t></w:r><w:hyperlink r:id="rId11" w:history="1"><w:r><w:rPr><w:color w:val="#410a8c"/><w:u w:val="single"/></w:rPr><w:t xml:space="preserve">Giorgia Ricci</w:t></w:r></w:hyperlink><w:r><w:rPr/><w:t xml:space="preserve">,</w:t></w:r><w:hyperlink r:id="rId37" w:history="1"><w:r><w:rPr><w:color w:val="#410a8c"/><w:u w:val="single"/></w:rPr><w:t xml:space="preserve">Pakou Haréna</w:t></w:r></w:hyperlink><w:r><w:rPr/><w:t xml:space="preserve">et al.</w:t></w:r></w:p><w:p><w:pPr/><w:r><w:rPr><w:i w:val="1"/><w:iCs w:val="1"/></w:rPr><w:t xml:space="preserve">GMPCA</w:t></w:r><w:r><w:rPr/><w:t xml:space="preserve">, Apr 2023, Nice, France</w:t></w:r></w:p><w:p><w:pPr/><w:r><w:rPr/><w:t xml:space="preserve">Communication dans un congrès</w:t></w:r></w:p><w:p><w:pPr/><w:hyperlink r:id="rId36" w:history="1"><w:r><w:rPr><w:color w:val="#410a8c"/><w:u w:val="single"/></w:rPr><w:t xml:space="preserve">hal-04835945v1</w:t></w:r></w:hyperlink></w:p></w:tc></w:tr><w:tr><w:trPr/><w:tc><w:tcPr><w:noWrap/></w:tcPr><w:p><w:pPr><w:spacing w:after="200"/></w:pPr><w:hyperlink r:id="rId38" w:history="1"><w:r><w:rPr><w:color w:val="1e198e"/><w:b w:val="1"/><w:bCs w:val="1"/><w:u w:val="single"/></w:rPr><w:t xml:space="preserve">Basì (Serra-di-Ferro, Corse-du-Sud)</w:t></w:r></w:hyperlink></w:p><w:p><w:pPr/><w:hyperlink r:id="rId16" w:history="1"><w:r><w:rPr><w:color w:val="#410a8c"/><w:u w:val="single"/></w:rPr><w:t xml:space="preserve">Thomas Perrin</w:t></w:r></w:hyperlink><w:r><w:rPr/><w:t xml:space="preserve">,</w:t></w:r><w:hyperlink r:id="rId18" w:history="1"><w:r><w:rPr><w:color w:val="#410a8c"/><w:u w:val="single"/></w:rPr><w:t xml:space="preserve">Emmanuel Baudouin</w:t></w:r></w:hyperlink><w:r><w:rPr/><w:t xml:space="preserve">,</w:t></w:r><w:hyperlink r:id="rId39" w:history="1"><w:r><w:rPr><w:color w:val="#410a8c"/><w:u w:val="single"/></w:rPr><w:t xml:space="preserve">Philippe Béarez</w:t></w:r></w:hyperlink><w:r><w:rPr/><w:t xml:space="preserve">,</w:t></w:r><w:hyperlink r:id="rId20" w:history="1"><w:r><w:rPr><w:color w:val="#410a8c"/><w:u w:val="single"/></w:rPr><w:t xml:space="preserve">Didier Binder</w:t></w:r></w:hyperlink><w:r><w:rPr/><w:t xml:space="preserve">,</w:t></w:r><w:hyperlink r:id="rId40"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38" w:history="1"><w:r><w:rPr><w:color w:val="#410a8c"/><w:u w:val="single"/></w:rPr><w:t xml:space="preserve">hal-04252893v1</w:t></w:r></w:hyperlink></w:p></w:tc></w:tr><w:tr><w:trPr/><w:tc><w:tcPr><w:noWrap/></w:tcPr><w:p><w:pPr><w:spacing w:after="200"/></w:pPr><w:hyperlink r:id="rId41" w:history="1"><w:r><w:rPr><w:color w:val="1e198e"/><w:b w:val="1"/><w:bCs w:val="1"/><w:u w:val="single"/></w:rPr><w:t xml:space="preserve">Datation archéomagnétique de bas-fourneaux du pays Bassar (Togo)</w:t></w:r></w:hyperlink></w:p><w:p><w:pPr/><w:hyperlink r:id="rId12" w:history="1"><w:r><w:rPr><w:color w:val="#410a8c"/><w:u w:val="single"/></w:rPr><w:t xml:space="preserve">Caroline Robion-Brunner</w:t></w:r></w:hyperlink><w:r><w:rPr/><w:t xml:space="preserve">,</w:t></w:r><w:hyperlink r:id="rId11" w:history="1"><w:r><w:rPr><w:color w:val="#410a8c"/><w:u w:val="single"/></w:rPr><w:t xml:space="preserve">Giorgia Ricci</w:t></w:r></w:hyperlink><w:r><w:rPr/><w:t xml:space="preserve">,</w:t></w:r><w:hyperlink r:id="rId9" w:history="1"><w:r><w:rPr><w:color w:val="#410a8c"/><w:u w:val="single"/></w:rPr><w:t xml:space="preserve">Gwenaël Hervé</w:t></w:r></w:hyperlink><w:r><w:rPr/><w:t xml:space="preserve">,</w:t></w:r><w:hyperlink r:id="rId42" w:history="1"><w:r><w:rPr><w:color w:val="#410a8c"/><w:u w:val="single"/></w:rPr><w:t xml:space="preserve">Wandres Camille</w:t></w:r></w:hyperlink><w:r><w:rPr/><w:t xml:space="preserve">,</w:t></w:r><w:hyperlink r:id="rId43" w:history="1"><w:r><w:rPr><w:color w:val="#410a8c"/><w:u w:val="single"/></w:rPr><w:t xml:space="preserve">Aurélie van Toer</w:t></w:r></w:hyperlink><w:r><w:rPr/><w:t xml:space="preserve">et al.</w:t></w:r></w:p><w:p><w:pPr/><w:r><w:rPr><w:i w:val="1"/><w:iCs w:val="1"/></w:rPr><w:t xml:space="preserve">Réunion des sciences de la terre</w:t></w:r><w:r><w:rPr/><w:t xml:space="preserve">, Géosciences Rennes et OSUR, Oct 2023, Rennes, France</w:t></w:r></w:p><w:p><w:pPr/><w:r><w:rPr/><w:t xml:space="preserve">Communication dans un congrès</w:t></w:r></w:p><w:p><w:pPr/><w:hyperlink r:id="rId41" w:history="1"><w:r><w:rPr><w:color w:val="#410a8c"/><w:u w:val="single"/></w:rPr><w:t xml:space="preserve">hal-04835888v1</w:t></w:r></w:hyperlink></w:p></w:tc></w:tr><w:tr><w:trPr/><w:tc><w:tcPr><w:noWrap/></w:tcPr><w:p><w:pPr><w:spacing w:after="200"/></w:pPr><w:hyperlink r:id="rId44"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24" w:history="1"><w:r><w:rPr><w:color w:val="#410a8c"/><w:u w:val="single"/></w:rPr><w:t xml:space="preserve">Marie Revel</w:t></w:r></w:hyperlink><w:r><w:rPr/><w:t xml:space="preserve">,</w:t></w:r><w:hyperlink r:id="rId23" w:history="1"><w:r><w:rPr><w:color w:val="#410a8c"/><w:u w:val="single"/></w:rPr><w:t xml:space="preserve">Carlo Mologni</w:t></w:r></w:hyperlink><w:r><w:rPr/><w:t xml:space="preserve">,</w:t></w:r><w:hyperlink r:id="rId45" w:history="1"><w:r><w:rPr><w:color w:val="#410a8c"/><w:u w:val="single"/></w:rPr><w:t xml:space="preserve">Eric Chaumillon</w:t></w:r></w:hyperlink><w:r><w:rPr/><w:t xml:space="preserve">,</w:t></w:r><w:hyperlink r:id="rId46" w:history="1"><w:r><w:rPr><w:color w:val="#410a8c"/><w:u w:val="single"/></w:rPr><w:t xml:space="preserve">Emmanuel Malet</w:t></w:r></w:hyperlink><w:r><w:rPr/><w:t xml:space="preserve">,</w:t></w:r><w:hyperlink r:id="rId47"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44" w:history="1"><w:r><w:rPr><w:color w:val="#410a8c"/><w:u w:val="single"/></w:rPr><w:t xml:space="preserve">hal-04310203v1</w:t></w:r></w:hyperlink></w:p></w:tc></w:tr><w:tr><w:trPr/><w:tc><w:tcPr><w:noWrap/></w:tcPr><w:p><w:pPr><w:spacing w:after="200"/></w:pPr><w:hyperlink r:id="rId48" w:history="1"><w:r><w:rPr><w:color w:val="1e198e"/><w:b w:val="1"/><w:bCs w:val="1"/><w:u w:val="single"/></w:rPr><w:t xml:space="preserve">Estimating the Temporality of Iron Smelting Sites in West Africa by Coupling Radiocarbon and Archaeomagnetism</w:t></w:r></w:hyperlink></w:p><w:p><w:pPr/><w:hyperlink r:id="rId12" w:history="1"><w:r><w:rPr><w:color w:val="#410a8c"/><w:u w:val="single"/></w:rPr><w:t xml:space="preserve">Caroline Robion-Brunner</w:t></w:r></w:hyperlink><w:r><w:rPr/><w:t xml:space="preserve">,</w:t></w:r><w:hyperlink r:id="rId9" w:history="1"><w:r><w:rPr><w:color w:val="#410a8c"/><w:u w:val="single"/></w:rPr><w:t xml:space="preserve">Gwenaël Hervé</w:t></w:r></w:hyperlink><w:r><w:rPr/><w:t xml:space="preserve">,</w:t></w:r><w:hyperlink r:id="rId11" w:history="1"><w:r><w:rPr><w:color w:val="#410a8c"/><w:u w:val="single"/></w:rPr><w:t xml:space="preserve">Giorgia Ricci</w:t></w:r></w:hyperlink><w:r><w:rPr/><w:t xml:space="preserve">,</w:t></w:r><w:hyperlink r:id="rId13" w:history="1"><w:r><w:rPr><w:color w:val="#410a8c"/><w:u w:val="single"/></w:rPr><w:t xml:space="preserve">Emmanuelle Delque-Količ</w:t></w:r></w:hyperlink><w:r><w:rPr/><w:t xml:space="preserve">,</w:t></w:r><w:hyperlink r:id="rId49" w:history="1"><w:r><w:rPr><w:color w:val="#410a8c"/><w:u w:val="single"/></w:rPr><w:t xml:space="preserve">Didier N'Dah</w:t></w:r></w:hyperlink></w:p><w:p><w:pPr/><w:r><w:rPr><w:i w:val="1"/><w:iCs w:val="1"/></w:rPr><w:t xml:space="preserve">Société Américaine des Archéologues</w:t></w:r><w:r><w:rPr/><w:t xml:space="preserve">, May 2023, Texas (US), United States</w:t></w:r></w:p><w:p><w:pPr/><w:r><w:rPr/><w:t xml:space="preserve">Communication dans un congrès</w:t></w:r></w:p><w:p><w:pPr/><w:hyperlink r:id="rId48" w:history="1"><w:r><w:rPr><w:color w:val="#410a8c"/><w:u w:val="single"/></w:rPr><w:t xml:space="preserve">hal-04835863v1</w:t></w:r></w:hyperlink></w:p></w:tc></w:tr><w:tr><w:trPr/><w:tc><w:tcPr><w:noWrap/></w:tcPr><w:p><w:pPr><w:spacing w:after="200"/></w:pPr><w:hyperlink r:id="rId50" w:history="1"><w:r><w:rPr><w:color w:val="1e198e"/><w:b w:val="1"/><w:bCs w:val="1"/><w:u w:val="single"/></w:rPr><w:t xml:space="preserve">Associer radiocarbone et archéomagnétisme pour préciser la chronologie de la métallurgie du fer en Afrique subsaharienne : études méthodologiques au Bénin et au Togo</w:t></w:r></w:hyperlink></w:p><w:p><w:pPr/><w:hyperlink r:id="rId12" w:history="1"><w:r><w:rPr><w:color w:val="#410a8c"/><w:u w:val="single"/></w:rPr><w:t xml:space="preserve">Caroline Robion-Brunner</w:t></w:r></w:hyperlink><w:r><w:rPr/><w:t xml:space="preserve">,</w:t></w:r><w:hyperlink r:id="rId9" w:history="1"><w:r><w:rPr><w:color w:val="#410a8c"/><w:u w:val="single"/></w:rPr><w:t xml:space="preserve">Gwenaël Hervé</w:t></w:r></w:hyperlink></w:p><w:p><w:pPr/><w:r><w:rPr><w:i w:val="1"/><w:iCs w:val="1"/></w:rPr><w:t xml:space="preserve">Journées REFRAIN, Paris-Saclay</w:t></w:r><w:r><w:rPr/><w:t xml:space="preserve">, LMC14, Nov 2023, Saclay, France</w:t></w:r></w:p><w:p><w:pPr/><w:r><w:rPr/><w:t xml:space="preserve">Communication dans un congrès</w:t></w:r></w:p><w:p><w:pPr/><w:hyperlink r:id="rId50" w:history="1"><w:r><w:rPr><w:color w:val="#410a8c"/><w:u w:val="single"/></w:rPr><w:t xml:space="preserve">hal-04230763v1</w:t></w:r></w:hyperlink></w:p></w:tc></w:tr><w:tr><w:trPr/><w:tc><w:tcPr><w:noWrap/></w:tcPr><w:p><w:pPr><w:spacing w:after="200"/></w:pPr><w:hyperlink r:id="rId51" w:history="1"><w:r><w:rPr><w:color w:val="1e198e"/><w:b w:val="1"/><w:bCs w:val="1"/><w:u w:val="single"/></w:rPr><w:t xml:space="preserve">Time of Iron Metallurgy in Africa: 2 examples to improve our dating methods</w:t></w:r></w:hyperlink></w:p><w:p><w:pPr/><w:hyperlink r:id="rId9" w:history="1"><w:r><w:rPr><w:color w:val="#410a8c"/><w:u w:val="single"/></w:rPr><w:t xml:space="preserve">Gwenaël Hervé</w:t></w:r></w:hyperlink><w:r><w:rPr/><w:t xml:space="preserve">,</w:t></w:r><w:hyperlink r:id="rId12" w:history="1"><w:r><w:rPr><w:color w:val="#410a8c"/><w:u w:val="single"/></w:rPr><w:t xml:space="preserve">Caroline Robion-Brunner</w:t></w:r></w:hyperlink><w:r><w:rPr/><w:t xml:space="preserve">,</w:t></w:r><w:hyperlink r:id="rId13" w:history="1"><w:r><w:rPr><w:color w:val="#410a8c"/><w:u w:val="single"/></w:rPr><w:t xml:space="preserve">Emmanuelle Delque-Količ</w:t></w:r></w:hyperlink><w:r><w:rPr/><w:t xml:space="preserve">,</w:t></w:r><w:hyperlink r:id="rId52" w:history="1"><w:r><w:rPr><w:color w:val="#410a8c"/><w:u w:val="single"/></w:rPr><w:t xml:space="preserve">Stéphanie Leroy</w:t></w:r></w:hyperlink><w:r><w:rPr/><w:t xml:space="preserve">,</w:t></w:r><w:hyperlink r:id="rId53" w:history="1"><w:r><w:rPr><w:color w:val="#410a8c"/><w:u w:val="single"/></w:rPr><w:t xml:space="preserve">Julien Mantenant</w:t></w:r></w:hyperlink><w:r><w:rPr/><w:t xml:space="preserve">et al.</w:t></w:r></w:p><w:p><w:pPr/><w:r><w:rPr><w:i w:val="1"/><w:iCs w:val="1"/></w:rPr><w:t xml:space="preserve">16ème Congrès de l’Association panafricaine d’archéologie, de préhistoire et disciplines associées</w:t></w:r><w:r><w:rPr/><w:t xml:space="preserve">, Aug 2022, Zanzibar, Tanzania</w:t></w:r></w:p><w:p><w:pPr/><w:r><w:rPr/><w:t xml:space="preserve">Communication dans un congrès</w:t></w:r></w:p><w:p><w:pPr/><w:hyperlink r:id="rId51" w:history="1"><w:r><w:rPr><w:color w:val="#410a8c"/><w:u w:val="single"/></w:rPr><w:t xml:space="preserve">hal-03929358v1</w:t></w:r></w:hyperlink></w:p></w:tc></w:tr><w:tr><w:trPr/><w:tc><w:tcPr><w:noWrap/></w:tcPr><w:p><w:pPr><w:spacing w:after="200"/></w:pPr><w:hyperlink r:id="rId54"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22" w:history="1"><w:r><w:rPr><w:color w:val="#410a8c"/><w:u w:val="single"/></w:rPr><w:t xml:space="preserve">Jessie Cauliez</w:t></w:r></w:hyperlink><w:r><w:rPr/><w:t xml:space="preserve">,</w:t></w:r><w:hyperlink r:id="rId55" w:history="1"><w:r><w:rPr><w:color w:val="#410a8c"/><w:u w:val="single"/></w:rPr><w:t xml:space="preserve">Abdoulkader Mariam</w:t></w:r></w:hyperlink><w:r><w:rPr/><w:t xml:space="preserve">,</w:t></w:r><w:hyperlink r:id="rId56" w:history="1"><w:r><w:rPr><w:color w:val="#410a8c"/><w:u w:val="single"/></w:rPr><w:t xml:space="preserve">Hala Alarashi</w:t></w:r></w:hyperlink><w:r><w:rPr/><w:t xml:space="preserve">,</w:t></w:r><w:hyperlink r:id="rId57" w:history="1"><w:r><w:rPr><w:color w:val="#410a8c"/><w:u w:val="single"/></w:rPr><w:t xml:space="preserve">Laurent Bruxelles</w:t></w:r></w:hyperlink><w:r><w:rPr/><w:t xml:space="preserve">,</w:t></w:r><w:hyperlink r:id="rId58"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54" w:history="1"><w:r><w:rPr><w:color w:val="#410a8c"/><w:u w:val="single"/></w:rPr><w:t xml:space="preserve">hal-04056122v1</w:t></w:r></w:hyperlink></w:p></w:tc></w:tr><w:tr><w:trPr/><w:tc><w:tcPr><w:noWrap/></w:tcPr><w:p><w:pPr><w:spacing w:after="200"/></w:pPr><w:hyperlink r:id="rId59" w:history="1"><w:r><w:rPr><w:color w:val="1e198e"/><w:b w:val="1"/><w:bCs w:val="1"/><w:u w:val="single"/></w:rPr><w:t xml:space="preserve">Le Planet, un site et une métallurgie inédite du Néolithique</w:t></w:r></w:hyperlink></w:p><w:p><w:pPr/><w:hyperlink r:id="rId60" w:history="1"><w:r><w:rPr><w:color w:val="#410a8c"/><w:u w:val="single"/></w:rPr><w:t xml:space="preserve">Michel Maillé</w:t></w:r></w:hyperlink><w:r><w:rPr/><w:t xml:space="preserve">,</w:t></w:r><w:hyperlink r:id="rId61" w:history="1"><w:r><w:rPr><w:color w:val="#410a8c"/><w:u w:val="single"/></w:rPr><w:t xml:space="preserve">Benoit Brossier</w:t></w:r></w:hyperlink><w:r><w:rPr/><w:t xml:space="preserve">,</w:t></w:r><w:hyperlink r:id="rId40" w:history="1"><w:r><w:rPr><w:color w:val="#410a8c"/><w:u w:val="single"/></w:rPr><w:t xml:space="preserve">Laurent Bouby</w:t></w:r></w:hyperlink><w:r><w:rPr/><w:t xml:space="preserve">,</w:t></w:r><w:hyperlink r:id="rId22" w:history="1"><w:r><w:rPr><w:color w:val="#410a8c"/><w:u w:val="single"/></w:rPr><w:t xml:space="preserve">Jessie Cauliez</w:t></w:r></w:hyperlink><w:r><w:rPr/><w:t xml:space="preserve">,</w:t></w:r><w:hyperlink r:id="rId62"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59" w:history="1"><w:r><w:rPr><w:color w:val="#410a8c"/><w:u w:val="single"/></w:rPr><w:t xml:space="preserve">hal-02376625v1</w:t></w:r></w:hyperlink></w:p></w:tc></w:tr><w:tr><w:trPr/><w:tc><w:tcPr><w:noWrap/></w:tcPr><w:p><w:pPr><w:spacing w:after="200"/></w:pPr><w:hyperlink r:id="rId63" w:history="1"><w:r><w:rPr><w:color w:val="1e198e"/><w:b w:val="1"/><w:bCs w:val="1"/><w:u w:val="single"/></w:rPr><w:t xml:space="preserve">The Global Archeomagnetic Database: Updates to GEOMAGIA50</w:t></w:r></w:hyperlink></w:p><w:p><w:pPr/><w:hyperlink r:id="rId64" w:history="1"><w:r><w:rPr><w:color w:val="#410a8c"/><w:u w:val="single"/></w:rPr><w:t xml:space="preserve">Maxwell Christopher Brown</w:t></w:r></w:hyperlink><w:r><w:rPr/><w:t xml:space="preserve">,</w:t></w:r><w:hyperlink r:id="rId9" w:history="1"><w:r><w:rPr><w:color w:val="#410a8c"/><w:u w:val="single"/></w:rPr><w:t xml:space="preserve">Gwenaël Hervé</w:t></w:r></w:hyperlink></w:p><w:p><w:pPr/><w:r><w:rPr><w:i w:val="1"/><w:iCs w:val="1"/></w:rPr><w:t xml:space="preserve">American Geophysical Union Fall Meeting 2019</w:t></w:r><w:r><w:rPr/><w:t xml:space="preserve">, American Geophysical Union, Dec 2019, San Francisco, United States. pp.GP34A-07</w:t></w:r></w:p><w:p><w:pPr/><w:r><w:rPr/><w:t xml:space="preserve">Communication dans un congrès</w:t></w:r></w:p><w:p><w:pPr/><w:hyperlink r:id="rId63" w:history="1"><w:r><w:rPr><w:color w:val="#410a8c"/><w:u w:val="single"/></w:rPr><w:t xml:space="preserve">insu-02431865v1</w:t></w:r></w:hyperlink></w:p></w:tc></w:tr><w:tr><w:trPr/><w:tc><w:tcPr><w:noWrap/></w:tcPr><w:p><w:pPr><w:spacing w:after="200"/></w:pPr><w:hyperlink r:id="rId65" w:history="1"><w:r><w:rPr><w:color w:val="1e198e"/><w:b w:val="1"/><w:bCs w:val="1"/><w:u w:val="single"/></w:rPr><w:t xml:space="preserve">How reliable is the cooling rate correction of archaeointensity data? An experimental study on modern bricks</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r><w:rPr/><w:t xml:space="preserve">,</w:t></w:r><w:hyperlink r:id="rId67" w:history="1"><w:r><w:rPr><w:color w:val="#410a8c"/><w:u w:val="single"/></w:rPr><w:t xml:space="preserve">Pierre Rochette</w:t></w:r></w:hyperlink><w:r><w:rPr/><w:t xml:space="preserve">,</w:t></w:r><w:hyperlink r:id="rId68" w:history="1"><w:r><w:rPr><w:color w:val="#410a8c"/><w:u w:val="single"/></w:rPr><w:t xml:space="preserve">Mireille M. Perrin</w:t></w:r></w:hyperlink><w:r><w:rPr/><w:t xml:space="preserve">et al.</w:t></w:r></w:p><w:p><w:pPr/><w:r><w:rPr><w:i w:val="1"/><w:iCs w:val="1"/></w:rPr><w:t xml:space="preserve">American Geophysical Union Fall Meeting 2019</w:t></w:r><w:r><w:rPr/><w:t xml:space="preserve">, American Geophysical Union, Dec 2019, San Francisco, United States. pp.GP33A-01</w:t></w:r></w:p><w:p><w:pPr/><w:r><w:rPr/><w:t xml:space="preserve">Communication dans un congrès</w:t></w:r></w:p><w:p><w:pPr/><w:hyperlink r:id="rId65" w:history="1"><w:r><w:rPr><w:color w:val="#410a8c"/><w:u w:val="single"/></w:rPr><w:t xml:space="preserve">insu-02431853v1</w:t></w:r></w:hyperlink></w:p></w:tc></w:tr><w:tr><w:trPr/><w:tc><w:tcPr><w:noWrap/></w:tcPr><w:p><w:pPr><w:spacing w:after="200"/></w:pPr><w:hyperlink r:id="rId69" w:history="1"><w:r><w:rPr><w:color w:val="1e198e"/><w:b w:val="1"/><w:bCs w:val="1"/><w:u w:val="single"/></w:rPr><w:t xml:space="preserve">Long-term clinical outcome and HAVCR2 mutations in 70 patients with subcutaneous panniculitis-like T-cell lymphoma: a study from the French Cutaneous Lymphoma Group</w:t></w:r></w:hyperlink></w:p><w:p><w:pPr/><w:hyperlink r:id="rId70" w:history="1"><w:r><w:rPr><w:color w:val="#410a8c"/><w:u w:val="single"/></w:rPr><w:t xml:space="preserve">G. Sonigo</w:t></w:r></w:hyperlink><w:r><w:rPr/><w:t xml:space="preserve">,</w:t></w:r><w:hyperlink r:id="rId71" w:history="1"><w:r><w:rPr><w:color w:val="#410a8c"/><w:u w:val="single"/></w:rPr><w:t xml:space="preserve">M. Battistella</w:t></w:r></w:hyperlink><w:r><w:rPr/><w:t xml:space="preserve">,</w:t></w:r><w:hyperlink r:id="rId72" w:history="1"><w:r><w:rPr><w:color w:val="#410a8c"/><w:u w:val="single"/></w:rPr><w:t xml:space="preserve">M. Beylot-Barry</w:t></w:r></w:hyperlink><w:r><w:rPr/><w:t xml:space="preserve">,</w:t></w:r><w:hyperlink r:id="rId73" w:history="1"><w:r><w:rPr><w:color w:val="#410a8c"/><w:u w:val="single"/></w:rPr><w:t xml:space="preserve">S. Oro</w:t></w:r></w:hyperlink><w:r><w:rPr/><w:t xml:space="preserve">,</w:t></w:r><w:hyperlink r:id="rId74" w:history="1"><w:r><w:rPr><w:color w:val="#410a8c"/><w:u w:val="single"/></w:rPr><w:t xml:space="preserve">Nicolas Franck</w:t></w:r></w:hyperlink><w:r><w:rPr/><w:t xml:space="preserve">et al.</w:t></w:r></w:p><w:p><w:pPr/><w:r><w:rPr><w:i w:val="1"/><w:iCs w:val="1"/></w:rPr><w:t xml:space="preserve">EORTC CLTF 2019</w:t></w:r><w:r><w:rPr/><w:t xml:space="preserve">, Sep 2019, Athens, Greece. pp.S7-S8, </w:t></w:r><w:hyperlink r:id="rId75" w:history="1"><w:r><w:rPr><w:color w:val="#410a8c"/><w:u w:val="single"/></w:rPr><w:t xml:space="preserve">⟨10.1016/S0959-8049(19)30530-1⟩</w:t></w:r></w:hyperlink></w:p><w:p><w:pPr/><w:r><w:rPr/><w:t xml:space="preserve">Communication dans un congrès</w:t></w:r></w:p><w:p><w:pPr/><w:hyperlink r:id="rId76" w:history="1"><w:r><w:rPr><w:color w:val="#410a8c"/><w:u w:val="single"/></w:rPr><w:t xml:space="preserve">istex</w:t></w:r></w:hyperlink></w:p><w:p><w:pPr/><w:hyperlink r:id="rId69" w:history="1"><w:r><w:rPr><w:color w:val="#410a8c"/><w:u w:val="single"/></w:rPr><w:t xml:space="preserve">hal-02365991v1</w:t></w:r></w:hyperlink></w:p></w:tc></w:tr><w:tr><w:trPr/><w:tc><w:tcPr><w:noWrap/></w:tcPr><w:p><w:pPr><w:spacing w:after="200"/></w:pPr><w:hyperlink r:id="rId77" w:history="1"><w:r><w:rPr><w:color w:val="1e198e"/><w:b w:val="1"/><w:bCs w:val="1"/><w:u w:val="single"/></w:rPr><w:t xml:space="preserve">La restitution des structures de cuisson de l’âge du Fer en Italie méridionale : dialogue entre archéologie et archéomagnétisme</w:t></w:r></w:hyperlink></w:p><w:p><w:pPr/><w:hyperlink r:id="rId78" w:history="1"><w:r><w:rPr><w:color w:val="#410a8c"/><w:u w:val="single"/></w:rPr><w:t xml:space="preserve">Mathilde Villette</w:t></w:r></w:hyperlink><w:r><w:rPr/><w:t xml:space="preserve">,</w:t></w:r><w:hyperlink r:id="rId9" w:history="1"><w:r><w:rPr><w:color w:val="#410a8c"/><w:u w:val="single"/></w:rPr><w:t xml:space="preserve">Gwenaël Hervé</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77" w:history="1"><w:r><w:rPr><w:color w:val="#410a8c"/><w:u w:val="single"/></w:rPr><w:t xml:space="preserve">hal-02068110v1</w:t></w:r></w:hyperlink></w:p></w:tc></w:tr><w:tr><w:trPr/><w:tc><w:tcPr><w:noWrap/></w:tcPr><w:p><w:pPr><w:spacing w:after="200"/></w:pPr><w:hyperlink r:id="rId79"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80" w:history="1"><w:r><w:rPr><w:color w:val="#410a8c"/><w:u w:val="single"/></w:rPr><w:t xml:space="preserve">Mario Denti</w:t></w:r></w:hyperlink><w:r><w:rPr/><w:t xml:space="preserve">,</w:t></w:r><w:hyperlink r:id="rId78" w:history="1"><w:r><w:rPr><w:color w:val="#410a8c"/><w:u w:val="single"/></w:rPr><w:t xml:space="preserve">Mathilde Villette</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r><w:rPr/><w:t xml:space="preserve">,</w:t></w:r><w:hyperlink r:id="rId9"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79" w:history="1"><w:r><w:rPr><w:color w:val="#410a8c"/><w:u w:val="single"/></w:rPr><w:t xml:space="preserve">insu-01080463v1</w:t></w:r></w:hyperlink></w:p></w:tc></w:tr><w:tr><w:trPr/><w:tc><w:tcPr><w:noWrap/></w:tcPr><w:p><w:pPr><w:spacing w:after="200"/></w:pPr><w:hyperlink r:id="rId81"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European Geosciences Union General Assembly 2014</w:t></w:r><w:r><w:rPr/><w:t xml:space="preserve">, Apr 2014, Vienne, Austria</w:t></w:r></w:p><w:p><w:pPr/><w:r><w:rPr/><w:t xml:space="preserve">Communication dans un congrès</w:t></w:r></w:p><w:p><w:pPr/><w:hyperlink r:id="rId81" w:history="1"><w:r><w:rPr><w:color w:val="#410a8c"/><w:u w:val="single"/></w:rPr><w:t xml:space="preserve">hal-01729903v1</w:t></w:r></w:hyperlink></w:p></w:tc></w:tr><w:tr><w:trPr/><w:tc><w:tcPr><w:noWrap/></w:tcPr><w:p><w:pPr><w:spacing w:after="200"/></w:pPr><w:hyperlink r:id="rId82" w:history="1"><w:r><w:rPr><w:color w:val="1e198e"/><w:b w:val="1"/><w:bCs w:val="1"/><w:u w:val="single"/></w:rPr><w:t xml:space="preserve">Relationship between body dimension, body weight, age, gender, breed and echocardiographic dimensions in young endurance horses</w:t></w:r></w:hyperlink></w:p><w:p><w:pPr/><w:hyperlink r:id="rId83" w:history="1"><w:r><w:rPr><w:color w:val="#410a8c"/><w:u w:val="single"/></w:rPr><w:t xml:space="preserve">Dagmar S. Trachsel</w:t></w:r></w:hyperlink><w:r><w:rPr/><w:t xml:space="preserve">,</w:t></w:r><w:hyperlink r:id="rId84" w:history="1"><w:r><w:rPr><w:color w:val="#410a8c"/><w:u w:val="single"/></w:rPr><w:t xml:space="preserve">A. Giraudet</w:t></w:r></w:hyperlink><w:r><w:rPr/><w:t xml:space="preserve">,</w:t></w:r><w:hyperlink r:id="rId9" w:history="1"><w:r><w:rPr><w:color w:val="#410a8c"/><w:u w:val="single"/></w:rPr><w:t xml:space="preserve">Gwenaël Hervé</w:t></w:r></w:hyperlink><w:r><w:rPr/><w:t xml:space="preserve">,</w:t></w:r><w:hyperlink r:id="rId85" w:history="1"><w:r><w:rPr><w:color w:val="#410a8c"/><w:u w:val="single"/></w:rPr><w:t xml:space="preserve">Djérène Maso</w:t></w:r></w:hyperlink><w:r><w:rPr/><w:t xml:space="preserve">,</w:t></w:r><w:hyperlink r:id="rId86" w:history="1"><w:r><w:rPr><w:color w:val="#410a8c"/><w:u w:val="single"/></w:rPr><w:t xml:space="preserve">D. D. Hauri</w:t></w:r></w:hyperlink><w:r><w:rPr/><w:t xml:space="preserve">et al.</w:t></w:r></w:p><w:p><w:pPr/><w:r><w:rPr><w:i w:val="1"/><w:iCs w:val="1"/></w:rPr><w:t xml:space="preserve">7. Congress of the European College of Equine Internal Medicine</w:t></w:r><w:r><w:rPr/><w:t xml:space="preserve">, European College of Equine Internal Medicine (ECEIM). INT., Nov 2014, Prague, Czech Republic. 15 p., </w:t></w:r><w:hyperlink r:id="rId87" w:history="1"><w:r><w:rPr><w:color w:val="#410a8c"/><w:u w:val="single"/></w:rPr><w:t xml:space="preserve">⟨10.1111/jvim.12585⟩</w:t></w:r></w:hyperlink></w:p><w:p><w:pPr/><w:r><w:rPr/><w:t xml:space="preserve">Communication dans un congrès</w:t></w:r></w:p><w:p><w:pPr/><w:hyperlink r:id="rId82" w:history="1"><w:r><w:rPr><w:color w:val="#410a8c"/><w:u w:val="single"/></w:rPr><w:t xml:space="preserve">hal-02740621v1</w:t></w:r></w:hyperlink></w:p></w:tc></w:tr><w:tr><w:trPr/><w:tc><w:tcPr><w:noWrap/></w:tcPr><w:p><w:pPr><w:spacing w:after="200"/></w:pPr><w:hyperlink r:id="rId88" w:history="1"><w:r><w:rPr><w:color w:val="1e198e"/><w:b w:val="1"/><w:bCs w:val="1"/><w:u w:val="single"/></w:rPr><w:t xml:space="preserve">Le four néolithique à fosse d’accès des « Petits-Clos » à Chartres (Eure-et-Loir) : une attribution chrono-culturelle complexe</w:t></w:r></w:hyperlink></w:p><w:p><w:pPr/><w:hyperlink r:id="rId89" w:history="1"><w:r><w:rPr><w:color w:val="#410a8c"/><w:u w:val="single"/></w:rPr><w:t xml:space="preserve">C. Coulon</w:t></w:r></w:hyperlink><w:r><w:rPr/><w:t xml:space="preserve">,</w:t></w:r><w:hyperlink r:id="rId90" w:history="1"><w:r><w:rPr><w:color w:val="#410a8c"/><w:u w:val="single"/></w:rPr><w:t xml:space="preserve">F. Dupont</w:t></w:r></w:hyperlink><w:r><w:rPr/><w:t xml:space="preserve">,</w:t></w: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91" w:history="1"><w:r><w:rPr><w:color w:val="#410a8c"/><w:u w:val="single"/></w:rPr><w:t xml:space="preserve">Aurélie Salavert</w:t></w:r></w:hyperlink></w:p><w:p><w:pPr/><w:r><w:rPr><w:i w:val="1"/><w:iCs w:val="1"/></w:rPr><w:t xml:space="preserve">30e Colloque interrégional sur le Néolithique</w:t></w:r><w:r><w:rPr/><w:t xml:space="preserve">, 2011, Tours, France. pp.329-343</w:t></w:r></w:p><w:p><w:pPr/><w:r><w:rPr/><w:t xml:space="preserve">Communication dans un congrès</w:t></w:r></w:p><w:p><w:pPr/><w:hyperlink r:id="rId88" w:history="1"><w:r><w:rPr><w:color w:val="#410a8c"/><w:u w:val="single"/></w:rPr><w:t xml:space="preserve">insu-01130257v1</w:t></w:r></w:hyperlink></w:p></w:tc></w:tr><w:tr><w:trPr/><w:tc><w:tcPr><w:noWrap/></w:tcPr><w:p><w:pPr><w:spacing w:after="200"/></w:pPr><w:hyperlink r:id="rId92" w:history="1"><w:r><w:rPr><w:color w:val="1e198e"/><w:b w:val="1"/><w:bCs w:val="1"/><w:u w:val="single"/></w:rPr><w:t xml:space="preserve">Le four néolithique à fosse d’accès des « Petits-Clos » à Chartres (Eure-et-Loir) : une attribution chrono-culturelle complexe.</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89" w:history="1"><w:r><w:rPr><w:color w:val="#410a8c"/><w:u w:val="single"/></w:rPr><w:t xml:space="preserve">C. Coulon</w:t></w:r></w:hyperlink><w:r><w:rPr/><w:t xml:space="preserve">,</w:t></w:r><w:hyperlink r:id="rId90" w:history="1"><w:r><w:rPr><w:color w:val="#410a8c"/><w:u w:val="single"/></w:rPr><w:t xml:space="preserve">F. Dupont</w:t></w:r></w:hyperlink><w:r><w:rPr/><w:t xml:space="preserve">,</w:t></w:r><w:hyperlink r:id="rId93" w:history="1"><w:r><w:rPr><w:color w:val="#410a8c"/><w:u w:val="single"/></w:rPr><w:t xml:space="preserve">A Salavert</w:t></w:r></w:hyperlink></w:p><w:p><w:pPr/><w:r><w:rPr><w:i w:val="1"/><w:iCs w:val="1"/></w:rPr><w:t xml:space="preserve">Zones de production et organisation des territoires au néolithique : Espaces exploités, occupés, parcourus. 30e Colloque interrégional sur le Néolithique</w:t></w:r><w:r><w:rPr/><w:t xml:space="preserve">, 2011, Tours, France. pp.329-343</w:t></w:r></w:p><w:p><w:pPr/><w:r><w:rPr/><w:t xml:space="preserve">Communication dans un congrès</w:t></w:r></w:p><w:p><w:pPr/><w:hyperlink r:id="rId92" w:history="1"><w:r><w:rPr><w:color w:val="#410a8c"/><w:u w:val="single"/></w:rPr><w:t xml:space="preserve">hal-01757447v1</w:t></w:r></w:hyperlink></w:p></w:tc></w:tr><w:tr><w:trPr/><w:tc><w:tcPr><w:noWrap/></w:tcPr><w:p><w:pPr><w:spacing w:after="200"/></w:pPr><w:hyperlink r:id="rId94" w:history="1"><w:r><w:rPr><w:color w:val="1e198e"/><w:b w:val="1"/><w:bCs w:val="1"/><w:u w:val="single"/></w:rPr><w:t xml:space="preserve">Evolution of echocardiographic dimensions with age and training in young endurance horses</w:t></w:r></w:hyperlink></w:p><w:p><w:pPr/><w:hyperlink r:id="rId83" w:history="1"><w:r><w:rPr><w:color w:val="#410a8c"/><w:u w:val="single"/></w:rPr><w:t xml:space="preserve">Dagmar S. Trachsel</w:t></w:r></w:hyperlink><w:r><w:rPr/><w:t xml:space="preserve">,</w:t></w:r><w:hyperlink r:id="rId84" w:history="1"><w:r><w:rPr><w:color w:val="#410a8c"/><w:u w:val="single"/></w:rPr><w:t xml:space="preserve">A. Giraudet</w:t></w:r></w:hyperlink><w:r><w:rPr/><w:t xml:space="preserve">,</w:t></w:r><w:hyperlink r:id="rId9" w:history="1"><w:r><w:rPr><w:color w:val="#410a8c"/><w:u w:val="single"/></w:rPr><w:t xml:space="preserve">Gwenaël Hervé</w:t></w:r></w:hyperlink><w:r><w:rPr/><w:t xml:space="preserve">,</w:t></w:r><w:hyperlink r:id="rId85" w:history="1"><w:r><w:rPr><w:color w:val="#410a8c"/><w:u w:val="single"/></w:rPr><w:t xml:space="preserve">Djérène Maso</w:t></w:r></w:hyperlink><w:r><w:rPr/><w:t xml:space="preserve">,</w:t></w:r><w:hyperlink r:id="rId95" w:history="1"><w:r><w:rPr><w:color w:val="#410a8c"/><w:u w:val="single"/></w:rPr><w:t xml:space="preserve">Céline Robert</w:t></w:r></w:hyperlink></w:p><w:p><w:pPr/><w:r><w:rPr><w:i w:val="1"/><w:iCs w:val="1"/></w:rPr><w:t xml:space="preserve">9. International Conference on Equine Exercise Physiology (ICEEP 2014)</w:t></w:r><w:r><w:rPr/><w:t xml:space="preserve">, Kentucky Equine Research. USA.; WALTHAM Centre for Pet Nutrition. GBR., Jun 2014, Chester, United Kingdom. 55 p., </w:t></w:r><w:hyperlink r:id="rId96" w:history="1"><w:r><w:rPr><w:color w:val="#410a8c"/><w:u w:val="single"/></w:rPr><w:t xml:space="preserve">⟨10.1111/evj.12267_78⟩</w:t></w:r></w:hyperlink></w:p><w:p><w:pPr/><w:r><w:rPr/><w:t xml:space="preserve">Communication dans un congrès</w:t></w:r></w:p><w:p><w:pPr/><w:hyperlink r:id="rId94" w:history="1"><w:r><w:rPr><w:color w:val="#410a8c"/><w:u w:val="single"/></w:rPr><w:t xml:space="preserve">hal-02738786v1</w:t></w:r></w:hyperlink></w:p></w:tc></w:tr><w:tr><w:trPr/><w:tc><w:tcPr><w:noWrap/></w:tcPr><w:p><w:pPr><w:spacing w:after="200"/></w:pPr><w:hyperlink r:id="rId97"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r><w:rPr/><w:t xml:space="preserve">,</w:t></w:r><w:hyperlink r:id="rId98" w:history="1"><w:r><w:rPr><w:color w:val="#410a8c"/><w:u w:val="single"/></w:rPr><w:t xml:space="preserve">M. Vilette</w:t></w:r></w:hyperlink><w:r><w:rPr/><w:t xml:space="preserve">,</w:t></w:r><w:hyperlink r:id="rId80"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97" w:history="1"><w:r><w:rPr><w:color w:val="#410a8c"/><w:u w:val="single"/></w:rPr><w:t xml:space="preserve">hal-01729902v1</w:t></w:r></w:hyperlink></w:p></w:tc></w:tr><w:tr><w:trPr/><w:tc><w:tcPr><w:noWrap/></w:tcPr><w:p><w:pPr><w:spacing w:after="200"/></w:pPr><w:hyperlink r:id="rId99" w:history="1"><w:r><w:rPr><w:color w:val="1e198e"/><w:b w:val="1"/><w:bCs w:val="1"/><w:u w:val="single"/></w:rPr><w:t xml:space="preserve">Investigations sur l'effet de la vitesse de refroidissement: étude expérimentale de briquettes de Sallèles-d'Aude (France)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99" w:history="1"><w:r><w:rPr><w:color w:val="#410a8c"/><w:u w:val="single"/></w:rPr><w:t xml:space="preserve">insu-00813644v1</w:t></w:r></w:hyperlink></w:p></w:tc></w:tr><w:tr><w:trPr/><w:tc><w:tcPr><w:noWrap/></w:tcPr><w:p><w:pPr><w:spacing w:after="200"/></w:pPr><w:hyperlink r:id="rId100" w:history="1"><w:r><w:rPr><w:color w:val="1e198e"/><w:b w:val="1"/><w:bCs w:val="1"/><w:u w:val="single"/></w:rPr><w:t xml:space="preserve">La datation des structures de combustion: intégration de l’archéomagnétisme avec le radiocarbone et la typologie des mobiliers</w:t></w:r></w:hyperlink></w:p><w:p><w:pPr/><w:hyperlink r:id="rId9" w:history="1"><w:r><w:rPr><w:color w:val="#410a8c"/><w:u w:val="single"/></w:rPr><w:t xml:space="preserve">Gwenaël Hervé</w:t></w:r></w:hyperlink><w:r><w:rPr/><w:t xml:space="preserve">,</w:t></w:r><w:hyperlink r:id="rId101" w:history="1"><w:r><w:rPr><w:color w:val="#410a8c"/><w:u w:val="single"/></w:rPr><w:t xml:space="preserve">C. Vaschalde</w:t></w:r></w:hyperlink><w:r><w:rPr/><w:t xml:space="preserve">,</w:t></w:r><w:hyperlink r:id="rId31" w:history="1"><w:r><w:rPr><w:color w:val="#410a8c"/><w:u w:val="single"/></w:rPr><w:t xml:space="preserve">Philippe Lanos</w:t></w:r></w:hyperlink><w:r><w:rPr/><w:t xml:space="preserve">,</w:t></w:r><w:hyperlink r:id="rId102" w:history="1"><w:r><w:rPr><w:color w:val="#410a8c"/><w:u w:val="single"/></w:rPr><w:t xml:space="preserve">J. Thiriot</w:t></w:r></w:hyperlink><w:r><w:rPr/><w:t xml:space="preserve">,</w:t></w:r><w:hyperlink r:id="rId66" w:history="1"><w:r><w:rPr><w:color w:val="#410a8c"/><w:u w:val="single"/></w:rPr><w:t xml:space="preserve">Annick Chauvin</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100" w:history="1"><w:r><w:rPr><w:color w:val="#410a8c"/><w:u w:val="single"/></w:rPr><w:t xml:space="preserve">hal-01729446v1</w:t></w:r></w:hyperlink></w:p></w:tc></w:tr><w:tr><w:trPr/><w:tc><w:tcPr><w:noWrap/></w:tcPr><w:p><w:pPr><w:spacing w:after="200"/></w:pPr><w:hyperlink r:id="rId103" w:history="1"><w:r><w:rPr><w:color w:val="1e198e"/><w:b w:val="1"/><w:bCs w:val="1"/><w:u w:val="single"/></w:rPr><w:t xml:space="preserve">Nouvelles courbes de variation séculaire en Europe occidentale de 1500 av. J.-C. à 200 ap. J.-C.: applications en géomagnétisme et en datation archéomagnétique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2ème colloque Paléomagnétisme et magnétisme des roches</w:t></w:r><w:r><w:rPr/><w:t xml:space="preserve">, Mar 2013, Paris, France</w:t></w:r></w:p><w:p><w:pPr/><w:r><w:rPr/><w:t xml:space="preserve">Communication dans un congrès</w:t></w:r></w:p><w:p><w:pPr/><w:hyperlink r:id="rId103" w:history="1"><w:r><w:rPr><w:color w:val="#410a8c"/><w:u w:val="single"/></w:rPr><w:t xml:space="preserve">hal-01729445v1</w:t></w:r></w:hyperlink></w:p></w:tc></w:tr><w:tr><w:trPr/><w:tc><w:tcPr><w:noWrap/></w:tcPr><w:p><w:pPr><w:spacing w:after="200"/></w:pPr><w:hyperlink r:id="rId104" w:history="1"><w:r><w:rPr><w:color w:val="1e198e"/><w:b w:val="1"/><w:bCs w:val="1"/><w:u w:val="single"/></w:rPr><w:t xml:space="preserve">Impact of archeointensity data quality on geomagnetic field modeling</w:t></w:r></w:hyperlink></w:p><w:p><w:pPr/><w:hyperlink r:id="rId105" w:history="1"><w:r><w:rPr><w:color w:val="#410a8c"/><w:u w:val="single"/></w:rPr><w:t xml:space="preserve">Francisco J. Pavon-Carrasco</w:t></w:r></w:hyperlink><w:r><w:rPr/><w:t xml:space="preserve">,</w:t></w:r><w:hyperlink r:id="rId106" w:history="1"><w:r><w:rPr><w:color w:val="#410a8c"/><w:u w:val="single"/></w:rPr><w:t xml:space="preserve">Miriam Gomez-Paccard</w:t></w:r></w:hyperlink><w:r><w:rPr/><w:t xml:space="preserve">,</w:t></w:r><w:hyperlink r:id="rId9" w:history="1"><w:r><w:rPr><w:color w:val="#410a8c"/><w:u w:val="single"/></w:rPr><w:t xml:space="preserve">Gwenaël Hervé</w:t></w:r></w:hyperlink><w:r><w:rPr/><w:t xml:space="preserve">,</w:t></w:r><w:hyperlink r:id="rId107" w:history="1"><w:r><w:rPr><w:color w:val="#410a8c"/><w:u w:val="single"/></w:rPr><w:t xml:space="preserve">Marisa-Luisa. Osete</w:t></w:r></w:hyperlink><w:r><w:rPr/><w:t xml:space="preserve">,</w:t></w:r><w:hyperlink r:id="rId66" w:history="1"><w:r><w:rPr><w:color w:val="#410a8c"/><w:u w:val="single"/></w:rPr><w:t xml:space="preserve">Annick Chauvin</w:t></w:r></w:hyperlink></w:p><w:p><w:pPr/><w:r><w:rPr><w:i w:val="1"/><w:iCs w:val="1"/></w:rPr><w:t xml:space="preserve">AGU Fall Meeting 2013</w:t></w:r><w:r><w:rPr/><w:t xml:space="preserve">, Dec 2013, San Francisco, United States. pp.GP51B-1080</w:t></w:r></w:p><w:p><w:pPr/><w:r><w:rPr/><w:t xml:space="preserve">Communication dans un congrès</w:t></w:r></w:p><w:p><w:pPr/><w:hyperlink r:id="rId104" w:history="1"><w:r><w:rPr><w:color w:val="#410a8c"/><w:u w:val="single"/></w:rPr><w:t xml:space="preserve">insu-00944689v1</w:t></w:r></w:hyperlink></w:p></w:tc></w:tr><w:tr><w:trPr/><w:tc><w:tcPr><w:noWrap/></w:tcPr><w:p><w:pPr><w:spacing w:after="200"/></w:pPr><w:hyperlink r:id="rId108" w:history="1"><w:r><w:rPr><w:color w:val="1e198e"/><w:b w:val="1"/><w:bCs w:val="1"/><w:u w:val="single"/></w:rPr><w:t xml:space="preserve">Formation de l'orocline de Patagonie</w:t></w:r></w:hyperlink></w:p><w:p><w:pPr/><w:hyperlink r:id="rId109" w:history="1"><w:r><w:rPr><w:color w:val="#410a8c"/><w:u w:val="single"/></w:rPr><w:t xml:space="preserve">F. Poblete</w:t></w:r></w:hyperlink><w:r><w:rPr/><w:t xml:space="preserve">,</w:t></w:r><w:hyperlink r:id="rId110" w:history="1"><w:r><w:rPr><w:color w:val="#410a8c"/><w:u w:val="single"/></w:rPr><w:t xml:space="preserve">Pierrick Roperch</w:t></w:r></w:hyperlink><w:r><w:rPr/><w:t xml:space="preserve">,</w:t></w:r><w:hyperlink r:id="rId9" w:history="1"><w:r><w:rPr><w:color w:val="#410a8c"/><w:u w:val="single"/></w:rPr><w:t xml:space="preserve">Gwenaël Hervé</w:t></w:r></w:hyperlink><w:r><w:rPr/><w:t xml:space="preserve">,</w:t></w:r><w:hyperlink r:id="rId111" w:history="1"><w:r><w:rPr><w:color w:val="#410a8c"/><w:u w:val="single"/></w:rPr><w:t xml:space="preserve">César Arriagada</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108" w:history="1"><w:r><w:rPr><w:color w:val="#410a8c"/><w:u w:val="single"/></w:rPr><w:t xml:space="preserve">insu-00813664v1</w:t></w:r></w:hyperlink></w:p></w:tc></w:tr><w:tr><w:trPr/><w:tc><w:tcPr><w:noWrap/></w:tcPr><w:p><w:pPr><w:spacing w:after="200"/></w:pPr><w:hyperlink r:id="rId112" w:history="1"><w:r><w:rPr><w:color w:val="1e198e"/><w:b w:val="1"/><w:bCs w:val="1"/><w:u w:val="single"/></w:rPr><w:t xml:space="preserve">Avancées en datation archéomagnétique durant la Protohistoire en France: nouvelles courbes de variation séculaire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112" w:history="1"><w:r><w:rPr><w:color w:val="#410a8c"/><w:u w:val="single"/></w:rPr><w:t xml:space="preserve">hal-01729450v1</w:t></w:r></w:hyperlink></w:p></w:tc></w:tr><w:tr><w:trPr/><w:tc><w:tcPr><w:noWrap/></w:tcPr><w:p><w:pPr><w:spacing w:after="200"/></w:pPr><w:hyperlink r:id="rId113" w:history="1"><w:r><w:rPr><w:color w:val="1e198e"/><w:b w:val="1"/><w:bCs w:val="1"/><w:u w:val="single"/></w:rPr><w:t xml:space="preserve">Un atelier de potiers de la fin du second âge du Fer à Montmorillon (Vienne)</w:t></w:r></w:hyperlink></w:p><w:p><w:pPr/><w:hyperlink r:id="rId114" w:history="1"><w:r><w:rPr><w:color w:val="#410a8c"/><w:u w:val="single"/></w:rPr><w:t xml:space="preserve">Guilhem Landreau</w:t></w:r></w:hyperlink><w:r><w:rPr/><w:t xml:space="preserve">,</w:t></w:r><w:hyperlink r:id="rId115" w:history="1"><w:r><w:rPr><w:color w:val="#410a8c"/><w:u w:val="single"/></w:rPr><w:t xml:space="preserve">David Guitton</w:t></w:r></w:hyperlink><w:r><w:rPr/><w:t xml:space="preserve">,</w:t></w:r><w:hyperlink r:id="rId9" w:history="1"><w:r><w:rPr><w:color w:val="#410a8c"/><w:u w:val="single"/></w:rPr><w:t xml:space="preserve">Gwenaël Hervé</w:t></w:r></w:hyperlink></w:p><w:p><w:pPr/><w:r><w:rPr><w:i w:val="1"/><w:iCs w:val="1"/></w:rPr><w:t xml:space="preserve">Actes du congrès de Poitiers</w:t></w:r><w:r><w:rPr/><w:t xml:space="preserve">, May 2012, Poitiers, France. p. 415-424</w:t></w:r></w:p><w:p><w:pPr/><w:r><w:rPr/><w:t xml:space="preserve">Communication dans un congrès</w:t></w:r></w:p><w:p><w:pPr/><w:hyperlink r:id="rId113" w:history="1"><w:r><w:rPr><w:color w:val="#410a8c"/><w:u w:val="single"/></w:rPr><w:t xml:space="preserve">hal-01587920v1</w:t></w:r></w:hyperlink></w:p></w:tc></w:tr><w:tr><w:trPr/><w:tc><w:tcPr><w:noWrap/></w:tcPr><w:p><w:pPr><w:spacing w:after="200"/></w:pPr><w:hyperlink r:id="rId116" w:history="1"><w:r><w:rPr><w:color w:val="1e198e"/><w:b w:val="1"/><w:bCs w:val="1"/><w:u w:val="single"/></w:rPr><w:t xml:space="preserve">Secular variation in Western Europe during the first millennium BC : New full vector data and comparison with geomagnetic models</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p><w:p><w:pPr/><w:r><w:rPr><w:i w:val="1"/><w:iCs w:val="1"/></w:rPr><w:t xml:space="preserve">AGU Fall Meeting 2011</w:t></w:r><w:r><w:rPr/><w:t xml:space="preserve">, American Geophysical Union, Dec 2011, San Francisco, United States</w:t></w:r></w:p><w:p><w:pPr/><w:r><w:rPr/><w:t xml:space="preserve">Communication dans un congrès</w:t></w:r></w:p><w:p><w:pPr/><w:hyperlink r:id="rId116" w:history="1"><w:r><w:rPr><w:color w:val="#410a8c"/><w:u w:val="single"/></w:rPr><w:t xml:space="preserve">insu-01130693v1</w:t></w:r></w:hyperlink></w:p></w:tc></w:tr><w:tr><w:trPr/><w:tc><w:tcPr><w:noWrap/></w:tcPr><w:p><w:pPr><w:spacing w:after="200"/></w:pPr><w:hyperlink r:id="rId117" w:history="1"><w:r><w:rPr><w:color w:val="1e198e"/><w:b w:val="1"/><w:bCs w:val="1"/><w:u w:val="single"/></w:rPr><w:t xml:space="preserve">Datation par archéomagnétisme au premier millénaire av. J.-C. en France : améliorations des courbes de référence des variations du champ géomagnétique</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p><w:p><w:pPr/><w:r><w:rPr><w:i w:val="1"/><w:iCs w:val="1"/></w:rPr><w:t xml:space="preserve">Groupe des Méthodes Pluridisciplinaires Contribuant à l'Archéologie - Archéométrie'2011 : "L'archéologie du bâti"</w:t></w:r><w:r><w:rPr/><w:t xml:space="preserve">, Apr 2011, Liège, Belgique</w:t></w:r></w:p><w:p><w:pPr/><w:r><w:rPr/><w:t xml:space="preserve">Communication dans un congrès</w:t></w:r></w:p><w:p><w:pPr/><w:hyperlink r:id="rId117" w:history="1"><w:r><w:rPr><w:color w:val="#410a8c"/><w:u w:val="single"/></w:rPr><w:t xml:space="preserve">hal-01729501v1</w:t></w:r></w:hyperlink></w:p></w:tc></w:tr><w:tr><w:trPr/><w:tc><w:tcPr><w:noWrap/></w:tcPr><w:p><w:pPr><w:spacing w:after="200"/></w:pPr><w:hyperlink r:id="rId118" w:history="1"><w:r><w:rPr><w:color w:val="1e198e"/><w:b w:val="1"/><w:bCs w:val="1"/><w:u w:val="single"/></w:rPr><w:t xml:space="preserve">Datation par l'archéomagnétisme au premier millénaire av JC en France : Amélioration de l'étalonnage des variations du champ géomagnétique</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p><w:p><w:pPr/><w:r><w:rPr><w:i w:val="1"/><w:iCs w:val="1"/></w:rPr><w:t xml:space="preserve">GMPCA, Groupe des Méthodes Pluridisciplinaires Contribuant à l'Archéologie, Archéométrie 2011</w:t></w:r><w:r><w:rPr/><w:t xml:space="preserve">, 2011, Liège, Belgique</w:t></w:r></w:p><w:p><w:pPr/><w:r><w:rPr/><w:t xml:space="preserve">Communication dans un congrès</w:t></w:r></w:p><w:p><w:pPr/><w:hyperlink r:id="rId118" w:history="1"><w:r><w:rPr><w:color w:val="#410a8c"/><w:u w:val="single"/></w:rPr><w:t xml:space="preserve">insu-00673216v1</w:t></w:r></w:hyperlink></w:p></w:tc></w:tr><w:tr><w:trPr/><w:tc><w:tcPr><w:noWrap/></w:tcPr><w:p><w:pPr><w:spacing w:after="200"/></w:pPr><w:hyperlink r:id="rId119" w:history="1"><w:r><w:rPr><w:color w:val="1e198e"/><w:b w:val="1"/><w:bCs w:val="1"/><w:u w:val="single"/></w:rPr><w:t xml:space="preserve">New archaeomagnetic directions and full vector data for Central Europe</w:t></w:r></w:hyperlink></w:p><w:p><w:pPr/><w:hyperlink r:id="rId120" w:history="1"><w:r><w:rPr><w:color w:val="#410a8c"/><w:u w:val="single"/></w:rPr><w:t xml:space="preserve">Elisabeth Schnepp</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r><w:rPr/><w:t xml:space="preserve">,</w:t></w:r><w:hyperlink r:id="rId9" w:history="1"><w:r><w:rPr><w:color w:val="#410a8c"/><w:u w:val="single"/></w:rPr><w:t xml:space="preserve">Gwenaël Hervé</w:t></w:r></w:hyperlink><w:r><w:rPr/><w:t xml:space="preserve">,</w:t></w:r><w:hyperlink r:id="rId121" w:history="1"><w:r><w:rPr><w:color w:val="#410a8c"/><w:u w:val="single"/></w:rPr><w:t xml:space="preserve">Et Al.</w:t></w:r></w:hyperlink></w:p><w:p><w:pPr/><w:r><w:rPr><w:i w:val="1"/><w:iCs w:val="1"/></w:rPr><w:t xml:space="preserve">European Geosciences Union General Assembly 2010</w:t></w:r><w:r><w:rPr/><w:t xml:space="preserve">, May 2010, Vienne, Austria. pp.EGU2010-3477-1</w:t></w:r></w:p><w:p><w:pPr/><w:r><w:rPr/><w:t xml:space="preserve">Communication dans un congrès</w:t></w:r></w:p><w:p><w:pPr/><w:hyperlink r:id="rId119" w:history="1"><w:r><w:rPr><w:color w:val="#410a8c"/><w:u w:val="single"/></w:rPr><w:t xml:space="preserve">insu-00609874v1</w:t></w:r></w:hyperlink></w:p></w:tc></w:tr><w:tr><w:trPr/><w:tc><w:tcPr><w:noWrap/></w:tcPr><w:p><w:pPr><w:spacing w:after="200"/></w:pPr><w:hyperlink r:id="rId122" w:history="1"><w:r><w:rPr><w:color w:val="1e198e"/><w:b w:val="1"/><w:bCs w:val="1"/><w:u w:val="single"/></w:rPr><w:t xml:space="preserve">Archeomagnetic results on three First Iron Age salt-kilns from Moyenvic (France)</w:t></w:r></w:hyperlink></w:p><w:p><w:pPr/><w:hyperlink r:id="rId9" w:history="1"><w:r><w:rPr><w:color w:val="#410a8c"/><w:u w:val="single"/></w:rPr><w:t xml:space="preserve">Gwenaël Hervé</w:t></w:r></w:hyperlink><w:r><w:rPr/><w:t xml:space="preserve">,</w:t></w:r><w:hyperlink r:id="rId120" w:history="1"><w:r><w:rPr><w:color w:val="#410a8c"/><w:u w:val="single"/></w:rPr><w:t xml:space="preserve">Elisabeth Schnepp</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r><w:rPr/><w:t xml:space="preserve">,</w:t></w:r><w:hyperlink r:id="rId123" w:history="1"><w:r><w:rPr><w:color w:val="#410a8c"/><w:u w:val="single"/></w:rPr><w:t xml:space="preserve">Norbert Nowaczyk</w:t></w:r></w:hyperlink></w:p><w:p><w:pPr/><w:r><w:rPr><w:i w:val="1"/><w:iCs w:val="1"/></w:rPr><w:t xml:space="preserve">European Geosciences Union General Assembly 2010</w:t></w:r><w:r><w:rPr/><w:t xml:space="preserve">, May 2010, Vienne, Austria. pp.EGU2010-4237</w:t></w:r></w:p><w:p><w:pPr/><w:r><w:rPr/><w:t xml:space="preserve">Communication dans un congrès</w:t></w:r></w:p><w:p><w:pPr/><w:hyperlink r:id="rId122" w:history="1"><w:r><w:rPr><w:color w:val="#410a8c"/><w:u w:val="single"/></w:rPr><w:t xml:space="preserve">insu-00609845v1</w:t></w:r></w:hyperlink></w:p></w:tc></w:tr><w:tr><w:trPr/><w:tc><w:tcPr><w:noWrap/></w:tcPr><w:p><w:pPr><w:spacing w:after="200"/></w:pPr><w:hyperlink r:id="rId124" w:history="1"><w:r><w:rPr><w:color w:val="1e198e"/><w:b w:val="1"/><w:bCs w:val="1"/><w:u w:val="single"/></w:rPr><w:t xml:space="preserve">Le four de potier gallo-romain de Châteaumeillant /Mediolanum (Cher) : études céramique et archéomagnétique</w:t></w:r></w:hyperlink></w:p><w:p><w:pPr/><w:hyperlink r:id="rId125" w:history="1"><w:r><w:rPr><w:color w:val="#410a8c"/><w:u w:val="single"/></w:rPr><w:t xml:space="preserve">M. Bouchet</w:t></w:r></w:hyperlink><w:r><w:rPr/><w:t xml:space="preserve">,</w:t></w:r><w:hyperlink r:id="rId9" w:history="1"><w:r><w:rPr><w:color w:val="#410a8c"/><w:u w:val="single"/></w:rPr><w:t xml:space="preserve">Gwenaël Hervé</w:t></w:r></w:hyperlink><w:r><w:rPr/><w:t xml:space="preserve">,</w:t></w:r><w:hyperlink r:id="rId126" w:history="1"><w:r><w:rPr><w:color w:val="#410a8c"/><w:u w:val="single"/></w:rPr><w:t xml:space="preserve">M. Surgent</w:t></w:r></w:hyperlink></w:p><w:p><w:pPr/><w:r><w:rPr><w:i w:val="1"/><w:iCs w:val="1"/></w:rPr><w:t xml:space="preserve">Congrès annuel de la Société Française d'Etude de la Céramique Antique en Gaule - 2009</w:t></w:r><w:r><w:rPr/><w:t xml:space="preserve">, May 2009, Colmar, France</w:t></w:r></w:p><w:p><w:pPr/><w:r><w:rPr/><w:t xml:space="preserve">Communication dans un congrès</w:t></w:r></w:p><w:p><w:pPr/><w:hyperlink r:id="rId124" w:history="1"><w:r><w:rPr><w:color w:val="#410a8c"/><w:u w:val="single"/></w:rPr><w:t xml:space="preserve">hal-01729543v1</w:t></w:r></w:hyperlink></w:p></w:tc></w:tr><w:tr><w:trPr/><w:tc><w:tcPr><w:noWrap/></w:tcPr><w:p><w:pPr><w:spacing w:after="200"/></w:pPr><w:hyperlink r:id="rId127" w:history="1"><w:r><w:rPr><w:color w:val="1e198e"/><w:b w:val="1"/><w:bCs w:val="1"/><w:u w:val="single"/></w:rPr><w:t xml:space="preserve">Archéomagnétisme dans le Midi Méditerranéen du VI°BC au XIX°AD : sites, étalonnage, perspectives</w:t></w:r></w:hyperlink></w:p><w:p><w:pPr/><w:hyperlink r:id="rId31" w:history="1"><w:r><w:rPr><w:color w:val="#410a8c"/><w:u w:val="single"/></w:rPr><w:t xml:space="preserve">Philippe Lanos</w:t></w:r></w:hyperlink><w:r><w:rPr/><w:t xml:space="preserve">,</w:t></w:r><w:hyperlink r:id="rId128" w:history="1"><w:r><w:rPr><w:color w:val="#410a8c"/><w:u w:val="single"/></w:rPr><w:t xml:space="preserve">A. Chartrain</w:t></w:r></w:hyperlink><w:r><w:rPr/><w:t xml:space="preserve">,</w:t></w:r><w:hyperlink r:id="rId9" w:history="1"><w:r><w:rPr><w:color w:val="#410a8c"/><w:u w:val="single"/></w:rPr><w:t xml:space="preserve">Gwenaël Hervé</w:t></w:r></w:hyperlink><w:r><w:rPr/><w:t xml:space="preserve">,</w:t></w:r><w:hyperlink r:id="rId129" w:history="1"><w:r><w:rPr><w:color w:val="#410a8c"/><w:u w:val="single"/></w:rPr><w:t xml:space="preserve">H. Savay-Guerraz</w:t></w:r></w:hyperlink><w:r><w:rPr/><w:t xml:space="preserve">,</w:t></w:r><w:hyperlink r:id="rId102" w:history="1"><w:r><w:rPr><w:color w:val="#410a8c"/><w:u w:val="single"/></w:rPr><w:t xml:space="preserve">J. Thiriot</w:t></w:r></w:hyperlink></w:p><w:p><w:pPr/><w:r><w:rPr><w:i w:val="1"/><w:iCs w:val="1"/></w:rPr><w:t xml:space="preserve">Groupe des Méthodes Pluridisciplinaires Contribuant à l'Archéologie - Archéométrie'2009 : "Ressources, Sociétés, Biodiversité"</w:t></w:r><w:r><w:rPr/><w:t xml:space="preserve">, Apr 2009, Montpellier, France</w:t></w:r></w:p><w:p><w:pPr/><w:r><w:rPr/><w:t xml:space="preserve">Communication dans un congrès</w:t></w:r></w:p><w:p><w:pPr/><w:hyperlink r:id="rId127" w:history="1"><w:r><w:rPr><w:color w:val="#410a8c"/><w:u w:val="single"/></w:rPr><w:t xml:space="preserve">hal-01729566v1</w:t></w:r></w:hyperlink></w:p></w:tc></w:tr><w:tr><w:trPr/><w:tc><w:tcPr><w:noWrap/></w:tcPr><w:p><w:pPr><w:spacing w:after="200"/></w:pPr><w:hyperlink r:id="rId130" w:history="1"><w:r><w:rPr><w:color w:val="1e198e"/><w:b w:val="1"/><w:bCs w:val="1"/><w:u w:val="single"/></w:rPr><w:t xml:space="preserve">Le four de potier gallo-romain de Chateaumeillant / Mediolanum (Cher, France): études céramiques et archéomagnétiques</w:t></w:r></w:hyperlink></w:p><w:p><w:pPr/><w:hyperlink r:id="rId9" w:history="1"><w:r><w:rPr><w:color w:val="#410a8c"/><w:u w:val="single"/></w:rPr><w:t xml:space="preserve">Gwenaël Hervé</w:t></w:r></w:hyperlink><w:r><w:rPr/><w:t xml:space="preserve">,</w:t></w:r><w:hyperlink r:id="rId125" w:history="1"><w:r><w:rPr><w:color w:val="#410a8c"/><w:u w:val="single"/></w:rPr><w:t xml:space="preserve">M. Bouchet</w:t></w:r></w:hyperlink><w:r><w:rPr/><w:t xml:space="preserve">,</w:t></w:r><w:hyperlink r:id="rId126" w:history="1"><w:r><w:rPr><w:color w:val="#410a8c"/><w:u w:val="single"/></w:rPr><w:t xml:space="preserve">M. Surgent</w:t></w:r></w:hyperlink></w:p><w:p><w:pPr/><w:r><w:rPr><w:i w:val="1"/><w:iCs w:val="1"/></w:rPr><w:t xml:space="preserve">Actes du congrès de Colmar, 21-24 mai 2009</w:t></w:r><w:r><w:rPr/><w:t xml:space="preserve">, May 2009, Colmar, France. pp.21--24</w:t></w:r></w:p><w:p><w:pPr/><w:r><w:rPr/><w:t xml:space="preserve">Communication dans un congrès</w:t></w:r></w:p><w:p><w:pPr/><w:hyperlink r:id="rId130" w:history="1"><w:r><w:rPr><w:color w:val="#410a8c"/><w:u w:val="single"/></w:rPr><w:t xml:space="preserve">hal-01757505v1</w:t></w:r></w:hyperlink></w:p></w:tc></w:tr><w:tr><w:trPr/><w:tc><w:tcPr><w:noWrap/></w:tcPr><w:p><w:pPr><w:spacing w:after="200"/></w:pPr><w:hyperlink r:id="rId131" w:history="1"><w:r><w:rPr><w:color w:val="1e198e"/><w:b w:val="1"/><w:bCs w:val="1"/><w:u w:val="single"/></w:rPr><w:t xml:space="preserve">Weak scale coupling and finite element time-space field transfer in nonlinear dynamics and ultimate load computation</w:t></w:r></w:hyperlink></w:p><w:p><w:pPr/><w:hyperlink r:id="rId132" w:history="1"><w:r><w:rPr><w:color w:val="#410a8c"/><w:u w:val="single"/></w:rPr><w:t xml:space="preserve">Adnan Ibrahimbegovic</w:t></w:r></w:hyperlink><w:r><w:rPr/><w:t xml:space="preserve">,</w:t></w:r><w:hyperlink r:id="rId133" w:history="1"><w:r><w:rPr><w:color w:val="#410a8c"/><w:u w:val="single"/></w:rPr><w:t xml:space="preserve">D. Brancherie</w:t></w:r></w:hyperlink><w:r><w:rPr/><w:t xml:space="preserve">,</w:t></w:r><w:hyperlink r:id="rId9" w:history="1"><w:r><w:rPr><w:color w:val="#410a8c"/><w:u w:val="single"/></w:rPr><w:t xml:space="preserve">Gwenaël Hervé</w:t></w:r></w:hyperlink><w:r><w:rPr/><w:t xml:space="preserve">,</w:t></w:r><w:hyperlink r:id="rId134"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131" w:history="1"><w:r><w:rPr><w:color w:val="#410a8c"/><w:u w:val="single"/></w:rPr><w:t xml:space="preserve">hal-00023116v1</w:t></w:r></w:hyperlink></w:p></w:tc></w:tr><w:tr><w:trPr/><w:tc><w:tcPr><w:noWrap/></w:tcPr><w:p><w:pPr><w:spacing w:after="200"/></w:pPr><w:hyperlink r:id="rId135" w:history="1"><w:r><w:rPr><w:color w:val="1e198e"/><w:b w:val="1"/><w:bCs w:val="1"/><w:u w:val="single"/></w:rPr><w:t xml:space="preserve">Weak scale coupling and finite element time-space field transfer in nonlinear dynamics and ultimate load computation</w:t></w:r></w:hyperlink></w:p><w:p><w:pPr/><w:hyperlink r:id="rId132" w:history="1"><w:r><w:rPr><w:color w:val="#410a8c"/><w:u w:val="single"/></w:rPr><w:t xml:space="preserve">Adnan Ibrahimbegovic</w:t></w:r></w:hyperlink><w:r><w:rPr/><w:t xml:space="preserve">,</w:t></w:r><w:hyperlink r:id="rId133" w:history="1"><w:r><w:rPr><w:color w:val="#410a8c"/><w:u w:val="single"/></w:rPr><w:t xml:space="preserve">D. Brancherie</w:t></w:r></w:hyperlink><w:r><w:rPr/><w:t xml:space="preserve">,</w:t></w:r><w:hyperlink r:id="rId9" w:history="1"><w:r><w:rPr><w:color w:val="#410a8c"/><w:u w:val="single"/></w:rPr><w:t xml:space="preserve">Gwenaël Hervé</w:t></w:r></w:hyperlink><w:r><w:rPr/><w:t xml:space="preserve">,</w:t></w:r><w:hyperlink r:id="rId134"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135" w:history="1"><w:r><w:rPr><w:color w:val="#410a8c"/><w:u w:val="single"/></w:rPr><w:t xml:space="preserve">hal-00070953v1</w:t></w:r></w:hyperlink></w:p></w:tc></w:tr><w:tr><w:trPr/><w:tc><w:tcPr><w:noWrap/></w:tcPr><w:p><w:pPr><w:spacing w:after="200"/></w:pPr><w:hyperlink r:id="rId136" w:history="1"><w:r><w:rPr><w:color w:val="1e198e"/><w:b w:val="1"/><w:bCs w:val="1"/><w:u w:val="single"/></w:rPr><w:t xml:space="preserve">Nonlinear transient analysis, testing and design of complex engineering structures : our experience in dealing with accidental events of explosions and fires based upon industrial and military applications</w:t></w:r></w:hyperlink></w:p><w:p><w:pPr/><w:hyperlink r:id="rId132" w:history="1"><w:r><w:rPr><w:color w:val="#410a8c"/><w:u w:val="single"/></w:rPr><w:t xml:space="preserve">Adnan Ibrahimbegovic</w:t></w:r></w:hyperlink><w:r><w:rPr/><w:t xml:space="preserve">,</w:t></w:r><w:hyperlink r:id="rId133" w:history="1"><w:r><w:rPr><w:color w:val="#410a8c"/><w:u w:val="single"/></w:rPr><w:t xml:space="preserve">D. Brancherie</w:t></w:r></w:hyperlink><w:r><w:rPr/><w:t xml:space="preserve">,</w:t></w:r><w:hyperlink r:id="rId137" w:history="1"><w:r><w:rPr><w:color w:val="#410a8c"/><w:u w:val="single"/></w:rPr><w:t xml:space="preserve">Jean-Baptiste Colliat</w:t></w:r></w:hyperlink><w:r><w:rPr/><w:t xml:space="preserve">,</w:t></w:r><w:hyperlink r:id="rId138" w:history="1"><w:r><w:rPr><w:color w:val="#410a8c"/><w:u w:val="single"/></w:rPr><w:t xml:space="preserve">Luc Davenne</w:t></w:r></w:hyperlink><w:r><w:rPr/><w:t xml:space="preserve">,</w:t></w:r><w:hyperlink r:id="rId139" w:history="1"><w:r><w:rPr><w:color w:val="#410a8c"/><w:u w:val="single"/></w:rPr><w:t xml:space="preserve">N. Dominguez</w:t></w:r></w:hyperlink><w:r><w:rPr/><w:t xml:space="preserve">et al.</w:t></w:r></w:p><w:p><w:pPr/><w:r><w:rPr><w:i w:val="1"/><w:iCs w:val="1"/></w:rPr><w:t xml:space="preserve">NATO Advanced Research Workshop "Extreme Man-Made and Natural Hazards in Dynamics of Structures"</w:t></w:r><w:r><w:rPr/><w:t xml:space="preserve">, 2006, Opatija, Croatia</w:t></w:r></w:p><w:p><w:pPr/><w:r><w:rPr/><w:t xml:space="preserve">Communication dans un congrès</w:t></w:r></w:p><w:p><w:pPr/><w:hyperlink r:id="rId136" w:history="1"><w:r><w:rPr><w:color w:val="#410a8c"/><w:u w:val="single"/></w:rPr><w:t xml:space="preserve">hal-00085642v1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Basi 2024. Second rapport intermédiaire de fouille programmée triennale 2023­2025</w:t></w:r></w:hyperlink></w:p><w:p><w:pPr/><w:hyperlink r:id="rId16" w:history="1"><w:r><w:rPr><w:color w:val="#410a8c"/><w:u w:val="single"/></w:rPr><w:t xml:space="preserve">Thomas Perrin</w:t></w:r></w:hyperlink><w:r><w:rPr/><w:t xml:space="preserve">,</w:t></w:r><w:hyperlink r:id="rId17" w:history="1"><w:r><w:rPr><w:color w:val="#410a8c"/><w:u w:val="single"/></w:rPr><w:t xml:space="preserve">François Baleux</w:t></w:r></w:hyperlink><w:r><w:rPr/><w:t xml:space="preserve">,</w:t></w:r><w:hyperlink r:id="rId141" w:history="1"><w:r><w:rPr><w:color w:val="#410a8c"/><w:u w:val="single"/></w:rPr><w:t xml:space="preserve">Luc Bordes</w:t></w:r></w:hyperlink><w:r><w:rPr/><w:t xml:space="preserve">,</w:t></w:r><w:hyperlink r:id="rId142" w:history="1"><w:r><w:rPr><w:color w:val="#410a8c"/><w:u w:val="single"/></w:rPr><w:t xml:space="preserve">Méline Cattiaux</w:t></w:r></w:hyperlink><w:r><w:rPr/><w:t xml:space="preserve">,</w:t></w:r><w:hyperlink r:id="rId143"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140" w:history="1"><w:r><w:rPr><w:color w:val="#410a8c"/><w:u w:val="single"/></w:rPr><w:t xml:space="preserve">hal-04955771v1</w:t></w:r></w:hyperlink></w:p></w:tc></w:tr><w:tr><w:trPr/><w:tc><w:tcPr><w:noWrap/></w:tcPr><w:p><w:pPr><w:spacing w:after="200"/></w:pPr><w:hyperlink r:id="rId144" w:history="1"><w:r><w:rPr><w:color w:val="1e198e"/><w:b w:val="1"/><w:bCs w:val="1"/><w:u w:val="single"/></w:rPr><w:t xml:space="preserve">AFRICA Archéométallurgie du Fer : Ressources, Identités et Commerce en Afrique Rapport des missions et des analyses archéologiques et archéo-sous-marines francobénino-togolaise effectuées entre octobre 2023 et septembre 2024 Présenté par</w:t></w:r></w:hyperlink></w:p><w:p><w:pPr/><w:hyperlink r:id="rId12" w:history="1"><w:r><w:rPr><w:color w:val="#410a8c"/><w:u w:val="single"/></w:rPr><w:t xml:space="preserve">Caroline Robion-Brunner</w:t></w:r></w:hyperlink><w:r><w:rPr/><w:t xml:space="preserve">,</w:t></w:r><w:hyperlink r:id="rId145" w:history="1"><w:r><w:rPr><w:color w:val="#410a8c"/><w:u w:val="single"/></w:rPr><w:t xml:space="preserve">Essohanam Batchana</w:t></w:r></w:hyperlink><w:r><w:rPr/><w:t xml:space="preserve">,</w:t></w:r><w:hyperlink r:id="rId146" w:history="1"><w:r><w:rPr><w:color w:val="#410a8c"/><w:u w:val="single"/></w:rPr><w:t xml:space="preserve">Séverin Bakrobena</w:t></w:r></w:hyperlink><w:r><w:rPr/><w:t xml:space="preserve">,</w:t></w:r><w:hyperlink r:id="rId147" w:history="1"><w:r><w:rPr><w:color w:val="#410a8c"/><w:u w:val="single"/></w:rPr><w:t xml:space="preserve">Angelo Ayedoun Affolabi</w:t></w:r></w:hyperlink><w:r><w:rPr/><w:t xml:space="preserve">,</w:t></w:r><w:hyperlink r:id="rId148" w:history="1"><w:r><w:rPr><w:color w:val="#410a8c"/><w:u w:val="single"/></w:rPr><w:t xml:space="preserve">Didier Béziat</w:t></w:r></w:hyperlink><w:r><w:rPr/><w:t xml:space="preserve">et al.</w:t></w:r></w:p><w:p><w:pPr/><w:r><w:rPr/><w:t xml:space="preserve">CNRS. 2024</w:t></w:r></w:p><w:p><w:pPr/><w:r><w:rPr/><w:t xml:space="preserve">Rapport</w:t></w:r></w:p><w:p><w:pPr/><w:hyperlink r:id="rId144" w:history="1"><w:r><w:rPr><w:color w:val="#410a8c"/><w:u w:val="single"/></w:rPr><w:t xml:space="preserve">hal-04828613v1</w:t></w:r></w:hyperlink></w:p></w:tc></w:tr><w:tr><w:trPr/><w:tc><w:tcPr><w:noWrap/></w:tcPr><w:p><w:pPr><w:spacing w:after="200"/></w:pPr><w:hyperlink r:id="rId149" w:history="1"><w:r><w:rPr><w:color w:val="1e198e"/><w:b w:val="1"/><w:bCs w:val="1"/><w:u w:val="single"/></w:rPr><w:t xml:space="preserve">Archéométallurgie du Fer : Ressources, Identités et Commerce en Afrique</w:t></w:r></w:hyperlink></w:p><w:p><w:pPr/><w:hyperlink r:id="rId12" w:history="1"><w:r><w:rPr><w:color w:val="#410a8c"/><w:u w:val="single"/></w:rPr><w:t xml:space="preserve">Caroline Robion-Brunner</w:t></w:r></w:hyperlink><w:r><w:rPr/><w:t xml:space="preserve">,</w:t></w:r><w:hyperlink r:id="rId53" w:history="1"><w:r><w:rPr><w:color w:val="#410a8c"/><w:u w:val="single"/></w:rPr><w:t xml:space="preserve">Julien Mantenant</w:t></w:r></w:hyperlink><w:r><w:rPr/><w:t xml:space="preserve">,</w:t></w:r><w:hyperlink r:id="rId9" w:history="1"><w:r><w:rPr><w:color w:val="#410a8c"/><w:u w:val="single"/></w:rPr><w:t xml:space="preserve">Gwenaël Hervé</w:t></w:r></w:hyperlink><w:r><w:rPr/><w:t xml:space="preserve">,</w:t></w:r><w:hyperlink r:id="rId150" w:history="1"><w:r><w:rPr><w:color w:val="#410a8c"/><w:u w:val="single"/></w:rPr><w:t xml:space="preserve">Sébastien Berthaut-Clarac</w:t></w:r></w:hyperlink><w:r><w:rPr/><w:t xml:space="preserve">,</w:t></w:r><w:hyperlink r:id="rId151" w:history="1"><w:r><w:rPr><w:color w:val="#410a8c"/><w:u w:val="single"/></w:rPr><w:t xml:space="preserve">Adrien Delvoye</w:t></w:r></w:hyperlink><w:r><w:rPr/><w:t xml:space="preserve">et al.</w:t></w:r></w:p><w:p><w:pPr/><w:r><w:rPr/><w:t xml:space="preserve">INEE. 2023</w:t></w:r></w:p><w:p><w:pPr/><w:r><w:rPr/><w:t xml:space="preserve">Rapport</w:t></w:r><w:r><w:rPr/><w:t xml:space="preserve"> (rapport de recherche)</w:t></w:r></w:p><w:p><w:pPr/><w:hyperlink r:id="rId149" w:history="1"><w:r><w:rPr><w:color w:val="#410a8c"/><w:u w:val="single"/></w:rPr><w:t xml:space="preserve">hal-04337492v1</w:t></w:r></w:hyperlink></w:p></w:tc></w:tr><w:tr><w:trPr/><w:tc><w:tcPr><w:noWrap/></w:tcPr><w:p><w:pPr><w:spacing w:after="200"/></w:pPr><w:hyperlink r:id="rId152"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9" w:history="1"><w:r><w:rPr><w:color w:val="#410a8c"/><w:u w:val="single"/></w:rPr><w:t xml:space="preserve">Gwenaël Hervé</w:t></w:r></w:hyperlink><w:r><w:rPr/><w:t xml:space="preserve">,</w:t></w:r><w:hyperlink r:id="rId22" w:history="1"><w:r><w:rPr><w:color w:val="#410a8c"/><w:u w:val="single"/></w:rPr><w:t xml:space="preserve">Jessie Cauliez</w:t></w:r></w:hyperlink><w:r><w:rPr/><w:t xml:space="preserve">,</w:t></w:r><w:hyperlink r:id="rId153"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152" w:history="1"><w:r><w:rPr><w:color w:val="#410a8c"/><w:u w:val="single"/></w:rPr><w:t xml:space="preserve">hal-04864638v1</w:t></w:r></w:hyperlink></w:p></w:tc></w:tr><w:tr><w:trPr/><w:tc><w:tcPr><w:noWrap/></w:tcPr><w:p><w:pPr><w:spacing w:after="200"/></w:pPr><w:hyperlink r:id="rId154"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22" w:history="1"><w:r><w:rPr><w:color w:val="#410a8c"/><w:u w:val="single"/></w:rPr><w:t xml:space="preserve">Jessie Cauliez</w:t></w:r></w:hyperlink><w:r><w:rPr/><w:t xml:space="preserve">,</w:t></w:r><w:hyperlink r:id="rId57" w:history="1"><w:r><w:rPr><w:color w:val="#410a8c"/><w:u w:val="single"/></w:rPr><w:t xml:space="preserve">Laurent Bruxelles</w:t></w:r></w:hyperlink><w:r><w:rPr/><w:t xml:space="preserve">,</w:t></w:r><w:hyperlink r:id="rId58" w:history="1"><w:r><w:rPr><w:color w:val="#410a8c"/><w:u w:val="single"/></w:rPr><w:t xml:space="preserve">Lucie Coudert</w:t></w:r></w:hyperlink><w:r><w:rPr/><w:t xml:space="preserve">,</w:t></w:r><w:hyperlink r:id="rId25" w:history="1"><w:r><w:rPr><w:color w:val="#410a8c"/><w:u w:val="single"/></w:rPr><w:t xml:space="preserve">Isabelle Crevecoeur</w:t></w:r></w:hyperlink><w:r><w:rPr/><w:t xml:space="preserve">,</w:t></w:r><w:hyperlink r:id="rId155"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154" w:history="1"><w:r><w:rPr><w:color w:val="#410a8c"/><w:u w:val="single"/></w:rPr><w:t xml:space="preserve">hal-03452820v1</w:t></w:r></w:hyperlink></w:p></w:tc></w:tr><w:tr><w:trPr/><w:tc><w:tcPr><w:noWrap/></w:tcPr><w:p><w:pPr><w:spacing w:after="200"/></w:pPr><w:hyperlink r:id="rId156" w:history="1"><w:r><w:rPr><w:color w:val="1e198e"/><w:b w:val="1"/><w:bCs w:val="1"/><w:u w:val="single"/></w:rPr><w:t xml:space="preserve">Rapport de fouilles programmées LE PLANET 2018 Commune de Fayet, Aveyron</w:t></w:r></w:hyperlink></w:p><w:p><w:pPr/><w:hyperlink r:id="rId60" w:history="1"><w:r><w:rPr><w:color w:val="#410a8c"/><w:u w:val="single"/></w:rPr><w:t xml:space="preserve">Michel Maillé</w:t></w:r></w:hyperlink><w:r><w:rPr/><w:t xml:space="preserve">,</w:t></w:r><w:hyperlink r:id="rId157" w:history="1"><w:r><w:rPr><w:color w:val="#410a8c"/><w:u w:val="single"/></w:rPr><w:t xml:space="preserve">Sarah Boscus</w:t></w:r></w:hyperlink><w:r><w:rPr/><w:t xml:space="preserve">,</w:t></w:r><w:hyperlink r:id="rId61" w:history="1"><w:r><w:rPr><w:color w:val="#410a8c"/><w:u w:val="single"/></w:rPr><w:t xml:space="preserve">Benoit Brossier</w:t></w:r></w:hyperlink><w:r><w:rPr/><w:t xml:space="preserve">,</w:t></w:r><w:hyperlink r:id="rId40" w:history="1"><w:r><w:rPr><w:color w:val="#410a8c"/><w:u w:val="single"/></w:rPr><w:t xml:space="preserve">Laurent Bouby</w:t></w:r></w:hyperlink><w:r><w:rPr/><w:t xml:space="preserve">,</w:t></w:r><w:hyperlink r:id="rId158"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156" w:history="1"><w:r><w:rPr><w:color w:val="#410a8c"/><w:u w:val="single"/></w:rPr><w:t xml:space="preserve">hal-02089588v1</w:t></w:r></w:hyperlink></w:p></w:tc></w:tr><w:tr><w:trPr/><w:tc><w:tcPr><w:noWrap/></w:tcPr><w:p><w:pPr><w:spacing w:after="200"/></w:pPr><w:hyperlink r:id="rId159" w:history="1"><w:r><w:rPr><w:color w:val="1e198e"/><w:b w:val="1"/><w:bCs w:val="1"/><w:u w:val="single"/></w:rPr><w:t xml:space="preserve">La grotte de Pertus II : occupations du Néolithique final</w:t></w:r></w:hyperlink></w:p><w:p><w:pPr/><w:hyperlink r:id="rId160" w:history="1"><w:r><w:rPr><w:color w:val="#410a8c"/><w:u w:val="single"/></w:rPr><w:t xml:space="preserve">Cédric Lepère</w:t></w:r></w:hyperlink><w:r><w:rPr/><w:t xml:space="preserve">,</w:t></w:r><w:hyperlink r:id="rId161" w:history="1"><w:r><w:rPr><w:color w:val="#410a8c"/><w:u w:val="single"/></w:rPr><w:t xml:space="preserve">Jacques-Elie Brochier</w:t></w:r></w:hyperlink><w:r><w:rPr/><w:t xml:space="preserve">,</w:t></w:r><w:hyperlink r:id="rId66" w:history="1"><w:r><w:rPr><w:color w:val="#410a8c"/><w:u w:val="single"/></w:rPr><w:t xml:space="preserve">Annick Chauvin</w:t></w:r></w:hyperlink><w:r><w:rPr/><w:t xml:space="preserve">,</w:t></w:r><w:hyperlink r:id="rId162" w:history="1"><w:r><w:rPr><w:color w:val="#410a8c"/><w:u w:val="single"/></w:rPr><w:t xml:space="preserve">Thomas Huet</w:t></w:r></w:hyperlink><w:r><w:rPr/><w:t xml:space="preserve">,</w:t></w:r><w:hyperlink r:id="rId9"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159" w:history="1"><w:r><w:rPr><w:color w:val="#410a8c"/><w:u w:val="single"/></w:rPr><w:t xml:space="preserve">hal-02195108v1</w:t></w:r></w:hyperlink></w:p></w:tc></w:tr><w:tr><w:trPr/><w:tc><w:tcPr><w:noWrap/></w:tcPr><w:p><w:pPr><w:spacing w:after="200"/></w:pPr><w:hyperlink r:id="rId163" w:history="1"><w:r><w:rPr><w:color w:val="1e198e"/><w:b w:val="1"/><w:bCs w:val="1"/><w:u w:val="single"/></w:rPr><w:t xml:space="preserve">Aiguillon (47). A Grand Jean - Nécropole du premier âge du Fer et officine de potiers gauloise</w:t></w:r></w:hyperlink></w:p><w:p><w:pPr/><w:hyperlink r:id="rId164" w:history="1"><w:r><w:rPr><w:color w:val="#410a8c"/><w:u w:val="single"/></w:rPr><w:t xml:space="preserve">Frédéric Prodéo</w:t></w:r></w:hyperlink><w:r><w:rPr/><w:t xml:space="preserve">,</w:t></w:r><w:hyperlink r:id="rId165" w:history="1"><w:r><w:rPr><w:color w:val="#410a8c"/><w:u w:val="single"/></w:rPr><w:t xml:space="preserve">Laurence Benquet</w:t></w:r></w:hyperlink><w:r><w:rPr/><w:t xml:space="preserve">,</w:t></w:r><w:hyperlink r:id="rId166" w:history="1"><w:r><w:rPr><w:color w:val="#410a8c"/><w:u w:val="single"/></w:rPr><w:t xml:space="preserve">Vincent Geneviève</w:t></w:r></w:hyperlink><w:r><w:rPr/><w:t xml:space="preserve">,</w:t></w:r><w:hyperlink r:id="rId9" w:history="1"><w:r><w:rPr><w:color w:val="#410a8c"/><w:u w:val="single"/></w:rPr><w:t xml:space="preserve">Gwenaël Hervé</w:t></w:r></w:hyperlink></w:p><w:p><w:pPr/><w:r><w:rPr/><w:t xml:space="preserve">[Rapport de recherche] INRAP Grand-Sud-Ouest. 2014, pp.554</w:t></w:r></w:p><w:p><w:pPr/><w:r><w:rPr/><w:t xml:space="preserve">Rapport</w:t></w:r><w:r><w:rPr/><w:t xml:space="preserve"> (rapport de recherche)</w:t></w:r></w:p><w:p><w:pPr/><w:hyperlink r:id="rId163" w:history="1"><w:r><w:rPr><w:color w:val="#410a8c"/><w:u w:val="single"/></w:rPr><w:t xml:space="preserve">hal-01984249v1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Mesolithic settlements (9th to 6th millennia cal.BCE) at Roquemissou (Aveyron, France)</w:t></w:r></w:hyperlink></w:p><w:p><w:pPr/><w:hyperlink r:id="rId16" w:history="1"><w:r><w:rPr><w:color w:val="#410a8c"/><w:u w:val="single"/></w:rPr><w:t xml:space="preserve">Thomas Perrin</w:t></w:r></w:hyperlink><w:r><w:rPr/><w:t xml:space="preserve">,</w:t></w:r><w:hyperlink r:id="rId168" w:history="1"><w:r><w:rPr><w:color w:val="#410a8c"/><w:u w:val="single"/></w:rPr><w:t xml:space="preserve">Louis Arbez</w:t></w:r></w:hyperlink><w:r><w:rPr/><w:t xml:space="preserve">,</w:t></w:r><w:hyperlink r:id="rId169" w:history="1"><w:r><w:rPr><w:color w:val="#410a8c"/><w:u w:val="single"/></w:rPr><w:t xml:space="preserve">Marc Boboeuf</w:t></w:r></w:hyperlink><w:r><w:rPr/><w:t xml:space="preserve">,</w:t></w:r><w:hyperlink r:id="rId40" w:history="1"><w:r><w:rPr><w:color w:val="#410a8c"/><w:u w:val="single"/></w:rPr><w:t xml:space="preserve">Laurent Bouby</w:t></w:r></w:hyperlink><w:r><w:rPr/><w:t xml:space="preserve">,</w:t></w:r><w:hyperlink r:id="rId170"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167" w:history="1"><w:r><w:rPr><w:color w:val="#410a8c"/><w:u w:val="single"/></w:rPr><w:t xml:space="preserve">hal-05378675v1</w:t></w:r></w:hyperlink></w:p></w:tc></w:tr><w:tr><w:trPr/><w:tc><w:tcPr><w:noWrap/></w:tcPr><w:p><w:pPr><w:spacing w:after="200"/></w:pPr><w:hyperlink r:id="rId171" w:history="1"><w:r><w:rPr><w:color w:val="1e198e"/><w:b w:val="1"/><w:bCs w:val="1"/><w:u w:val="single"/></w:rPr><w:t xml:space="preserve">Archaeomagnetism study of iron metallurgy archaeological sites in Togo and Benin</w:t></w:r></w:hyperlink></w:p><w:p><w:pPr/><w:hyperlink r:id="rId12" w:history="1"><w:r><w:rPr><w:color w:val="#410a8c"/><w:u w:val="single"/></w:rPr><w:t xml:space="preserve">Caroline Robion-Brunner</w:t></w:r></w:hyperlink><w:r><w:rPr/><w:t xml:space="preserve">,</w:t></w:r><w:hyperlink r:id="rId9" w:history="1"><w:r><w:rPr><w:color w:val="#410a8c"/><w:u w:val="single"/></w:rPr><w:t xml:space="preserve">Gwenaël Hervé</w:t></w:r></w:hyperlink><w:r><w:rPr/><w:t xml:space="preserve">,</w:t></w:r><w:hyperlink r:id="rId43" w:history="1"><w:r><w:rPr><w:color w:val="#410a8c"/><w:u w:val="single"/></w:rPr><w:t xml:space="preserve">Aurélie van Toer</w:t></w:r></w:hyperlink><w:r><w:rPr/><w:t xml:space="preserve">,</w:t></w:r><w:hyperlink r:id="rId172" w:history="1"><w:r><w:rPr><w:color w:val="#410a8c"/><w:u w:val="single"/></w:rPr><w:t xml:space="preserve">Camille Wandres</w:t></w:r></w:hyperlink><w:r><w:rPr/><w:t xml:space="preserve">,</w:t></w:r><w:hyperlink r:id="rId13" w:history="1"><w:r><w:rPr><w:color w:val="#410a8c"/><w:u w:val="single"/></w:rPr><w:t xml:space="preserve">Emmanuelle Delque-Količ</w:t></w:r></w:hyperlink><w:r><w:rPr/><w:t xml:space="preserve">et al.</w:t></w:r></w:p><w:p><w:pPr/><w:r><w:rPr><w:i w:val="1"/><w:iCs w:val="1"/></w:rPr><w:t xml:space="preserve">Castle meeting</w:t></w:r><w:r><w:rPr/><w:t xml:space="preserve">, Jun 2024, Ultrecht, Netherlands</w:t></w:r></w:p><w:p><w:pPr/><w:r><w:rPr/><w:t xml:space="preserve">Poster de conférence</w:t></w:r></w:p><w:p><w:pPr/><w:hyperlink r:id="rId171" w:history="1"><w:r><w:rPr><w:color w:val="#410a8c"/><w:u w:val="single"/></w:rPr><w:t xml:space="preserve">hal-04828747v1</w:t></w:r></w:hyperlink></w:p></w:tc></w:tr><w:tr><w:trPr/><w:tc><w:tcPr><w:noWrap/></w:tcPr><w:p><w:pPr><w:spacing w:after="200"/></w:pPr><w:hyperlink r:id="rId173" w:history="1"><w:r><w:rPr><w:color w:val="1e198e"/><w:b w:val="1"/><w:bCs w:val="1"/><w:u w:val="single"/></w:rPr><w:t xml:space="preserve">Secular variation of the intensity of the geomagnetic field in Mexico over the last 3500 years</w:t></w:r></w:hyperlink></w:p><w:p><w:pPr/><w:hyperlink r:id="rId9" w:history="1"><w:r><w:rPr><w:color w:val="#410a8c"/><w:u w:val="single"/></w:rPr><w:t xml:space="preserve">Gwenaël Hervé</w:t></w:r></w:hyperlink><w:r><w:rPr/><w:t xml:space="preserve">,</w:t></w:r><w:hyperlink r:id="rId68" w:history="1"><w:r><w:rPr><w:color w:val="#410a8c"/><w:u w:val="single"/></w:rPr><w:t xml:space="preserve">Mireille M. Perrin</w:t></w:r></w:hyperlink><w:r><w:rPr/><w:t xml:space="preserve">,</w:t></w:r><w:hyperlink r:id="rId174" w:history="1"><w:r><w:rPr><w:color w:val="#410a8c"/><w:u w:val="single"/></w:rPr><w:t xml:space="preserve">Luis Manuel Alva-Valdivia</w:t></w:r></w:hyperlink><w:r><w:rPr/><w:t xml:space="preserve">,</w:t></w:r><w:hyperlink r:id="rId175" w:history="1"><w:r><w:rPr><w:color w:val="#410a8c"/><w:u w:val="single"/></w:rPr><w:t xml:space="preserve">Brina Madingou Tchibinda</w:t></w:r></w:hyperlink><w:r><w:rPr/><w:t xml:space="preserve">,</w:t></w:r><w:hyperlink r:id="rId176" w:history="1"><w:r><w:rPr><w:color w:val="#410a8c"/><w:u w:val="single"/></w:rPr><w:t xml:space="preserve">Alejandro Rodriguez-Trejo</w:t></w:r></w:hyperlink><w:r><w:rPr/><w:t xml:space="preserve">et al.</w:t></w:r></w:p><w:p><w:pPr/><w:r><w:rPr><w:i w:val="1"/><w:iCs w:val="1"/></w:rPr><w:t xml:space="preserve">American Geophysical Union Fall Meeting 2019</w:t></w:r><w:r><w:rPr/><w:t xml:space="preserve">, Dec 2019, San Francisco, United States. , pp.GP41A-0764, 2019</w:t></w:r></w:p><w:p><w:pPr/><w:r><w:rPr/><w:t xml:space="preserve">Poster de conférence</w:t></w:r></w:p><w:p><w:pPr/><w:hyperlink r:id="rId173" w:history="1"><w:r><w:rPr><w:color w:val="#410a8c"/><w:u w:val="single"/></w:rPr><w:t xml:space="preserve">insu-02431887v1</w:t></w:r></w:hyperlink></w:p></w:tc></w:tr><w:tr><w:trPr/><w:tc><w:tcPr><w:noWrap/></w:tcPr><w:p><w:pPr><w:spacing w:after="200"/></w:pPr><w:hyperlink r:id="rId177" w:history="1"><w:r><w:rPr><w:color w:val="1e198e"/><w:b w:val="1"/><w:bCs w:val="1"/><w:u w:val="single"/></w:rPr><w:t xml:space="preserve">Archeointensity results from El Papalote and Casas de Fuego furnaces, Chihuahua state, northern Mexico</w:t></w:r></w:hyperlink></w:p><w:p><w:pPr/><w:hyperlink r:id="rId175" w:history="1"><w:r><w:rPr><w:color w:val="#410a8c"/><w:u w:val="single"/></w:rPr><w:t xml:space="preserve">Brina Madingou Tchibinda</w:t></w:r></w:hyperlink><w:r><w:rPr/><w:t xml:space="preserve">,</w:t></w:r><w:hyperlink r:id="rId68" w:history="1"><w:r><w:rPr><w:color w:val="#410a8c"/><w:u w:val="single"/></w:rPr><w:t xml:space="preserve">Mireille M. Perrin</w:t></w:r></w:hyperlink><w:r><w:rPr/><w:t xml:space="preserve">,</w:t></w:r><w:hyperlink r:id="rId178" w:history="1"><w:r><w:rPr><w:color w:val="#410a8c"/><w:u w:val="single"/></w:rPr><w:t xml:space="preserve">Arnaldo Hernandez-Cardona</w:t></w:r></w:hyperlink><w:r><w:rPr/><w:t xml:space="preserve">,</w:t></w:r><w:hyperlink r:id="rId174" w:history="1"><w:r><w:rPr><w:color w:val="#410a8c"/><w:u w:val="single"/></w:rPr><w:t xml:space="preserve">Luis Manuel Alva-Valdivia</w:t></w:r></w:hyperlink><w:r><w:rPr/><w:t xml:space="preserve">,</w:t></w:r><w:hyperlink r:id="rId9" w:history="1"><w:r><w:rPr><w:color w:val="#410a8c"/><w:u w:val="single"/></w:rPr><w:t xml:space="preserve">Gwenaël Hervé</w:t></w:r></w:hyperlink><w:r><w:rPr/><w:t xml:space="preserve">et al.</w:t></w:r></w:p><w:p><w:pPr/><w:r><w:rPr><w:i w:val="1"/><w:iCs w:val="1"/></w:rPr><w:t xml:space="preserve">American Geophysical Union Fall Meeting 2019</w:t></w:r><w:r><w:rPr/><w:t xml:space="preserve">, Dec 2019, San Francisco, United States. , pp.GP41A-0775, 2019</w:t></w:r></w:p><w:p><w:pPr/><w:r><w:rPr/><w:t xml:space="preserve">Poster de conférence</w:t></w:r></w:p><w:p><w:pPr/><w:hyperlink r:id="rId177" w:history="1"><w:r><w:rPr><w:color w:val="#410a8c"/><w:u w:val="single"/></w:rPr><w:t xml:space="preserve">insu-02431912v1</w:t></w:r></w:hyperlink></w:p></w:tc></w:tr><w:tr><w:trPr/><w:tc><w:tcPr><w:noWrap/></w:tcPr><w:p><w:pPr><w:spacing w:after="200"/></w:pPr><w:hyperlink r:id="rId179"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European Geosciences Union General Assembly 2014</w:t></w:r><w:r><w:rPr/><w:t xml:space="preserve">, Apr 2014, Vienne, Austria. 16, pp.EGU2014-2833, 2014</w:t></w:r></w:p><w:p><w:pPr/><w:r><w:rPr/><w:t xml:space="preserve">Poster de conférence</w:t></w:r></w:p><w:p><w:pPr/><w:hyperlink r:id="rId179" w:history="1"><w:r><w:rPr><w:color w:val="#410a8c"/><w:u w:val="single"/></w:rPr><w:t xml:space="preserve">insu-00991627v1</w:t></w:r></w:hyperlink></w:p></w:tc></w:tr><w:tr><w:trPr/><w:tc><w:tcPr><w:noWrap/></w:tcPr><w:p><w:pPr><w:spacing w:after="200"/></w:pPr><w:hyperlink r:id="rId180" w:history="1"><w:r><w:rPr><w:color w:val="1e198e"/><w:b w:val="1"/><w:bCs w:val="1"/><w:u w:val="single"/></w:rPr><w:t xml:space="preserve">Improving the geomagnetic field modeling with a selection of high-quality archaeointensity data</w:t></w:r></w:hyperlink></w:p><w:p><w:pPr/><w:hyperlink r:id="rId181" w:history="1"><w:r><w:rPr><w:color w:val="#410a8c"/><w:u w:val="single"/></w:rPr><w:t xml:space="preserve">F.J. Pavon-Carrasco</w:t></w:r></w:hyperlink><w:r><w:rPr/><w:t xml:space="preserve">,</w:t></w:r><w:hyperlink r:id="rId182" w:history="1"><w:r><w:rPr><w:color w:val="#410a8c"/><w:u w:val="single"/></w:rPr><w:t xml:space="preserve">Miriam Gomez Paccard</w:t></w:r></w:hyperlink><w:r><w:rPr/><w:t xml:space="preserve">,</w:t></w:r><w:hyperlink r:id="rId9" w:history="1"><w:r><w:rPr><w:color w:val="#410a8c"/><w:u w:val="single"/></w:rPr><w:t xml:space="preserve">Gwenaël Hervé</w:t></w:r></w:hyperlink><w:r><w:rPr/><w:t xml:space="preserve">,</w:t></w:r><w:hyperlink r:id="rId66" w:history="1"><w:r><w:rPr><w:color w:val="#410a8c"/><w:u w:val="single"/></w:rPr><w:t xml:space="preserve">Annick Chauvin</w:t></w:r></w:hyperlink></w:p><w:p><w:pPr/><w:r><w:rPr><w:i w:val="1"/><w:iCs w:val="1"/></w:rPr><w:t xml:space="preserve">EGU General Assembly 2014</w:t></w:r><w:r><w:rPr/><w:t xml:space="preserve">, Apr 2014, Vienne, Austria. 2014</w:t></w:r></w:p><w:p><w:pPr/><w:r><w:rPr/><w:t xml:space="preserve">Poster de conférence</w:t></w:r></w:p><w:p><w:pPr/><w:hyperlink r:id="rId180" w:history="1"><w:r><w:rPr><w:color w:val="#410a8c"/><w:u w:val="single"/></w:rPr><w:t xml:space="preserve">insu-01113723v1</w:t></w:r></w:hyperlink></w:p></w:tc></w:tr><w:tr><w:trPr/><w:tc><w:tcPr><w:noWrap/></w:tcPr><w:p><w:pPr><w:spacing w:after="200"/></w:pPr><w:hyperlink r:id="rId183" w:history="1"><w:r><w:rPr><w:color w:val="1e198e"/><w:b w:val="1"/><w:bCs w:val="1"/><w:u w:val="single"/></w:rPr><w:t xml:space="preserve">Investigations sur l'effet de la vitesse de refroidissement: étude expérimentale de briquettes de Sallèles-d'Aude (France)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183" w:history="1"><w:r><w:rPr><w:color w:val="#410a8c"/><w:u w:val="single"/></w:rPr><w:t xml:space="preserve">insu-01113315v1</w:t></w:r></w:hyperlink></w:p></w:tc></w:tr><w:tr><w:trPr/><w:tc><w:tcPr><w:noWrap/></w:tcPr><w:p><w:pPr><w:spacing w:after="200"/></w:pPr><w:hyperlink r:id="rId184" w:history="1"><w:r><w:rPr><w:color w:val="1e198e"/><w:b w:val="1"/><w:bCs w:val="1"/><w:u w:val="single"/></w:rPr><w:t xml:space="preserve">Formation de l’orocline de Patagonie</w:t></w:r></w:hyperlink></w:p><w:p><w:pPr/><w:hyperlink r:id="rId185" w:history="1"><w:r><w:rPr><w:color w:val="#410a8c"/><w:u w:val="single"/></w:rPr><w:t xml:space="preserve">Fernando Poblete</w:t></w:r></w:hyperlink><w:r><w:rPr/><w:t xml:space="preserve">,</w:t></w:r><w:hyperlink r:id="rId110" w:history="1"><w:r><w:rPr><w:color w:val="#410a8c"/><w:u w:val="single"/></w:rPr><w:t xml:space="preserve">Pierrick Roperch</w:t></w:r></w:hyperlink><w:r><w:rPr/><w:t xml:space="preserve">,</w:t></w:r><w:hyperlink r:id="rId9" w:history="1"><w:r><w:rPr><w:color w:val="#410a8c"/><w:u w:val="single"/></w:rPr><w:t xml:space="preserve">Gwenaël Hervé</w:t></w:r></w:hyperlink><w:r><w:rPr/><w:t xml:space="preserve">,</w:t></w:r><w:hyperlink r:id="rId111" w:history="1"><w:r><w:rPr><w:color w:val="#410a8c"/><w:u w:val="single"/></w:rPr><w:t xml:space="preserve">César Arriagada</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184" w:history="1"><w:r><w:rPr><w:color w:val="#410a8c"/><w:u w:val="single"/></w:rPr><w:t xml:space="preserve">insu-01113318v1</w:t></w:r></w:hyperlink></w:p></w:tc></w:tr><w:tr><w:trPr/><w:tc><w:tcPr><w:noWrap/></w:tcPr><w:p><w:pPr><w:spacing w:after="200"/></w:pPr><w:hyperlink r:id="rId186" w:history="1"><w:r><w:rPr><w:color w:val="1e198e"/><w:b w:val="1"/><w:bCs w:val="1"/><w:u w:val="single"/></w:rPr><w:t xml:space="preserve">Cooling rate correction and Detection of mineralogical evolution during Thellier-Thellier’s experiments on baked clays. Applications to French protohistoric structures</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187" w:history="1"><w:r><w:rPr><w:color w:val="#410a8c"/><w:u w:val="single"/></w:rPr><w:t xml:space="preserve">M. Perron d'Arc</w:t></w:r></w:hyperlink></w:p><w:p><w:pPr/><w:r><w:rPr><w:i w:val="1"/><w:iCs w:val="1"/></w:rPr><w:t xml:space="preserve">AGU Fall Meeting 2011</w:t></w:r><w:r><w:rPr/><w:t xml:space="preserve">, Dec 2011, San Francisco, United States. 2011</w:t></w:r></w:p><w:p><w:pPr/><w:r><w:rPr/><w:t xml:space="preserve">Poster de conférence</w:t></w:r></w:p><w:p><w:pPr/><w:hyperlink r:id="rId186" w:history="1"><w:r><w:rPr><w:color w:val="#410a8c"/><w:u w:val="single"/></w:rPr><w:t xml:space="preserve">insu-01130706v1</w:t></w:r></w:hyperlink></w:p></w:tc></w:tr><w:tr><w:trPr/><w:tc><w:tcPr><w:noWrap/></w:tcPr><w:p><w:pPr><w:spacing w:after="200"/></w:pPr><w:hyperlink r:id="rId188" w:history="1"><w:r><w:rPr><w:color w:val="1e198e"/><w:b w:val="1"/><w:bCs w:val="1"/><w:u w:val="single"/></w:rPr><w:t xml:space="preserve">Datation archéomagnétique de trois fours de Megara Hyblaea et d'un foyer de Pompéi : avancées méthodologiques.</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r><w:rPr/><w:t xml:space="preserve">,</w:t></w:r><w:hyperlink r:id="rId189" w:history="1"><w:r><w:rPr><w:color w:val="#410a8c"/><w:u w:val="single"/></w:rPr><w:t xml:space="preserve">Henri Tréziny</w:t></w:r></w:hyperlink><w:r><w:rPr/><w:t xml:space="preserve">,</w:t></w:r><w:hyperlink r:id="rId190" w:history="1"><w:r><w:rPr><w:color w:val="#410a8c"/><w:u w:val="single"/></w:rPr><w:t xml:space="preserve">Jean-Pierre Brun</w:t></w:r></w:hyperlink></w:p><w:p><w:pPr/><w:r><w:rPr><w:i w:val="1"/><w:iCs w:val="1"/></w:rPr><w:t xml:space="preserve">GMPCA, Groupe des Méthodes Pluridisciplinaires Contribuant à l'Archéologie, Archéométrie 2011</w:t></w:r><w:r><w:rPr/><w:t xml:space="preserve">, 2011, Liège, Belgique</w:t></w:r></w:p><w:p><w:pPr/><w:r><w:rPr/><w:t xml:space="preserve">Poster de conférence</w:t></w:r></w:p><w:p><w:pPr/><w:hyperlink r:id="rId188" w:history="1"><w:r><w:rPr><w:color w:val="#410a8c"/><w:u w:val="single"/></w:rPr><w:t xml:space="preserve">insu-00673219v1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How long were alignments of heating stones hearths used during the Early Iron Age in Western Europe? Evidence of a long chronology by archaeomagnetic dating at Saint-Maximin-la-Sainte-Baume (Southern France)</w:t></w:r></w:hyperlink></w:p><w:p><w:pPr/><w:hyperlink r:id="rId192" w:history="1"><w:r><w:rPr><w:color w:val="#410a8c"/><w:u w:val="single"/></w:rPr><w:t xml:space="preserve">G. Hervé</w:t></w:r></w:hyperlink><w:r><w:rPr/><w:t xml:space="preserve">,</w:t></w:r><w:hyperlink r:id="rId193" w:history="1"><w:r><w:rPr><w:color w:val="#410a8c"/><w:u w:val="single"/></w:rPr><w:t xml:space="preserve">M. Marmara</w:t></w:r></w:hyperlink><w:r><w:rPr/><w:t xml:space="preserve">,</w:t></w:r><w:hyperlink r:id="rId66" w:history="1"><w:r><w:rPr><w:color w:val="#410a8c"/><w:u w:val="single"/></w:rPr><w:t xml:space="preserve">Annick Chauvin</w:t></w:r></w:hyperlink><w:r><w:rPr/><w:t xml:space="preserve">,</w:t></w:r><w:hyperlink r:id="rId101" w:history="1"><w:r><w:rPr><w:color w:val="#410a8c"/><w:u w:val="single"/></w:rPr><w:t xml:space="preserve">C. Vaschalde</w:t></w:r></w:hyperlink><w:r><w:rPr/><w:t xml:space="preserve">,</w:t></w:r><w:hyperlink r:id="rId194" w:history="1"><w:r><w:rPr><w:color w:val="#410a8c"/><w:u w:val="single"/></w:rPr><w:t xml:space="preserve">E. Martin-Kobierzyki</w:t></w:r></w:hyperlink><w:r><w:rPr/><w:t xml:space="preserve">et al.</w:t></w:r></w:p><w:p><w:pPr/><w:r><w:rPr><w:i w:val="1"/><w:iCs w:val="1"/></w:rPr><w:t xml:space="preserve">Journal of Archaeological Science: Reports</w:t></w:r><w:r><w:rPr/><w:t xml:space="preserve">, 2025, 66, pp.105241. </w:t></w:r><w:hyperlink r:id="rId195" w:history="1"><w:r><w:rPr><w:color w:val="#410a8c"/><w:u w:val="single"/></w:rPr><w:t xml:space="preserve">⟨10.1016/j.jasrep.2025.105241⟩</w:t></w:r></w:hyperlink></w:p><w:p><w:pPr/><w:r><w:rPr/><w:t xml:space="preserve">Article dans une revue</w:t></w:r></w:p><w:p><w:pPr/><w:hyperlink r:id="rId191" w:history="1"><w:r><w:rPr><w:color w:val="#410a8c"/><w:u w:val="single"/></w:rPr><w:t xml:space="preserve">hal-05108794v1</w:t></w:r></w:hyperlink></w:p></w:tc></w:tr><w:tr><w:trPr/><w:tc><w:tcPr><w:noWrap/></w:tcPr><w:p><w:pPr><w:spacing w:after="200"/></w:pPr><w:hyperlink r:id="rId196" w:history="1"><w:r><w:rPr><w:color w:val="1e198e"/><w:b w:val="1"/><w:bCs w:val="1"/><w:u w:val="single"/></w:rPr><w:t xml:space="preserve">Living among blacksmiths ? Preliminary archaeological results of the 2023 campaign at the Kpeta 2 settlement (Benin)</w:t></w:r></w:hyperlink></w:p><w:p><w:pPr/><w:hyperlink r:id="rId197" w:history="1"><w:r><w:rPr><w:color w:val="#410a8c"/><w:u w:val="single"/></w:rPr><w:t xml:space="preserve">Delvoye Adrien</w:t></w:r></w:hyperlink><w:r><w:rPr/><w:t xml:space="preserve">,</w:t></w:r><w:hyperlink r:id="rId12" w:history="1"><w:r><w:rPr><w:color w:val="#410a8c"/><w:u w:val="single"/></w:rPr><w:t xml:space="preserve">Caroline Robion-Brunner</w:t></w:r></w:hyperlink><w:r><w:rPr/><w:t xml:space="preserve">,</w:t></w:r><w:hyperlink r:id="rId49" w:history="1"><w:r><w:rPr><w:color w:val="#410a8c"/><w:u w:val="single"/></w:rPr><w:t xml:space="preserve">Didier N'Dah</w:t></w:r></w:hyperlink><w:r><w:rPr/><w:t xml:space="preserve">,</w:t></w:r><w:hyperlink r:id="rId198" w:history="1"><w:r><w:rPr><w:color w:val="#410a8c"/><w:u w:val="single"/></w:rPr><w:t xml:space="preserve">Camille Mangier</w:t></w:r></w:hyperlink><w:r><w:rPr/><w:t xml:space="preserve">,</w:t></w:r><w:hyperlink r:id="rId9" w:history="1"><w:r><w:rPr><w:color w:val="#410a8c"/><w:u w:val="single"/></w:rPr><w:t xml:space="preserve">Gwenaël Hervé</w:t></w:r></w:hyperlink><w:r><w:rPr/><w:t xml:space="preserve">et al.</w:t></w:r></w:p><w:p><w:pPr/><w:r><w:rPr><w:i w:val="1"/><w:iCs w:val="1"/></w:rPr><w:t xml:space="preserve">Nyame Akuma</w:t></w:r><w:r><w:rPr/><w:t xml:space="preserve">, 2025, 103</w:t></w:r></w:p><w:p><w:pPr/><w:r><w:rPr/><w:t xml:space="preserve">Article dans une revue</w:t></w:r></w:p><w:p><w:pPr/><w:hyperlink r:id="rId196" w:history="1"><w:r><w:rPr><w:color w:val="#410a8c"/><w:u w:val="single"/></w:rPr><w:t xml:space="preserve">hal-04810714v2</w:t></w:r></w:hyperlink></w:p></w:tc></w:tr><w:tr><w:trPr/><w:tc><w:tcPr><w:noWrap/></w:tcPr><w:p><w:pPr><w:spacing w:after="200"/></w:pPr><w:hyperlink r:id="rId199"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23" w:history="1"><w:r><w:rPr><w:color w:val="#410a8c"/><w:u w:val="single"/></w:rPr><w:t xml:space="preserve">Carlo Mologni</w:t></w:r></w:hyperlink><w:r><w:rPr/><w:t xml:space="preserve">,</w:t></w:r><w:hyperlink r:id="rId24" w:history="1"><w:r><w:rPr><w:color w:val="#410a8c"/><w:u w:val="single"/></w:rPr><w:t xml:space="preserve">Marie Revel</w:t></w:r></w:hyperlink><w:r><w:rPr/><w:t xml:space="preserve">,</w:t></w:r><w:hyperlink r:id="rId45" w:history="1"><w:r><w:rPr><w:color w:val="#410a8c"/><w:u w:val="single"/></w:rPr><w:t xml:space="preserve">Eric Chaumillon</w:t></w:r></w:hyperlink><w:r><w:rPr/><w:t xml:space="preserve">,</w:t></w:r><w:hyperlink r:id="rId46" w:history="1"><w:r><w:rPr><w:color w:val="#410a8c"/><w:u w:val="single"/></w:rPr><w:t xml:space="preserve">Emmanuel Malet</w:t></w:r></w:hyperlink><w:r><w:rPr/><w:t xml:space="preserve">,</w:t></w:r><w:hyperlink r:id="rId200"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201" w:history="1"><w:r><w:rPr><w:color w:val="#410a8c"/><w:u w:val="single"/></w:rPr><w:t xml:space="preserve">⟨10.5194/cp-20-1837-2024⟩</w:t></w:r></w:hyperlink></w:p><w:p><w:pPr/><w:r><w:rPr/><w:t xml:space="preserve">Article dans une revue</w:t></w:r></w:p><w:p><w:pPr/><w:hyperlink r:id="rId199" w:history="1"><w:r><w:rPr><w:color w:val="#410a8c"/><w:u w:val="single"/></w:rPr><w:t xml:space="preserve">hal-04683781v1</w:t></w:r></w:hyperlink></w:p></w:tc></w:tr><w:tr><w:trPr/><w:tc><w:tcPr><w:noWrap/></w:tcPr><w:p><w:pPr><w:spacing w:after="200"/></w:pPr><w:hyperlink r:id="rId202" w:history="1"><w:r><w:rPr><w:color w:val="1e198e"/><w:b w:val="1"/><w:bCs w:val="1"/><w:u w:val="single"/></w:rPr><w:t xml:space="preserve">Global archaeomagnetic data: The state of the art and future challenges</w:t></w:r></w:hyperlink></w:p><w:p><w:pPr/><w:hyperlink r:id="rId203" w:history="1"><w:r><w:rPr><w:color w:val="#410a8c"/><w:u w:val="single"/></w:rPr><w:t xml:space="preserve">Maxwell C Brown</w:t></w:r></w:hyperlink><w:r><w:rPr/><w:t xml:space="preserve">,</w:t></w:r><w:hyperlink r:id="rId9" w:history="1"><w:r><w:rPr><w:color w:val="#410a8c"/><w:u w:val="single"/></w:rPr><w:t xml:space="preserve">Gwenaël Hervé</w:t></w:r></w:hyperlink><w:r><w:rPr/><w:t xml:space="preserve">,</w:t></w:r><w:hyperlink r:id="rId204" w:history="1"><w:r><w:rPr><w:color w:val="#410a8c"/><w:u w:val="single"/></w:rPr><w:t xml:space="preserve">Monika Korte</w:t></w:r></w:hyperlink><w:r><w:rPr/><w:t xml:space="preserve">,</w:t></w:r><w:hyperlink r:id="rId205" w:history="1"><w:r><w:rPr><w:color w:val="#410a8c"/><w:u w:val="single"/></w:rPr><w:t xml:space="preserve">Agnès Genevey</w:t></w:r></w:hyperlink></w:p><w:p><w:pPr/><w:r><w:rPr><w:i w:val="1"/><w:iCs w:val="1"/></w:rPr><w:t xml:space="preserve">Physics of the Earth and Planetary Interiors</w:t></w:r><w:r><w:rPr/><w:t xml:space="preserve">, 2021, 318, pp.106766. </w:t></w:r><w:hyperlink r:id="rId206" w:history="1"><w:r><w:rPr><w:color w:val="#410a8c"/><w:u w:val="single"/></w:rPr><w:t xml:space="preserve">⟨10.1016/j.pepi.2021.106766⟩</w:t></w:r></w:hyperlink></w:p><w:p><w:pPr/><w:r><w:rPr/><w:t xml:space="preserve">Article dans une revue</w:t></w:r></w:p><w:p><w:pPr/><w:hyperlink r:id="rId202" w:history="1"><w:r><w:rPr><w:color w:val="#410a8c"/><w:u w:val="single"/></w:rPr><w:t xml:space="preserve">insu-03280044v1</w:t></w:r></w:hyperlink></w:p></w:tc></w:tr><w:tr><w:trPr/><w:tc><w:tcPr><w:noWrap/></w:tcPr><w:p><w:pPr><w:spacing w:after="200"/></w:pPr><w:hyperlink r:id="rId207" w:history="1"><w:r><w:rPr><w:color w:val="1e198e"/><w:b w:val="1"/><w:bCs w:val="1"/><w:u w:val="single"/></w:rPr><w:t xml:space="preserve">First Full Vector Archeomagnetic Data From Northern Mexico</w:t></w:r></w:hyperlink></w:p><w:p><w:pPr/><w:hyperlink r:id="rId208" w:history="1"><w:r><w:rPr><w:color w:val="#410a8c"/><w:u w:val="single"/></w:rPr><w:t xml:space="preserve">B Tchibinda Madingou</w:t></w:r></w:hyperlink><w:r><w:rPr/><w:t xml:space="preserve">,</w:t></w:r><w:hyperlink r:id="rId68" w:history="1"><w:r><w:rPr><w:color w:val="#410a8c"/><w:u w:val="single"/></w:rPr><w:t xml:space="preserve">Mireille M. Perrin</w:t></w:r></w:hyperlink><w:r><w:rPr/><w:t xml:space="preserve">,</w:t></w:r><w:hyperlink r:id="rId9" w:history="1"><w:r><w:rPr><w:color w:val="#410a8c"/><w:u w:val="single"/></w:rPr><w:t xml:space="preserve">Gwenaël Hervé</w:t></w:r></w:hyperlink><w:r><w:rPr/><w:t xml:space="preserve">,</w:t></w:r><w:hyperlink r:id="rId209" w:history="1"><w:r><w:rPr><w:color w:val="#410a8c"/><w:u w:val="single"/></w:rPr><w:t xml:space="preserve">A Hernàndez Cardona</w:t></w:r></w:hyperlink><w:r><w:rPr/><w:t xml:space="preserve">,</w:t></w:r><w:hyperlink r:id="rId210" w:history="1"><w:r><w:rPr><w:color w:val="#410a8c"/><w:u w:val="single"/></w:rPr><w:t xml:space="preserve">L M Alva- Valdivia</w:t></w:r></w:hyperlink><w:r><w:rPr/><w:t xml:space="preserve">et al.</w:t></w:r></w:p><w:p><w:pPr/><w:r><w:rPr><w:i w:val="1"/><w:iCs w:val="1"/></w:rPr><w:t xml:space="preserve">Geochemistry, Geophysics, Geosystems</w:t></w:r><w:r><w:rPr/><w:t xml:space="preserve">, 2021, 22 (10), </w:t></w:r><w:hyperlink r:id="rId211" w:history="1"><w:r><w:rPr><w:color w:val="#410a8c"/><w:u w:val="single"/></w:rPr><w:t xml:space="preserve">⟨10.1029/2021GC009969⟩</w:t></w:r></w:hyperlink></w:p><w:p><w:pPr/><w:r><w:rPr/><w:t xml:space="preserve">Article dans une revue</w:t></w:r></w:p><w:p><w:pPr/><w:hyperlink r:id="rId207" w:history="1"><w:r><w:rPr><w:color w:val="#410a8c"/><w:u w:val="single"/></w:rPr><w:t xml:space="preserve">hal-03358186v1</w:t></w:r></w:hyperlink></w:p></w:tc></w:tr><w:tr><w:trPr/><w:tc><w:tcPr><w:noWrap/></w:tcPr><w:p><w:pPr><w:spacing w:after="200"/></w:pPr><w:hyperlink r:id="rId212" w:history="1"><w:r><w:rPr><w:color w:val="1e198e"/><w:b w:val="1"/><w:bCs w:val="1"/><w:u w:val="single"/></w:rPr><w:t xml:space="preserve">Archaeomagnetic dating and magnetic characterization of ceramics from the Paquimé, Casas Grandes region, Chihuahua, Mexico</w:t></w:r></w:hyperlink></w:p><w:p><w:pPr/><w:hyperlink r:id="rId174" w:history="1"><w:r><w:rPr><w:color w:val="#410a8c"/><w:u w:val="single"/></w:rPr><w:t xml:space="preserve">Luis Manuel Alva-Valdivia</w:t></w:r></w:hyperlink><w:r><w:rPr/><w:t xml:space="preserve">,</w:t></w:r><w:hyperlink r:id="rId213" w:history="1"><w:r><w:rPr><w:color w:val="#410a8c"/><w:u w:val="single"/></w:rPr><w:t xml:space="preserve">Alejandro Rodríguez-Trejo</w:t></w:r></w:hyperlink><w:r><w:rPr/><w:t xml:space="preserve">,</w:t></w:r><w:hyperlink r:id="rId214" w:history="1"><w:r><w:rPr><w:color w:val="#410a8c"/><w:u w:val="single"/></w:rPr><w:t xml:space="preserve">Rafael Cruz-Antillón</w:t></w:r></w:hyperlink><w:r><w:rPr/><w:t xml:space="preserve">,</w:t></w:r><w:hyperlink r:id="rId9" w:history="1"><w:r><w:rPr><w:color w:val="#410a8c"/><w:u w:val="single"/></w:rPr><w:t xml:space="preserve">Gwenaël Hervé</w:t></w:r></w:hyperlink><w:r><w:rPr/><w:t xml:space="preserve">,</w:t></w:r><w:hyperlink r:id="rId68" w:history="1"><w:r><w:rPr><w:color w:val="#410a8c"/><w:u w:val="single"/></w:rPr><w:t xml:space="preserve">Mireille M. Perrin</w:t></w:r></w:hyperlink><w:r><w:rPr/><w:t xml:space="preserve">et al.</w:t></w:r></w:p><w:p><w:pPr/><w:r><w:rPr><w:i w:val="1"/><w:iCs w:val="1"/></w:rPr><w:t xml:space="preserve">Journal of Archaeological Science: Reports</w:t></w:r><w:r><w:rPr/><w:t xml:space="preserve">, 2021, 37, pp.103040. </w:t></w:r><w:hyperlink r:id="rId215" w:history="1"><w:r><w:rPr><w:color w:val="#410a8c"/><w:u w:val="single"/></w:rPr><w:t xml:space="preserve">⟨10.1016/j.jasrep.2021.103040⟩</w:t></w:r></w:hyperlink></w:p><w:p><w:pPr/><w:r><w:rPr/><w:t xml:space="preserve">Article dans une revue</w:t></w:r></w:p><w:p><w:pPr/><w:hyperlink r:id="rId212" w:history="1"><w:r><w:rPr><w:color w:val="#410a8c"/><w:u w:val="single"/></w:rPr><w:t xml:space="preserve">hal-03287341v1</w:t></w:r></w:hyperlink></w:p></w:tc></w:tr><w:tr><w:trPr/><w:tc><w:tcPr><w:noWrap/></w:tcPr><w:p><w:pPr><w:spacing w:after="200"/></w:pPr><w:hyperlink r:id="rId216" w:history="1"><w:r><w:rPr><w:color w:val="1e198e"/><w:b w:val="1"/><w:bCs w:val="1"/><w:u w:val="single"/></w:rPr><w:t xml:space="preserve">How did the dipole axis vary during the first millennium BCE? New data from West Europe and analysis of the directional global database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r><w:rPr/><w:t xml:space="preserve">,</w:t></w:r><w:hyperlink r:id="rId217" w:history="1"><w:r><w:rPr><w:color w:val="#410a8c"/><w:u w:val="single"/></w:rPr><w:t xml:space="preserve">Florian Lhuillier</w:t></w:r></w:hyperlink><w:r><w:rPr/><w:t xml:space="preserve">,</w:t></w:r><w:hyperlink r:id="rId218" w:history="1"><w:r><w:rPr><w:color w:val="#410a8c"/><w:u w:val="single"/></w:rPr><w:t xml:space="preserve">Sylvie Boulud-Gazo</w:t></w:r></w:hyperlink><w:r><w:rPr/><w:t xml:space="preserve">et al.</w:t></w:r></w:p><w:p><w:pPr/><w:r><w:rPr><w:i w:val="1"/><w:iCs w:val="1"/></w:rPr><w:t xml:space="preserve">Physics of the Earth and Planetary Interiors</w:t></w:r><w:r><w:rPr/><w:t xml:space="preserve">, 2021, 315, pp.106712. </w:t></w:r><w:hyperlink r:id="rId219" w:history="1"><w:r><w:rPr><w:color w:val="#410a8c"/><w:u w:val="single"/></w:rPr><w:t xml:space="preserve">⟨10.1016/j.pepi.2021.106712⟩</w:t></w:r></w:hyperlink></w:p><w:p><w:pPr/><w:r><w:rPr/><w:t xml:space="preserve">Article dans une revue</w:t></w:r></w:p><w:p><w:pPr/><w:hyperlink r:id="rId216" w:history="1"><w:r><w:rPr><w:color w:val="#410a8c"/><w:u w:val="single"/></w:rPr><w:t xml:space="preserve">insu-03203983v2</w:t></w:r></w:hyperlink></w:p></w:tc></w:tr><w:tr><w:trPr/><w:tc><w:tcPr><w:noWrap/></w:tcPr><w:p><w:pPr><w:spacing w:after="200"/></w:pPr><w:hyperlink r:id="rId220" w:history="1"><w:r><w:rPr><w:color w:val="1e198e"/><w:b w:val="1"/><w:bCs w:val="1"/><w:u w:val="single"/></w:rPr><w:t xml:space="preserve">First archeomagnetic data from Kenya and Chad: Analysis of iron furnaces from Mount Kenya and Guéra Massif</w:t></w:r></w:hyperlink></w:p><w:p><w:pPr/><w:hyperlink r:id="rId175" w:history="1"><w:r><w:rPr><w:color w:val="#410a8c"/><w:u w:val="single"/></w:rPr><w:t xml:space="preserve">Brina Madingou Tchibinda</w:t></w:r></w:hyperlink><w:r><w:rPr/><w:t xml:space="preserve">,</w:t></w:r><w:hyperlink r:id="rId9" w:history="1"><w:r><w:rPr><w:color w:val="#410a8c"/><w:u w:val="single"/></w:rPr><w:t xml:space="preserve">Gwenaël Hervé</w:t></w:r></w:hyperlink><w:r><w:rPr/><w:t xml:space="preserve">,</w:t></w:r><w:hyperlink r:id="rId68" w:history="1"><w:r><w:rPr><w:color w:val="#410a8c"/><w:u w:val="single"/></w:rPr><w:t xml:space="preserve">Mireille M. Perrin</w:t></w:r></w:hyperlink><w:r><w:rPr/><w:t xml:space="preserve">,</w:t></w:r><w:hyperlink r:id="rId221" w:history="1"><w:r><w:rPr><w:color w:val="#410a8c"/><w:u w:val="single"/></w:rPr><w:t xml:space="preserve">Freda M'Mbogori</w:t></w:r></w:hyperlink><w:r><w:rPr/><w:t xml:space="preserve">,</w:t></w:r><w:hyperlink r:id="rId222" w:history="1"><w:r><w:rPr><w:color w:val="#410a8c"/><w:u w:val="single"/></w:rPr><w:t xml:space="preserve">Djimet Guemona</w:t></w:r></w:hyperlink><w:r><w:rPr/><w:t xml:space="preserve">et al.</w:t></w:r></w:p><w:p><w:pPr/><w:r><w:rPr><w:i w:val="1"/><w:iCs w:val="1"/></w:rPr><w:t xml:space="preserve">Physics of the Earth and Planetary Interiors</w:t></w:r><w:r><w:rPr/><w:t xml:space="preserve">, 2020, 309, pp.1-9. </w:t></w:r><w:hyperlink r:id="rId223" w:history="1"><w:r><w:rPr><w:color w:val="#410a8c"/><w:u w:val="single"/></w:rPr><w:t xml:space="preserve">⟨10.1016/j.pepi.2020.106588⟩</w:t></w:r></w:hyperlink></w:p><w:p><w:pPr/><w:r><w:rPr/><w:t xml:space="preserve">Article dans une revue</w:t></w:r></w:p><w:p><w:pPr/><w:hyperlink r:id="rId220" w:history="1"><w:r><w:rPr><w:color w:val="#410a8c"/><w:u w:val="single"/></w:rPr><w:t xml:space="preserve">insu-02959683v1</w:t></w:r></w:hyperlink></w:p></w:tc></w:tr><w:tr><w:trPr/><w:tc><w:tcPr><w:noWrap/></w:tcPr><w:p><w:pPr><w:spacing w:after="200"/></w:pPr><w:hyperlink r:id="rId224" w:history="1"><w:r><w:rPr><w:color w:val="1e198e"/><w:b w:val="1"/><w:bCs w:val="1"/><w:u w:val="single"/></w:rPr><w:t xml:space="preserve">Secular Variation of the Intensity of the Geomagnetic Field in Mexico During the First Millennium BCE</w:t></w:r></w:hyperlink></w:p><w:p><w:pPr/><w:hyperlink r:id="rId9" w:history="1"><w:r><w:rPr><w:color w:val="#410a8c"/><w:u w:val="single"/></w:rPr><w:t xml:space="preserve">Gwenaël Hervé</w:t></w:r></w:hyperlink><w:r><w:rPr/><w:t xml:space="preserve">,</w:t></w:r><w:hyperlink r:id="rId68" w:history="1"><w:r><w:rPr><w:color w:val="#410a8c"/><w:u w:val="single"/></w:rPr><w:t xml:space="preserve">Mireille M. Perrin</w:t></w:r></w:hyperlink><w:r><w:rPr/><w:t xml:space="preserve">,</w:t></w:r><w:hyperlink r:id="rId225" w:history="1"><w:r><w:rPr><w:color w:val="#410a8c"/><w:u w:val="single"/></w:rPr><w:t xml:space="preserve">Luis Alva-Valdivia</w:t></w:r></w:hyperlink><w:r><w:rPr/><w:t xml:space="preserve">,</w:t></w:r><w:hyperlink r:id="rId176" w:history="1"><w:r><w:rPr><w:color w:val="#410a8c"/><w:u w:val="single"/></w:rPr><w:t xml:space="preserve">Alejandro Rodriguez-Trejo</w:t></w:r></w:hyperlink><w:r><w:rPr/><w:t xml:space="preserve">,</w:t></w:r><w:hyperlink r:id="rId178" w:history="1"><w:r><w:rPr><w:color w:val="#410a8c"/><w:u w:val="single"/></w:rPr><w:t xml:space="preserve">Arnaldo Hernandez-Cardona</w:t></w:r></w:hyperlink><w:r><w:rPr/><w:t xml:space="preserve">et al.</w:t></w:r></w:p><w:p><w:pPr/><w:r><w:rPr><w:i w:val="1"/><w:iCs w:val="1"/></w:rPr><w:t xml:space="preserve">Geochemistry, Geophysics, Geosystems</w:t></w:r><w:r><w:rPr/><w:t xml:space="preserve">, 2019, 20 (12), pp.6066-6077. </w:t></w:r><w:hyperlink r:id="rId226" w:history="1"><w:r><w:rPr><w:color w:val="#410a8c"/><w:u w:val="single"/></w:rPr><w:t xml:space="preserve">⟨10.1029/2019GC008668⟩</w:t></w:r></w:hyperlink></w:p><w:p><w:pPr/><w:r><w:rPr/><w:t xml:space="preserve">Article dans une revue</w:t></w:r></w:p><w:p><w:pPr/><w:hyperlink r:id="rId224" w:history="1"><w:r><w:rPr><w:color w:val="#410a8c"/><w:u w:val="single"/></w:rPr><w:t xml:space="preserve">hal-02373176v1</w:t></w:r></w:hyperlink></w:p></w:tc></w:tr><w:tr><w:trPr/><w:tc><w:tcPr><w:noWrap/></w:tcPr><w:p><w:pPr><w:spacing w:after="200"/></w:pPr><w:hyperlink r:id="rId227" w:history="1"><w:r><w:rPr><w:color w:val="1e198e"/><w:b w:val="1"/><w:bCs w:val="1"/><w:u w:val="single"/></w:rPr><w:t xml:space="preserve">Critical analysis of the Holocene palaeointensity database in Central America: Impact on geomagnetic modelling</w:t></w:r></w:hyperlink></w:p><w:p><w:pPr/><w:hyperlink r:id="rId9" w:history="1"><w:r><w:rPr><w:color w:val="#410a8c"/><w:u w:val="single"/></w:rPr><w:t xml:space="preserve">Gwenaël Hervé</w:t></w:r></w:hyperlink><w:r><w:rPr/><w:t xml:space="preserve">,</w:t></w:r><w:hyperlink r:id="rId68" w:history="1"><w:r><w:rPr><w:color w:val="#410a8c"/><w:u w:val="single"/></w:rPr><w:t xml:space="preserve">Mireille M. Perrin</w:t></w:r></w:hyperlink><w:r><w:rPr/><w:t xml:space="preserve">,</w:t></w:r><w:hyperlink r:id="rId225" w:history="1"><w:r><w:rPr><w:color w:val="#410a8c"/><w:u w:val="single"/></w:rPr><w:t xml:space="preserve">Luis Alva-Valdivia</w:t></w:r></w:hyperlink><w:r><w:rPr/><w:t xml:space="preserve">,</w:t></w:r><w:hyperlink r:id="rId175" w:history="1"><w:r><w:rPr><w:color w:val="#410a8c"/><w:u w:val="single"/></w:rPr><w:t xml:space="preserve">Brina Madingou Tchibinda</w:t></w:r></w:hyperlink><w:r><w:rPr/><w:t xml:space="preserve">,</w:t></w:r><w:hyperlink r:id="rId176" w:history="1"><w:r><w:rPr><w:color w:val="#410a8c"/><w:u w:val="single"/></w:rPr><w:t xml:space="preserve">Alejandro Rodriguez-Trejo</w:t></w:r></w:hyperlink><w:r><w:rPr/><w:t xml:space="preserve">et al.</w:t></w:r></w:p><w:p><w:pPr/><w:r><w:rPr><w:i w:val="1"/><w:iCs w:val="1"/></w:rPr><w:t xml:space="preserve">Physics of the Earth and Planetary Interiors</w:t></w:r><w:r><w:rPr/><w:t xml:space="preserve">, 2019, 289, pp.1-10. </w:t></w:r><w:hyperlink r:id="rId228" w:history="1"><w:r><w:rPr><w:color w:val="#410a8c"/><w:u w:val="single"/></w:rPr><w:t xml:space="preserve">⟨10.1016/j.pepi.2019.02.004⟩</w:t></w:r></w:hyperlink></w:p><w:p><w:pPr/><w:r><w:rPr/><w:t xml:space="preserve">Article dans une revue</w:t></w:r></w:p><w:p><w:pPr/><w:hyperlink r:id="rId227" w:history="1"><w:r><w:rPr><w:color w:val="#410a8c"/><w:u w:val="single"/></w:rPr><w:t xml:space="preserve">hal-02109315v1</w:t></w:r></w:hyperlink></w:p></w:tc></w:tr><w:tr><w:trPr/><w:tc><w:tcPr><w:noWrap/></w:tcPr><w:p><w:pPr><w:spacing w:after="200"/></w:pPr><w:hyperlink r:id="rId229" w:history="1"><w:r><w:rPr><w:color w:val="1e198e"/><w:b w:val="1"/><w:bCs w:val="1"/><w:u w:val="single"/></w:rPr><w:t xml:space="preserve">Cooling rate effect on thermoremanent magnetization in archaeological baked clays: an experimental study on modern bricks</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r><w:rPr/><w:t xml:space="preserve">,</w:t></w:r><w:hyperlink r:id="rId67" w:history="1"><w:r><w:rPr><w:color w:val="#410a8c"/><w:u w:val="single"/></w:rPr><w:t xml:space="preserve">Pierre Rochette</w:t></w:r></w:hyperlink><w:r><w:rPr/><w:t xml:space="preserve">,</w:t></w:r><w:hyperlink r:id="rId68" w:history="1"><w:r><w:rPr><w:color w:val="#410a8c"/><w:u w:val="single"/></w:rPr><w:t xml:space="preserve">Mireille M. Perrin</w:t></w:r></w:hyperlink><w:r><w:rPr/><w:t xml:space="preserve">et al.</w:t></w:r></w:p><w:p><w:pPr/><w:r><w:rPr><w:i w:val="1"/><w:iCs w:val="1"/></w:rPr><w:t xml:space="preserve">Geophysical Journal International</w:t></w:r><w:r><w:rPr/><w:t xml:space="preserve">, 2019, 217 (2), pp.1413-1424. </w:t></w:r><w:hyperlink r:id="rId230" w:history="1"><w:r><w:rPr><w:color w:val="#410a8c"/><w:u w:val="single"/></w:rPr><w:t xml:space="preserve">⟨10.1093/gji/ggz076⟩</w:t></w:r></w:hyperlink></w:p><w:p><w:pPr/><w:r><w:rPr/><w:t xml:space="preserve">Article dans une revue</w:t></w:r></w:p><w:p><w:pPr/><w:hyperlink r:id="rId229" w:history="1"><w:r><w:rPr><w:color w:val="#410a8c"/><w:u w:val="single"/></w:rPr><w:t xml:space="preserve">insu-02069164v1</w:t></w:r></w:hyperlink></w:p></w:tc></w:tr><w:tr><w:trPr/><w:tc><w:tcPr><w:noWrap/></w:tcPr><w:p><w:pPr><w:spacing w:after="200"/></w:pPr><w:hyperlink r:id="rId231" w:history="1"><w:r><w:rPr><w:color w:val="1e198e"/><w:b w:val="1"/><w:bCs w:val="1"/><w:u w:val="single"/></w:rPr><w:t xml:space="preserve">Palaeointensities of Oligocene and Miocene volcanic sections from Ethiopia: field behaviour during the Cainozoic</w:t></w:r></w:hyperlink></w:p><w:p><w:pPr/><w:hyperlink r:id="rId232" w:history="1"><w:r><w:rPr><w:color w:val="#410a8c"/><w:u w:val="single"/></w:rPr><w:t xml:space="preserve">F. Lhuillier</w:t></w:r></w:hyperlink><w:r><w:rPr/><w:t xml:space="preserve">,</w:t></w:r><w:hyperlink r:id="rId233" w:history="1"><w:r><w:rPr><w:color w:val="#410a8c"/><w:u w:val="single"/></w:rPr><w:t xml:space="preserve">V. P. Shcherbakov</w:t></w:r></w:hyperlink><w:r><w:rPr/><w:t xml:space="preserve">,</w:t></w:r><w:hyperlink r:id="rId234" w:history="1"><w:r><w:rPr><w:color w:val="#410a8c"/><w:u w:val="single"/></w:rPr><w:t xml:space="preserve">V. V. Shcherbakova</w:t></w:r></w:hyperlink><w:r><w:rPr/><w:t xml:space="preserve">,</w:t></w:r><w:hyperlink r:id="rId235" w:history="1"><w:r><w:rPr><w:color w:val="#410a8c"/><w:u w:val="single"/></w:rPr><w:t xml:space="preserve">S. Ostner</w:t></w:r></w:hyperlink><w:r><w:rPr/><w:t xml:space="preserve">,</w:t></w:r><w:hyperlink r:id="rId9" w:history="1"><w:r><w:rPr><w:color w:val="#410a8c"/><w:u w:val="single"/></w:rPr><w:t xml:space="preserve">Gwenaël Hervé</w:t></w:r></w:hyperlink><w:r><w:rPr/><w:t xml:space="preserve">et al.</w:t></w:r></w:p><w:p><w:pPr/><w:r><w:rPr><w:i w:val="1"/><w:iCs w:val="1"/></w:rPr><w:t xml:space="preserve">Geophysical Journal International</w:t></w:r><w:r><w:rPr/><w:t xml:space="preserve">, 2019, 216 (2), pp.1482-1494. </w:t></w:r><w:hyperlink r:id="rId236" w:history="1"><w:r><w:rPr><w:color w:val="#410a8c"/><w:u w:val="single"/></w:rPr><w:t xml:space="preserve">⟨10.1093/gji/ggy491⟩</w:t></w:r></w:hyperlink></w:p><w:p><w:pPr/><w:r><w:rPr/><w:t xml:space="preserve">Article dans une revue</w:t></w:r></w:p><w:p><w:pPr/><w:hyperlink r:id="rId231" w:history="1"><w:r><w:rPr><w:color w:val="#410a8c"/><w:u w:val="single"/></w:rPr><w:t xml:space="preserve">hal-02622551v1</w:t></w:r></w:hyperlink></w:p></w:tc></w:tr><w:tr><w:trPr/><w:tc><w:tcPr><w:noWrap/></w:tcPr><w:p><w:pPr><w:spacing w:after="200"/></w:pPr><w:hyperlink r:id="rId237" w:history="1"><w:r><w:rPr><w:color w:val="1e198e"/><w:b w:val="1"/><w:bCs w:val="1"/><w:u w:val="single"/></w:rPr><w:t xml:space="preserve">Improvements in Archaeomagnetic Dating in Western Europe from the Late Bronze to the Late Iron Ages: An Alternative to the Problem of the Hallstattian Radiocarbon Plateau</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i w:val="1"/><w:iCs w:val="1"/></w:rPr><w:t xml:space="preserve">Archaeometry</w:t></w:r><w:r><w:rPr/><w:t xml:space="preserve">, 2018, 60 (4), pp.870-883. </w:t></w:r><w:hyperlink r:id="rId238" w:history="1"><w:r><w:rPr><w:color w:val="#410a8c"/><w:u w:val="single"/></w:rPr><w:t xml:space="preserve">⟨10.1111/arcm.12344⟩</w:t></w:r></w:hyperlink></w:p><w:p><w:pPr/><w:r><w:rPr/><w:t xml:space="preserve">Article dans une revue</w:t></w:r></w:p><w:p><w:pPr/><w:hyperlink r:id="rId237" w:history="1"><w:r><w:rPr><w:color w:val="#410a8c"/><w:u w:val="single"/></w:rPr><w:t xml:space="preserve">hal-01934145v1</w:t></w:r></w:hyperlink></w:p></w:tc></w:tr><w:tr><w:trPr/><w:tc><w:tcPr><w:noWrap/></w:tcPr><w:p><w:pPr><w:spacing w:after="200"/></w:pPr><w:hyperlink r:id="rId239" w:history="1"><w:r><w:rPr><w:color w:val="1e198e"/><w:b w:val="1"/><w:bCs w:val="1"/><w:u w:val="single"/></w:rPr><w:t xml:space="preserve">Une structure de combustion originale datée du Bronze final découverte à Auzay, les Ouches (Vendée). Quelle(s) fonction(s) envisager ?</w:t></w:r></w:hyperlink></w:p><w:p><w:pPr/><w:hyperlink r:id="rId218" w:history="1"><w:r><w:rPr><w:color w:val="#410a8c"/><w:u w:val="single"/></w:rPr><w:t xml:space="preserve">Sylvie Boulud-Gazo</w:t></w:r></w:hyperlink><w:r><w:rPr/><w:t xml:space="preserve">,</w:t></w: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240" w:history="1"><w:r><w:rPr><w:color w:val="#410a8c"/><w:u w:val="single"/></w:rPr><w:t xml:space="preserve">Christophe Maitay</w:t></w:r></w:hyperlink><w:r><w:rPr/><w:t xml:space="preserve">,</w:t></w:r><w:hyperlink r:id="rId241" w:history="1"><w:r><w:rPr><w:color w:val="#410a8c"/><w:u w:val="single"/></w:rPr><w:t xml:space="preserve">Nancy Marcoux</w:t></w:r></w:hyperlink><w:r><w:rPr/><w:t xml:space="preserve">et al.</w:t></w:r></w:p><w:p><w:pPr/><w:r><w:rPr><w:i w:val="1"/><w:iCs w:val="1"/></w:rPr><w:t xml:space="preserve">Bulletin de l'Association pour la Promotion des Recherches sur l'Âge du Bronze</w:t></w:r><w:r><w:rPr/><w:t xml:space="preserve">, 2018, 16, pp.101-109</w:t></w:r></w:p><w:p><w:pPr/><w:r><w:rPr/><w:t xml:space="preserve">Article dans une revue</w:t></w:r></w:p><w:p><w:pPr/><w:hyperlink r:id="rId239" w:history="1"><w:r><w:rPr><w:color w:val="#410a8c"/><w:u w:val="single"/></w:rPr><w:t xml:space="preserve">hal-02071551v1</w:t></w:r></w:hyperlink></w:p></w:tc></w:tr><w:tr><w:trPr/><w:tc><w:tcPr><w:noWrap/></w:tcPr><w:p><w:pPr><w:spacing w:after="200"/></w:pPr><w:hyperlink r:id="rId242" w:history="1"><w:r><w:rPr><w:color w:val="1e198e"/><w:b w:val="1"/><w:bCs w:val="1"/><w:u w:val="single"/></w:rPr><w:t xml:space="preserve">T-cell papulosis associated with B-cell malignancy: a distinctive clinicopathologic entity</w:t></w:r></w:hyperlink></w:p><w:p><w:pPr/><w:hyperlink r:id="rId243" w:history="1"><w:r><w:rPr><w:color w:val="#410a8c"/><w:u w:val="single"/></w:rPr><w:t xml:space="preserve">L. Visseaux</w:t></w:r></w:hyperlink><w:r><w:rPr/><w:t xml:space="preserve">,</w:t></w:r><w:hyperlink r:id="rId244" w:history="1"><w:r><w:rPr><w:color w:val="#410a8c"/><w:u w:val="single"/></w:rPr><w:t xml:space="preserve">A. Durlach</w:t></w:r></w:hyperlink><w:r><w:rPr/><w:t xml:space="preserve">,</w:t></w:r><w:hyperlink r:id="rId245" w:history="1"><w:r><w:rPr><w:color w:val="#410a8c"/><w:u w:val="single"/></w:rPr><w:t xml:space="preserve">S. Barete</w:t></w:r></w:hyperlink><w:r><w:rPr/><w:t xml:space="preserve">,</w:t></w:r><w:hyperlink r:id="rId72" w:history="1"><w:r><w:rPr><w:color w:val="#410a8c"/><w:u w:val="single"/></w:rPr><w:t xml:space="preserve">M. Beylot-Barry</w:t></w:r></w:hyperlink><w:r><w:rPr/><w:t xml:space="preserve">,</w:t></w:r><w:hyperlink r:id="rId246" w:history="1"><w:r><w:rPr><w:color w:val="#410a8c"/><w:u w:val="single"/></w:rPr><w:t xml:space="preserve">N. Bonnet</w:t></w:r></w:hyperlink><w:r><w:rPr/><w:t xml:space="preserve">et al.</w:t></w:r></w:p><w:p><w:pPr/><w:r><w:rPr><w:i w:val="1"/><w:iCs w:val="1"/></w:rPr><w:t xml:space="preserve">Journal of the European Academy of Dermatology and Venereology</w:t></w:r><w:r><w:rPr/><w:t xml:space="preserve">, 2018, 32 (9), pp.1469-1475. </w:t></w:r><w:hyperlink r:id="rId247" w:history="1"><w:r><w:rPr><w:color w:val="#410a8c"/><w:u w:val="single"/></w:rPr><w:t xml:space="preserve">⟨10.1111/jdv.14805⟩</w:t></w:r></w:hyperlink></w:p><w:p><w:pPr/><w:r><w:rPr/><w:t xml:space="preserve">Article dans une revue</w:t></w:r></w:p><w:p><w:pPr/><w:hyperlink r:id="rId242" w:history="1"><w:r><w:rPr><w:color w:val="#410a8c"/><w:u w:val="single"/></w:rPr><w:t xml:space="preserve">hal-02453720v1</w:t></w:r></w:hyperlink></w:p></w:tc></w:tr><w:tr><w:trPr/><w:tc><w:tcPr><w:noWrap/></w:tcPr><w:p><w:pPr><w:spacing w:after="200"/></w:pPr><w:hyperlink r:id="rId248" w:history="1"><w:r><w:rPr><w:color w:val="1e198e"/><w:b w:val="1"/><w:bCs w:val="1"/><w:u w:val="single"/></w:rPr><w:t xml:space="preserve">Fast geomagnetic field intensity variations between 1400 and 400 BCE: New archaeointensity data from Germany</w:t></w:r></w:hyperlink></w:p><w:p><w:pPr/><w:hyperlink r:id="rId9" w:history="1"><w:r><w:rPr><w:color w:val="#410a8c"/><w:u w:val="single"/></w:rPr><w:t xml:space="preserve">Gwenaël Hervé</w:t></w:r></w:hyperlink><w:r><w:rPr/><w:t xml:space="preserve">,</w:t></w:r><w:hyperlink r:id="rId249" w:history="1"><w:r><w:rPr><w:color w:val="#410a8c"/><w:u w:val="single"/></w:rPr><w:t xml:space="preserve">Joerg Fassbinder</w:t></w:r></w:hyperlink><w:r><w:rPr/><w:t xml:space="preserve">,</w:t></w:r><w:hyperlink r:id="rId250" w:history="1"><w:r><w:rPr><w:color w:val="#410a8c"/><w:u w:val="single"/></w:rPr><w:t xml:space="preserve">Stuart A. Gilder</w:t></w:r></w:hyperlink><w:r><w:rPr/><w:t xml:space="preserve">,</w:t></w:r><w:hyperlink r:id="rId251" w:history="1"><w:r><w:rPr><w:color w:val="#410a8c"/><w:u w:val="single"/></w:rPr><w:t xml:space="preserve">Carola Metzner-Nebelsick</w:t></w:r></w:hyperlink><w:r><w:rPr/><w:t xml:space="preserve">,</w:t></w:r><w:hyperlink r:id="rId252" w:history="1"><w:r><w:rPr><w:color w:val="#410a8c"/><w:u w:val="single"/></w:rPr><w:t xml:space="preserve">Yves Gallet</w:t></w:r></w:hyperlink><w:r><w:rPr/><w:t xml:space="preserve">et al.</w:t></w:r></w:p><w:p><w:pPr/><w:r><w:rPr><w:i w:val="1"/><w:iCs w:val="1"/></w:rPr><w:t xml:space="preserve">Physics of the Earth and Planetary Interiors</w:t></w:r><w:r><w:rPr/><w:t xml:space="preserve">, 2017, 270, pp.143-156. </w:t></w:r><w:hyperlink r:id="rId253" w:history="1"><w:r><w:rPr><w:color w:val="#410a8c"/><w:u w:val="single"/></w:rPr><w:t xml:space="preserve">⟨10.1016/j.pepi.2017.07.002⟩</w:t></w:r></w:hyperlink></w:p><w:p><w:pPr/><w:r><w:rPr/><w:t xml:space="preserve">Article dans une revue</w:t></w:r></w:p><w:p><w:pPr/><w:hyperlink r:id="rId248" w:history="1"><w:r><w:rPr><w:color w:val="#410a8c"/><w:u w:val="single"/></w:rPr><w:t xml:space="preserve">hal-01765622v1</w:t></w:r></w:hyperlink></w:p></w:tc></w:tr><w:tr><w:trPr/><w:tc><w:tcPr><w:noWrap/></w:tcPr><w:p><w:pPr><w:spacing w:after="200"/></w:pPr><w:hyperlink r:id="rId254" w:history="1"><w:r><w:rPr><w:color w:val="1e198e"/><w:b w:val="1"/><w:bCs w:val="1"/><w:u w:val="single"/></w:rPr><w:t xml:space="preserve">Datation archéomagnétique de deux fours du haut Moyen Âge à Cumes (Campanie, Italie)</w:t></w:r></w:hyperlink></w:p><w:p><w:pPr/><w:hyperlink r:id="rId9" w:history="1"><w:r><w:rPr><w:color w:val="#410a8c"/><w:u w:val="single"/></w:rPr><w:t xml:space="preserve">Gwenaël Hervé</w:t></w:r></w:hyperlink><w:r><w:rPr/><w:t xml:space="preserve">,</w:t></w:r><w:hyperlink r:id="rId255" w:history="1"><w:r><w:rPr><w:color w:val="#410a8c"/><w:u w:val="single"/></w:rPr><w:t xml:space="preserve">Priscilla Munzi</w:t></w:r></w:hyperlink><w:r><w:rPr/><w:t xml:space="preserve">,</w:t></w:r><w:hyperlink r:id="rId31" w:history="1"><w:r><w:rPr><w:color w:val="#410a8c"/><w:u w:val="single"/></w:rPr><w:t xml:space="preserve">Philippe Lanos</w:t></w:r></w:hyperlink><w:r><w:rPr/><w:t xml:space="preserve">,</w:t></w:r><w:hyperlink r:id="rId256" w:history="1"><w:r><w:rPr><w:color w:val="#410a8c"/><w:u w:val="single"/></w:rPr><w:t xml:space="preserve">Paolo Caputo</w:t></w:r></w:hyperlink><w:r><w:rPr/><w:t xml:space="preserve">,</w:t></w:r><w:hyperlink r:id="rId257"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258" w:history="1"><w:r><w:rPr><w:color w:val="#410a8c"/><w:u w:val="single"/></w:rPr><w:t xml:space="preserve">⟨10.4000/archeosciences.4719⟩</w:t></w:r></w:hyperlink></w:p><w:p><w:pPr/><w:r><w:rPr/><w:t xml:space="preserve">Article dans une revue</w:t></w:r></w:p><w:p><w:pPr/><w:hyperlink r:id="rId254" w:history="1"><w:r><w:rPr><w:color w:val="#410a8c"/><w:u w:val="single"/></w:rPr><w:t xml:space="preserve">insu-01451375v1</w:t></w:r></w:hyperlink></w:p></w:tc></w:tr><w:tr><w:trPr/><w:tc><w:tcPr><w:noWrap/></w:tcPr><w:p><w:pPr><w:spacing w:after="200"/></w:pPr><w:hyperlink r:id="rId259" w:history="1"><w:r><w:rPr><w:color w:val="1e198e"/><w:b w:val="1"/><w:bCs w:val="1"/><w:u w:val="single"/></w:rPr><w:t xml:space="preserve">Archaeointensity study of five Late Bronze Age fireplaces from Corent (Auvergne, France)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260" w:history="1"><w:r><w:rPr><w:color w:val="#410a8c"/><w:u w:val="single"/></w:rPr><w:t xml:space="preserve">Pierre-Yves Milcent</w:t></w:r></w:hyperlink><w:r><w:rPr/><w:t xml:space="preserve">,</w:t></w:r><w:hyperlink r:id="rId261" w:history="1"><w:r><w:rPr><w:color w:val="#410a8c"/><w:u w:val="single"/></w:rPr><w:t xml:space="preserve">Arthur Tramon</w:t></w:r></w:hyperlink></w:p><w:p><w:pPr/><w:r><w:rPr><w:i w:val="1"/><w:iCs w:val="1"/></w:rPr><w:t xml:space="preserve">Journal of Archaeological Science: Reports</w:t></w:r><w:r><w:rPr/><w:t xml:space="preserve">, 2016, 7, pp.414-419. </w:t></w:r><w:hyperlink r:id="rId262" w:history="1"><w:r><w:rPr><w:color w:val="#410a8c"/><w:u w:val="single"/></w:rPr><w:t xml:space="preserve">⟨10.1016/j.jasrep.2016.05.018⟩</w:t></w:r></w:hyperlink></w:p><w:p><w:pPr/><w:r><w:rPr/><w:t xml:space="preserve">Article dans une revue</w:t></w:r></w:p><w:p><w:pPr/><w:hyperlink r:id="rId259" w:history="1"><w:r><w:rPr><w:color w:val="#410a8c"/><w:u w:val="single"/></w:rPr><w:t xml:space="preserve">insu-01322354v1</w:t></w:r></w:hyperlink></w:p></w:tc></w:tr><w:tr><w:trPr/><w:tc><w:tcPr><w:noWrap/></w:tcPr><w:p><w:pPr><w:spacing w:after="200"/></w:pPr><w:hyperlink r:id="rId263" w:history="1"><w:r><w:rPr><w:color w:val="1e198e"/><w:b w:val="1"/><w:bCs w:val="1"/><w:u w:val="single"/></w:rPr><w:t xml:space="preserve">Une fortification inédite de la résidence princière de Vix</w:t></w:r></w:hyperlink></w:p><w:p><w:pPr/><w:hyperlink r:id="rId264" w:history="1"><w:r><w:rPr><w:color w:val="#410a8c"/><w:u w:val="single"/></w:rPr><w:t xml:space="preserve">Frédéric Cruz</w:t></w:r></w:hyperlink><w:r><w:rPr/><w:t xml:space="preserve">,</w:t></w:r><w:hyperlink r:id="rId265" w:history="1"><w:r><w:rPr><w:color w:val="#410a8c"/><w:u w:val="single"/></w:rPr><w:t xml:space="preserve">David Bardel</w:t></w:r></w:hyperlink><w:r><w:rPr/><w:t xml:space="preserve">,</w:t></w:r><w:hyperlink r:id="rId266" w:history="1"><w:r><w:rPr><w:color w:val="#410a8c"/><w:u w:val="single"/></w:rPr><w:t xml:space="preserve">Christian Camerlynck</w:t></w:r></w:hyperlink><w:r><w:rPr/><w:t xml:space="preserve">,</w:t></w:r><w:hyperlink r:id="rId9" w:history="1"><w:r><w:rPr><w:color w:val="#410a8c"/><w:u w:val="single"/></w:rPr><w:t xml:space="preserve">Gwenaël Hervé</w:t></w:r></w:hyperlink><w:r><w:rPr/><w:t xml:space="preserve">,</w:t></w:r><w:hyperlink r:id="rId267" w:history="1"><w:r><w:rPr><w:color w:val="#410a8c"/><w:u w:val="single"/></w:rPr><w:t xml:space="preserve">Christophe Petit</w:t></w:r></w:hyperlink></w:p><w:p><w:pPr/><w:r><w:rPr><w:i w:val="1"/><w:iCs w:val="1"/></w:rPr><w:t xml:space="preserve">Archäeologisches Korrespondenzblatt</w:t></w:r><w:r><w:rPr/><w:t xml:space="preserve">, 2014, 44 (3), pp.377-393. </w:t></w:r><w:hyperlink r:id="rId268" w:history="1"><w:r><w:rPr><w:color w:val="#410a8c"/><w:u w:val="single"/></w:rPr><w:t xml:space="preserve">⟨10.11588/ak.2014.3.89841⟩</w:t></w:r></w:hyperlink></w:p><w:p><w:pPr/><w:r><w:rPr/><w:t xml:space="preserve">Article dans une revue</w:t></w:r></w:p><w:p><w:pPr/><w:hyperlink r:id="rId263" w:history="1"><w:r><w:rPr><w:color w:val="#410a8c"/><w:u w:val="single"/></w:rPr><w:t xml:space="preserve">halshs-01105364v1</w:t></w:r></w:hyperlink></w:p></w:tc></w:tr><w:tr><w:trPr/><w:tc><w:tcPr><w:noWrap/></w:tcPr><w:p><w:pPr><w:spacing w:after="200"/></w:pPr><w:hyperlink r:id="rId269" w:history="1"><w:r><w:rPr><w:color w:val="1e198e"/><w:b w:val="1"/><w:bCs w:val="1"/><w:u w:val="single"/></w:rPr><w:t xml:space="preserve">La datation des structures de cuisson: intégration de l’archéomagnétisme et du radiocarbone, apports de l’anthracologie</w:t></w:r></w:hyperlink></w:p><w:p><w:pPr/><w:hyperlink r:id="rId270" w:history="1"><w:r><w:rPr><w:color w:val="#410a8c"/><w:u w:val="single"/></w:rPr><w:t xml:space="preserve">Christophe Vaschalde</w:t></w:r></w:hyperlink><w:r><w:rPr/><w:t xml:space="preserve">,</w:t></w: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271" w:history="1"><w:r><w:rPr><w:color w:val="#410a8c"/><w:u w:val="single"/></w:rPr><w:t xml:space="preserve">Jacques Thiriot</w:t></w:r></w:hyperlink><w:r><w:rPr/><w:t xml:space="preserve">,</w:t></w:r><w:hyperlink r:id="rId272" w:history="1"><w:r><w:rPr><w:color w:val="#410a8c"/><w:u w:val="single"/></w:rPr><w:t xml:space="preserve">Lucie Garnier</w:t></w:r></w:hyperlink><w:r><w:rPr/><w:t xml:space="preserve">et al.</w:t></w:r></w:p><w:p><w:pPr/><w:r><w:rPr><w:i w:val="1"/><w:iCs w:val="1"/></w:rPr><w:t xml:space="preserve">Archéologie médiévale</w:t></w:r><w:r><w:rPr/><w:t xml:space="preserve">, 2014, 44, pp.155-170. </w:t></w:r><w:hyperlink r:id="rId273" w:history="1"><w:r><w:rPr><w:color w:val="#410a8c"/><w:u w:val="single"/></w:rPr><w:t xml:space="preserve">⟨10.4000/archeomed.8196⟩</w:t></w:r></w:hyperlink></w:p><w:p><w:pPr/><w:r><w:rPr/><w:t xml:space="preserve">Article dans une revue</w:t></w:r></w:p><w:p><w:pPr/><w:hyperlink r:id="rId269" w:history="1"><w:r><w:rPr><w:color w:val="#410a8c"/><w:u w:val="single"/></w:rPr><w:t xml:space="preserve">insu-01130234v1</w:t></w:r></w:hyperlink></w:p></w:tc></w:tr><w:tr><w:trPr/><w:tc><w:tcPr><w:noWrap/></w:tcPr><w:p><w:pPr><w:spacing w:after="200"/></w:pPr><w:hyperlink r:id="rId274" w:history="1"><w:r><w:rPr><w:color w:val="1e198e"/><w:b w:val="1"/><w:bCs w:val="1"/><w:u w:val="single"/></w:rPr><w:t xml:space="preserve">Intensity of the geomagnetic field in Europe for the last 3 ka: Influence of data quality on geomagnetic field modeling</w:t></w:r></w:hyperlink></w:p><w:p><w:pPr/><w:hyperlink r:id="rId275" w:history="1"><w:r><w:rPr><w:color w:val="#410a8c"/><w:u w:val="single"/></w:rPr><w:t xml:space="preserve">Francisco Javier Pavon-Carrasco</w:t></w:r></w:hyperlink><w:r><w:rPr/><w:t xml:space="preserve">,</w:t></w:r><w:hyperlink r:id="rId276" w:history="1"><w:r><w:rPr><w:color w:val="#410a8c"/><w:u w:val="single"/></w:rPr><w:t xml:space="preserve">Miriam G Omez-Paccard</w:t></w:r></w:hyperlink><w:r><w:rPr/><w:t xml:space="preserve">,</w:t></w:r><w:hyperlink r:id="rId9" w:history="1"><w:r><w:rPr><w:color w:val="#410a8c"/><w:u w:val="single"/></w:rPr><w:t xml:space="preserve">Gwenaël Hervé</w:t></w:r></w:hyperlink><w:r><w:rPr/><w:t xml:space="preserve">,</w:t></w:r><w:hyperlink r:id="rId107" w:history="1"><w:r><w:rPr><w:color w:val="#410a8c"/><w:u w:val="single"/></w:rPr><w:t xml:space="preserve">Marisa-Luisa. Osete</w:t></w:r></w:hyperlink><w:r><w:rPr/><w:t xml:space="preserve">,</w:t></w:r><w:hyperlink r:id="rId66" w:history="1"><w:r><w:rPr><w:color w:val="#410a8c"/><w:u w:val="single"/></w:rPr><w:t xml:space="preserve">Annick Chauvin</w:t></w:r></w:hyperlink></w:p><w:p><w:pPr/><w:r><w:rPr><w:i w:val="1"/><w:iCs w:val="1"/></w:rPr><w:t xml:space="preserve">Geochemistry, Geophysics, Geosystems</w:t></w:r><w:r><w:rPr/><w:t xml:space="preserve">, 2014, 15 (6), pp.2515-2530. </w:t></w:r><w:hyperlink r:id="rId277" w:history="1"><w:r><w:rPr><w:color w:val="#410a8c"/><w:u w:val="single"/></w:rPr><w:t xml:space="preserve">⟨10.1002/2014GC005311⟩</w:t></w:r></w:hyperlink></w:p><w:p><w:pPr/><w:r><w:rPr/><w:t xml:space="preserve">Article dans une revue</w:t></w:r></w:p><w:p><w:pPr/><w:hyperlink r:id="rId274" w:history="1"><w:r><w:rPr><w:color w:val="#410a8c"/><w:u w:val="single"/></w:rPr><w:t xml:space="preserve">insu-01053584v1</w:t></w:r></w:hyperlink></w:p></w:tc></w:tr><w:tr><w:trPr/><w:tc><w:tcPr><w:noWrap/></w:tcPr><w:p><w:pPr><w:spacing w:after="200"/></w:pPr><w:hyperlink r:id="rId278" w:history="1"><w:r><w:rPr><w:color w:val="1e198e"/><w:b w:val="1"/><w:bCs w:val="1"/><w:u w:val="single"/></w:rPr><w:t xml:space="preserve">Datation archéomagnétique : contribution du champ géomagnétique à l'archéologie</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i w:val="1"/><w:iCs w:val="1"/></w:rPr><w:t xml:space="preserve">Spectra Analyse</w:t></w:r><w:r><w:rPr/><w:t xml:space="preserve">, 2013, 292, pp.39-45</w:t></w:r></w:p><w:p><w:pPr/><w:r><w:rPr/><w:t xml:space="preserve">Article dans une revue</w:t></w:r></w:p><w:p><w:pPr/><w:hyperlink r:id="rId278" w:history="1"><w:r><w:rPr><w:color w:val="#410a8c"/><w:u w:val="single"/></w:rPr><w:t xml:space="preserve">insu-00946146v1</w:t></w:r></w:hyperlink></w:p></w:tc></w:tr><w:tr><w:trPr/><w:tc><w:tcPr><w:noWrap/></w:tcPr><w:p><w:pPr><w:spacing w:after="200"/></w:pPr><w:hyperlink r:id="rId279" w:history="1"><w:r><w:rPr><w:color w:val="1e198e"/><w:b w:val="1"/><w:bCs w:val="1"/><w:u w:val="single"/></w:rPr><w:t xml:space="preserve">Geomagnetic field variations in Western Europe from 1500 BC to 200 AD. Part II: New intensity secular variation curve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Physics of the Earth and Planetary Interiors</w:t></w:r><w:r><w:rPr/><w:t xml:space="preserve">, 2013, 218, pp.51-65. </w:t></w:r><w:hyperlink r:id="rId280" w:history="1"><w:r><w:rPr><w:color w:val="#410a8c"/><w:u w:val="single"/></w:rPr><w:t xml:space="preserve">⟨10.1016/j.pepi.2013.02.003⟩</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insu-00843292v1</w:t></w:r></w:hyperlink></w:p></w:tc></w:tr><w:tr><w:trPr/><w:tc><w:tcPr><w:noWrap/></w:tcPr><w:p><w:pPr><w:spacing w:after="200"/></w:pPr><w:hyperlink r:id="rId282" w:history="1"><w:r><w:rPr><w:color w:val="1e198e"/><w:b w:val="1"/><w:bCs w:val="1"/><w:u w:val="single"/></w:rPr><w:t xml:space="preserve">Geomagnetic field variations in Western Europe from 1500BC to 200AD. Part I: Directional secular variation curve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Physics of the Earth and Planetary Interiors</w:t></w:r><w:r><w:rPr/><w:t xml:space="preserve">, 2013, 218, pp.1-13. </w:t></w:r><w:hyperlink r:id="rId283" w:history="1"><w:r><w:rPr><w:color w:val="#410a8c"/><w:u w:val="single"/></w:rPr><w:t xml:space="preserve">⟨10.1016/j.pepi.2013.02.002⟩</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insu-00843289v1</w:t></w:r></w:hyperlink></w:p></w:tc></w:tr><w:tr><w:trPr/><w:tc><w:tcPr><w:noWrap/></w:tcPr><w:p><w:pPr><w:spacing w:after="200"/></w:pPr><w:hyperlink r:id="rId285" w:history="1"><w:r><w:rPr><w:color w:val="1e198e"/><w:b w:val="1"/><w:bCs w:val="1"/><w:u w:val="single"/></w:rPr><w:t xml:space="preserve">Anthropologie biologique et archéologie : regards croisés ?</w:t></w:r></w:hyperlink></w:p><w:p><w:pPr/><w:hyperlink r:id="rId9" w:history="1"><w:r><w:rPr><w:color w:val="#410a8c"/><w:u w:val="single"/></w:rPr><w:t xml:space="preserve">Gwenaël Hervé</w:t></w:r></w:hyperlink><w:r><w:rPr/><w:t xml:space="preserve">,</w:t></w:r><w:hyperlink r:id="rId286" w:history="1"><w:r><w:rPr><w:color w:val="#410a8c"/><w:u w:val="single"/></w:rPr><w:t xml:space="preserve">A. Richier</w:t></w:r></w:hyperlink></w:p><w:p><w:pPr/><w:r><w:rPr><w:i w:val="1"/><w:iCs w:val="1"/></w:rPr><w:t xml:space="preserve">Archéopages : archéologie &amp; société</w:t></w:r><w:r><w:rPr/><w:t xml:space="preserve">, 2012, Évolution des disciplines, Hors-série 3, pp.25-29. </w:t></w:r><w:hyperlink r:id="rId287" w:history="1"><w:r><w:rPr><w:color w:val="#410a8c"/><w:u w:val="single"/></w:rPr><w:t xml:space="preserve">⟨10.4000/archeopages.448⟩</w:t></w:r></w:hyperlink></w:p><w:p><w:pPr/><w:r><w:rPr/><w:t xml:space="preserve">Article dans une revue</w:t></w:r></w:p><w:p><w:pPr/><w:hyperlink r:id="rId285" w:history="1"><w:r><w:rPr><w:color w:val="#410a8c"/><w:u w:val="single"/></w:rPr><w:t xml:space="preserve">hal-01136088v1</w:t></w:r></w:hyperlink></w:p></w:tc></w:tr><w:tr><w:trPr/><w:tc><w:tcPr><w:noWrap/></w:tcPr><w:p><w:pPr><w:spacing w:after="200"/></w:pPr><w:hyperlink r:id="rId288" w:history="1"><w:r><w:rPr><w:color w:val="1e198e"/><w:b w:val="1"/><w:bCs w:val="1"/><w:u w:val="single"/></w:rPr><w:t xml:space="preserve">Archaeomagnetic results on three Early Iron Age salt-kilns from Moyenvic (France)</w:t></w:r></w:hyperlink></w:p><w:p><w:pPr/><w:hyperlink r:id="rId9" w:history="1"><w:r><w:rPr><w:color w:val="#410a8c"/><w:u w:val="single"/></w:rPr><w:t xml:space="preserve">Gwenaël Hervé</w:t></w:r></w:hyperlink><w:r><w:rPr/><w:t xml:space="preserve">,</w:t></w:r><w:hyperlink r:id="rId120" w:history="1"><w:r><w:rPr><w:color w:val="#410a8c"/><w:u w:val="single"/></w:rPr><w:t xml:space="preserve">Elisabeth Schnepp</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r><w:rPr/><w:t xml:space="preserve">,</w:t></w:r><w:hyperlink r:id="rId123" w:history="1"><w:r><w:rPr><w:color w:val="#410a8c"/><w:u w:val="single"/></w:rPr><w:t xml:space="preserve">Norbert Nowaczyk</w:t></w:r></w:hyperlink></w:p><w:p><w:pPr/><w:r><w:rPr><w:i w:val="1"/><w:iCs w:val="1"/></w:rPr><w:t xml:space="preserve">Geophysical Journal International</w:t></w:r><w:r><w:rPr/><w:t xml:space="preserve">, 2011, 185 (1), pp.144-156. </w:t></w:r><w:hyperlink r:id="rId289" w:history="1"><w:r><w:rPr><w:color w:val="#410a8c"/><w:u w:val="single"/></w:rPr><w:t xml:space="preserve">⟨10.1111/j.1365-246X.2011.04933.x⟩</w:t></w:r></w:hyperlink></w:p><w:p><w:pPr/><w:r><w:rPr/><w:t xml:space="preserve">Article dans une revue</w:t></w:r></w:p><w:p><w:pPr/><w:hyperlink r:id="rId288" w:history="1"><w:r><w:rPr><w:color w:val="#410a8c"/><w:u w:val="single"/></w:rPr><w:t xml:space="preserve">insu-00610850v1</w:t></w:r></w:hyperlink></w:p></w:tc></w:tr><w:tr><w:trPr/><w:tc><w:tcPr><w:noWrap/></w:tcPr><w:p><w:pPr><w:spacing w:after="200"/></w:pPr><w:hyperlink r:id="rId290" w:history="1"><w:r><w:rPr><w:color w:val="1e198e"/><w:b w:val="1"/><w:bCs w:val="1"/><w:u w:val="single"/></w:rPr><w:t xml:space="preserve">Archéomagnétisme au premier millénaire av. J.-C : étalonnage et datation en France</w:t></w:r></w:hyperlink></w:p><w:p><w:pPr/><w:hyperlink r:id="rId9" w:history="1"><w:r><w:rPr><w:color w:val="#410a8c"/><w:u w:val="single"/></w:rPr><w:t xml:space="preserve">Gwenaël Hervé</w:t></w:r></w:hyperlink><w:r><w:rPr/><w:t xml:space="preserve">,</w:t></w:r><w:hyperlink r:id="rId66" w:history="1"><w:r><w:rPr><w:color w:val="#410a8c"/><w:u w:val="single"/></w:rPr><w:t xml:space="preserve">Annick Chauvin</w:t></w:r></w:hyperlink><w:r><w:rPr/><w:t xml:space="preserve">,</w:t></w:r><w:hyperlink r:id="rId31" w:history="1"><w:r><w:rPr><w:color w:val="#410a8c"/><w:u w:val="single"/></w:rPr><w:t xml:space="preserve">Philippe Lanos</w:t></w:r></w:hyperlink></w:p><w:p><w:pPr/><w:r><w:rPr><w:i w:val="1"/><w:iCs w:val="1"/></w:rPr><w:t xml:space="preserve">Bulletin de l'Association française pour l'étude de l'âge du Fer</w:t></w:r><w:r><w:rPr/><w:t xml:space="preserve">, 2009, 27, pp.39-40</w:t></w:r></w:p><w:p><w:pPr/><w:r><w:rPr/><w:t xml:space="preserve">Article dans une revue</w:t></w:r></w:p><w:p><w:pPr/><w:hyperlink r:id="rId290" w:history="1"><w:r><w:rPr><w:color w:val="#410a8c"/><w:u w:val="single"/></w:rPr><w:t xml:space="preserve">hal-01743358v1</w:t></w:r></w:hyperlink></w:p></w:tc></w:tr><w:tr><w:trPr/><w:tc><w:tcPr><w:noWrap/></w:tcPr><w:p><w:pPr><w:spacing w:after="200"/></w:pPr><w:hyperlink r:id="rId291" w:history="1"><w:r><w:rPr><w:color w:val="1e198e"/><w:b w:val="1"/><w:bCs w:val="1"/><w:u w:val="single"/></w:rPr><w:t xml:space="preserve">Study of the acidity of carbon supported and unsupported heteropolyacid catalysts by ammonia sorption microcalorimetry</w:t></w:r></w:hyperlink></w:p><w:p><w:pPr/><w:hyperlink r:id="rId292" w:history="1"><w:r><w:rPr><w:color w:val="#410a8c"/><w:u w:val="single"/></w:rPr><w:t xml:space="preserve">F.X. Liu-Cai</w:t></w:r></w:hyperlink><w:r><w:rPr/><w:t xml:space="preserve">,</w:t></w:r><w:hyperlink r:id="rId293" w:history="1"><w:r><w:rPr><w:color w:val="#410a8c"/><w:u w:val="single"/></w:rPr><w:t xml:space="preserve">B. Sahut</w:t></w:r></w:hyperlink><w:r><w:rPr/><w:t xml:space="preserve">,</w:t></w:r><w:hyperlink r:id="rId294" w:history="1"><w:r><w:rPr><w:color w:val="#410a8c"/><w:u w:val="single"/></w:rPr><w:t xml:space="preserve">E. Faydi</w:t></w:r></w:hyperlink><w:r><w:rPr/><w:t xml:space="preserve">,</w:t></w:r><w:hyperlink r:id="rId295" w:history="1"><w:r><w:rPr><w:color w:val="#410a8c"/><w:u w:val="single"/></w:rPr><w:t xml:space="preserve">A. Auroux</w:t></w:r></w:hyperlink><w:r><w:rPr/><w:t xml:space="preserve">,</w:t></w:r><w:hyperlink r:id="rId9" w:history="1"><w:r><w:rPr><w:color w:val="#410a8c"/><w:u w:val="single"/></w:rPr><w:t xml:space="preserve">Gwenaël Hervé</w:t></w:r></w:hyperlink></w:p><w:p><w:pPr/><w:r><w:rPr><w:i w:val="1"/><w:iCs w:val="1"/></w:rPr><w:t xml:space="preserve">Applied Catalysis A : General</w:t></w:r><w:r><w:rPr/><w:t xml:space="preserve">, 1999, 185, pp.75-83</w:t></w:r></w:p><w:p><w:pPr/><w:r><w:rPr/><w:t xml:space="preserve">Article dans une revue</w:t></w:r></w:p><w:p><w:pPr/><w:hyperlink r:id="rId291" w:history="1"><w:r><w:rPr><w:color w:val="#410a8c"/><w:u w:val="single"/></w:rPr><w:t xml:space="preserve">hal-00006835v1</w:t></w:r></w:hyperlink></w:p></w:tc></w:tr><w:tr><w:trPr/><w:tc><w:tcPr><w:noWrap/></w:tcPr><w:p><w:pPr><w:spacing w:after="200"/></w:pPr><w:hyperlink r:id="rId296" w:history="1"><w:r><w:rPr><w:color w:val="1e198e"/><w:b w:val="1"/><w:bCs w:val="1"/><w:u w:val="single"/></w:rPr><w:t xml:space="preserve">Heterotropic interactions in aspartate transcarbamoylase: turning allosteric ATP activation into inhibition as a consequence of a single tyrosine to phenylalanine mutation.</w:t></w:r></w:hyperlink></w:p><w:p><w:pPr/><w:hyperlink r:id="rId297" w:history="1"><w:r><w:rPr><w:color w:val="#410a8c"/><w:u w:val="single"/></w:rPr><w:t xml:space="preserve">F. van Vliet</w:t></w:r></w:hyperlink><w:r><w:rPr/><w:t xml:space="preserve">,</w:t></w:r><w:hyperlink r:id="rId298" w:history="1"><w:r><w:rPr><w:color w:val="#410a8c"/><w:u w:val="single"/></w:rPr><w:t xml:space="preserve">X. Xi</w:t></w:r></w:hyperlink><w:r><w:rPr/><w:t xml:space="preserve">,</w:t></w:r><w:hyperlink r:id="rId299" w:history="1"><w:r><w:rPr><w:color w:val="#410a8c"/><w:u w:val="single"/></w:rPr><w:t xml:space="preserve">C. de Staercke</w:t></w:r></w:hyperlink><w:r><w:rPr/><w:t xml:space="preserve">,</w:t></w:r><w:hyperlink r:id="rId300" w:history="1"><w:r><w:rPr><w:color w:val="#410a8c"/><w:u w:val="single"/></w:rPr><w:t xml:space="preserve">B. de Wannemaeker</w:t></w:r></w:hyperlink><w:r><w:rPr/><w:t xml:space="preserve">,</w:t></w:r><w:hyperlink r:id="rId301" w:history="1"><w:r><w:rPr><w:color w:val="#410a8c"/><w:u w:val="single"/></w:rPr><w:t xml:space="preserve">A. Jacobs</w:t></w:r></w:hyperlink><w:r><w:rPr/><w:t xml:space="preserve">et al.</w:t></w:r></w:p><w:p><w:pPr/><w:r><w:rPr><w:i w:val="1"/><w:iCs w:val="1"/></w:rPr><w:t xml:space="preserve">Proceedings of the National Academy of Sciences of the United States of America</w:t></w:r><w:r><w:rPr/><w:t xml:space="preserve">, 1991, 88 (20), pp.9180-9183. </w:t></w:r><w:hyperlink r:id="rId302" w:history="1"><w:r><w:rPr><w:color w:val="#410a8c"/><w:u w:val="single"/></w:rPr><w:t xml:space="preserve">⟨10.1073/pnas.88.20.9180⟩</w:t></w:r></w:hyperlink></w:p><w:p><w:pPr/><w:r><w:rPr/><w:t xml:space="preserve">Article dans une revue</w:t></w:r></w:p><w:p><w:pPr/><w:hyperlink r:id="rId296" w:history="1"><w:r><w:rPr><w:color w:val="#410a8c"/><w:u w:val="single"/></w:rPr><w:t xml:space="preserve">hal-02396411v1</w:t></w:r></w:hyperlink></w:p></w:tc></w:tr><w:tr><w:trPr/><w:tc><w:tcPr><w:noWrap/></w:tcPr><w:p><w:pPr><w:spacing w:after="200"/></w:pPr><w:hyperlink r:id="rId303" w:history="1"><w:r><w:rPr><w:color w:val="1e198e"/><w:b w:val="1"/><w:bCs w:val="1"/><w:u w:val="single"/></w:rPr><w:t xml:space="preserve">Engineering aspartate transcarbamylase</w:t></w:r></w:hyperlink></w:p><w:p><w:pPr/><w:hyperlink r:id="rId9" w:history="1"><w:r><w:rPr><w:color w:val="#410a8c"/><w:u w:val="single"/></w:rPr><w:t xml:space="preserve">Gwenaël Hervé</w:t></w:r></w:hyperlink><w:r><w:rPr/><w:t xml:space="preserve">,</w:t></w:r><w:hyperlink r:id="rId304" w:history="1"><w:r><w:rPr><w:color w:val="#410a8c"/><w:u w:val="single"/></w:rPr><w:t xml:space="preserve">X.G. Xi</w:t></w:r></w:hyperlink><w:r><w:rPr/><w:t xml:space="preserve">,</w:t></w:r><w:hyperlink r:id="rId305" w:history="1"><w:r><w:rPr><w:color w:val="#410a8c"/><w:u w:val="single"/></w:rPr><w:t xml:space="preserve">M. Ladjimi</w:t></w:r></w:hyperlink><w:r><w:rPr/><w:t xml:space="preserve">,</w:t></w:r><w:hyperlink r:id="rId297" w:history="1"><w:r><w:rPr><w:color w:val="#410a8c"/><w:u w:val="single"/></w:rPr><w:t xml:space="preserve">F. van Vliet</w:t></w:r></w:hyperlink><w:r><w:rPr/><w:t xml:space="preserve">,</w:t></w:r><w:hyperlink r:id="rId306" w:history="1"><w:r><w:rPr><w:color w:val="#410a8c"/><w:u w:val="single"/></w:rPr><w:t xml:space="preserve">R. Cunin</w:t></w:r></w:hyperlink></w:p><w:p><w:pPr/><w:r><w:rPr><w:i w:val="1"/><w:iCs w:val="1"/></w:rPr><w:t xml:space="preserve">Biochimie</w:t></w:r><w:r><w:rPr/><w:t xml:space="preserve">, 1990, 72 (8), pp.609-616. </w:t></w:r><w:hyperlink r:id="rId307" w:history="1"><w:r><w:rPr><w:color w:val="#410a8c"/><w:u w:val="single"/></w:rPr><w:t xml:space="preserve">⟨10.1016/0300-9084(90)90124-y⟩</w:t></w:r></w:hyperlink></w:p><w:p><w:pPr/><w:r><w:rPr/><w:t xml:space="preserve">Article dans une revue</w:t></w:r></w:p><w:p><w:pPr/><w:hyperlink r:id="rId308" w:history="1"><w:r><w:rPr><w:color w:val="#410a8c"/><w:u w:val="single"/></w:rPr><w:t xml:space="preserve">istex</w:t></w:r></w:hyperlink></w:p><w:p><w:pPr/><w:hyperlink r:id="rId303" w:history="1"><w:r><w:rPr><w:color w:val="#410a8c"/><w:u w:val="single"/></w:rPr><w:t xml:space="preserve">hal-02396390v1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Roquemissou : plongée dans la Préhistoire du Causse [catalogue d'exposition]</w:t></w:r></w:hyperlink></w:p><w:p><w:pPr/><w:hyperlink r:id="rId16" w:history="1"><w:r><w:rPr><w:color w:val="#410a8c"/><w:u w:val="single"/></w:rPr><w:t xml:space="preserve">Thomas Perrin</w:t></w:r></w:hyperlink><w:r><w:rPr/><w:t xml:space="preserve">,</w:t></w:r><w:hyperlink r:id="rId310" w:history="1"><w:r><w:rPr><w:color w:val="#410a8c"/><w:u w:val="single"/></w:rPr><w:t xml:space="preserve">François Briois</w:t></w:r></w:hyperlink><w:r><w:rPr/><w:t xml:space="preserve">,</w:t></w:r><w:hyperlink r:id="rId311" w:history="1"><w:r><w:rPr><w:color w:val="#410a8c"/><w:u w:val="single"/></w:rPr><w:t xml:space="preserve">Joséphine Caro</w:t></w:r></w:hyperlink><w:r><w:rPr/><w:t xml:space="preserve">,</w:t></w:r><w:hyperlink r:id="rId158" w:history="1"><w:r><w:rPr><w:color w:val="#410a8c"/><w:u w:val="single"/></w:rPr><w:t xml:space="preserve">Isabelle Carrère</w:t></w:r></w:hyperlink><w:r><w:rPr/><w:t xml:space="preserve">,</w:t></w:r><w:hyperlink r:id="rId22" w:history="1"><w:r><w:rPr><w:color w:val="#410a8c"/><w:u w:val="single"/></w:rPr><w:t xml:space="preserve">Jessie Cauliez</w:t></w:r></w:hyperlink><w:r><w:rPr/><w:t xml:space="preserve">et al.</w:t></w:r></w:p><w:p><w:pPr/><w:r><w:rPr/><w:t xml:space="preserve">2020</w:t></w:r></w:p><w:p><w:pPr/><w:r><w:rPr/><w:t xml:space="preserve">Autre publication scientifique</w:t></w:r></w:p><w:p><w:pPr/><w:hyperlink r:id="rId309" w:history="1"><w:r><w:rPr><w:color w:val="#410a8c"/><w:u w:val="single"/></w:rPr><w:t xml:space="preserve">hal-03052154v1</w:t></w:r></w:hyperlink></w:p></w:tc></w:tr><w:tr><w:trPr/><w:tc><w:tcPr><w:noWrap/></w:tcPr><w:p><w:pPr><w:spacing w:after="200"/></w:pPr><w:hyperlink r:id="rId312" w:history="1"><w:r><w:rPr><w:color w:val="1e198e"/><w:b w:val="1"/><w:bCs w:val="1"/><w:u w:val="single"/></w:rPr><w:t xml:space="preserve">La restitution des structures de cuisson de la céramique à l'âge du Fer en Italie méridionale : dialogue entre archéologie et archéomagnétisme</w:t></w:r></w:hyperlink></w:p><w:p><w:pPr/><w:hyperlink r:id="rId78" w:history="1"><w:r><w:rPr><w:color w:val="#410a8c"/><w:u w:val="single"/></w:rPr><w:t xml:space="preserve">Mathilde Villette</w:t></w:r></w:hyperlink><w:r><w:rPr/><w:t xml:space="preserve">,</w:t></w:r><w:hyperlink r:id="rId9" w:history="1"><w:r><w:rPr><w:color w:val="#410a8c"/><w:u w:val="single"/></w:rPr><w:t xml:space="preserve">Gwenaël Hervé</w:t></w:r></w:hyperlink></w:p><w:p><w:pPr/><w:r><w:rPr><w:i w:val="1"/><w:iCs w:val="1"/></w:rPr><w:t xml:space="preserve">Journées du "CReAAH", Archéologie, Archéosciences, Histoire, Rennes, 12-13 mai 2017. Résumés des communications</w:t></w:r><w:r><w:rPr/><w:t xml:space="preserve">, 2017, p.30</w:t></w:r></w:p><w:p><w:pPr/><w:r><w:rPr/><w:t xml:space="preserve">Autre publication scientifique</w:t></w:r></w:p><w:p><w:pPr/><w:hyperlink r:id="rId312" w:history="1"><w:r><w:rPr><w:color w:val="#410a8c"/><w:u w:val="single"/></w:rPr><w:t xml:space="preserve">hal-01955318v1</w:t></w:r></w:hyperlink></w:p></w:tc></w:tr><w:tr><w:trPr/><w:tc><w:tcPr><w:noWrap/></w:tcPr><w:p><w:pPr><w:spacing w:after="200"/></w:pPr><w:hyperlink r:id="rId313" w:history="1"><w:r><w:rPr><w:color w:val="1e198e"/><w:b w:val="1"/><w:bCs w:val="1"/><w:u w:val="single"/></w:rPr><w:t xml:space="preserve">Aiguillon (Lot-et-Garonne), Grand-Jean, four F5</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2012</w:t></w:r></w:p><w:p><w:pPr/><w:r><w:rPr/><w:t xml:space="preserve">Autre publication scientifique</w:t></w:r></w:p><w:p><w:pPr/><w:hyperlink r:id="rId313" w:history="1"><w:r><w:rPr><w:color w:val="#410a8c"/><w:u w:val="single"/></w:rPr><w:t xml:space="preserve">halshs-00770866v1</w:t></w:r></w:hyperlink></w:p></w:tc></w:tr><w:tr><w:trPr/><w:tc><w:tcPr><w:noWrap/></w:tcPr><w:p><w:pPr><w:spacing w:after="200"/></w:pPr><w:hyperlink r:id="rId314" w:history="1"><w:r><w:rPr><w:color w:val="1e198e"/><w:b w:val="1"/><w:bCs w:val="1"/><w:u w:val="single"/></w:rPr><w:t xml:space="preserve">Aiguillon (Lot-et-Garonne), Grand-Jean, four F3</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2012</w:t></w:r></w:p><w:p><w:pPr/><w:r><w:rPr/><w:t xml:space="preserve">Autre publication scientifique</w:t></w:r></w:p><w:p><w:pPr/><w:hyperlink r:id="rId314" w:history="1"><w:r><w:rPr><w:color w:val="#410a8c"/><w:u w:val="single"/></w:rPr><w:t xml:space="preserve">halshs-00770863v1</w:t></w:r></w:hyperlink></w:p></w:tc></w:tr><w:tr><w:trPr/><w:tc><w:tcPr><w:noWrap/></w:tcPr><w:p><w:pPr><w:spacing w:after="200"/></w:pPr><w:hyperlink r:id="rId315" w:history="1"><w:r><w:rPr><w:color w:val="1e198e"/><w:b w:val="1"/><w:bCs w:val="1"/><w:u w:val="single"/></w:rPr><w:t xml:space="preserve">Aiguillon (Lot-et-Garonne), Grand-Jean, four F4</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2012</w:t></w:r></w:p><w:p><w:pPr/><w:r><w:rPr/><w:t xml:space="preserve">Autre publication scientifique</w:t></w:r></w:p><w:p><w:pPr/><w:hyperlink r:id="rId315" w:history="1"><w:r><w:rPr><w:color w:val="#410a8c"/><w:u w:val="single"/></w:rPr><w:t xml:space="preserve">halshs-00770864v1</w:t></w:r></w:hyperlink></w:p></w:tc></w:tr><w:tr><w:trPr/><w:tc><w:tcPr><w:noWrap/></w:tcPr><w:p><w:pPr><w:spacing w:after="200"/></w:pPr><w:hyperlink r:id="rId316" w:history="1"><w:r><w:rPr><w:color w:val="1e198e"/><w:b w:val="1"/><w:bCs w:val="1"/><w:u w:val="single"/></w:rPr><w:t xml:space="preserve">Pompéi (Italie, Campanie), La tannerie I5, four de l'espace 13</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2012</w:t></w:r></w:p><w:p><w:pPr/><w:r><w:rPr/><w:t xml:space="preserve">Autre publication scientifique</w:t></w:r></w:p><w:p><w:pPr/><w:hyperlink r:id="rId316" w:history="1"><w:r><w:rPr><w:color w:val="#410a8c"/><w:u w:val="single"/></w:rPr><w:t xml:space="preserve">halshs-00770881v1</w:t></w:r></w:hyperlink></w:p></w:tc></w:tr><w:tr><w:trPr/><w:tc><w:tcPr><w:noWrap/></w:tcPr><w:p><w:pPr><w:spacing w:after="200"/></w:pPr><w:hyperlink r:id="rId317" w:history="1"><w:r><w:rPr><w:color w:val="1e198e"/><w:b w:val="1"/><w:bCs w:val="1"/><w:u w:val="single"/></w:rPr><w:t xml:space="preserve">Aiguillon (Lot-et-Garonne), Grand-Jean, four F1</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2012</w:t></w:r></w:p><w:p><w:pPr/><w:r><w:rPr/><w:t xml:space="preserve">Autre publication scientifique</w:t></w:r></w:p><w:p><w:pPr/><w:hyperlink r:id="rId317" w:history="1"><w:r><w:rPr><w:color w:val="#410a8c"/><w:u w:val="single"/></w:rPr><w:t xml:space="preserve">halshs-00770862v1</w:t></w:r></w:hyperlink></w:p></w:tc></w:tr><w:tr><w:trPr/><w:tc><w:tcPr><w:noWrap/></w:tcPr><w:p><w:pPr><w:spacing w:after="200"/></w:pPr><w:hyperlink r:id="rId318" w:history="1"><w:r><w:rPr><w:color w:val="1e198e"/><w:b w:val="1"/><w:bCs w:val="1"/><w:u w:val="single"/></w:rPr><w:t xml:space="preserve">Gouy-Saint-André (Nord), Route Arras-Montreuil US23</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2011</w:t></w:r></w:p><w:p><w:pPr/><w:r><w:rPr/><w:t xml:space="preserve">Autre publication scientifique</w:t></w:r></w:p><w:p><w:pPr/><w:hyperlink r:id="rId318" w:history="1"><w:r><w:rPr><w:color w:val="#410a8c"/><w:u w:val="single"/></w:rPr><w:t xml:space="preserve">halshs-00770775v1</w:t></w:r></w:hyperlink></w:p></w:tc></w:tr><w:tr><w:trPr/><w:tc><w:tcPr><w:noWrap/></w:tcPr><w:p><w:pPr><w:spacing w:after="200"/></w:pPr><w:hyperlink r:id="rId319" w:history="1"><w:r><w:rPr><w:color w:val="1e198e"/><w:b w:val="1"/><w:bCs w:val="1"/><w:u w:val="single"/></w:rPr><w:t xml:space="preserve">Gouy-Saint-André (Nord), Route Arras-Montreuil US22</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2011</w:t></w:r></w:p><w:p><w:pPr/><w:r><w:rPr/><w:t xml:space="preserve">Autre publication scientifique</w:t></w:r></w:p><w:p><w:pPr/><w:hyperlink r:id="rId319" w:history="1"><w:r><w:rPr><w:color w:val="#410a8c"/><w:u w:val="single"/></w:rPr><w:t xml:space="preserve">halshs-00770783v1</w:t></w:r></w:hyperlink></w:p></w:tc></w:tr><w:tr><w:trPr/><w:tc><w:tcPr><w:noWrap/></w:tcPr><w:p><w:pPr><w:spacing w:after="200"/></w:pPr><w:hyperlink r:id="rId320" w:history="1"><w:r><w:rPr><w:color w:val="1e198e"/><w:b w:val="1"/><w:bCs w:val="1"/><w:u w:val="single"/></w:rPr><w:t xml:space="preserve">Gouy-Saint-André (Nord), Route Arras-Montreuil US78</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2011</w:t></w:r></w:p><w:p><w:pPr/><w:r><w:rPr/><w:t xml:space="preserve">Autre publication scientifique</w:t></w:r></w:p><w:p><w:pPr/><w:hyperlink r:id="rId320" w:history="1"><w:r><w:rPr><w:color w:val="#410a8c"/><w:u w:val="single"/></w:rPr><w:t xml:space="preserve">halshs-00770776v1</w:t></w:r></w:hyperlink></w:p></w:tc></w:tr><w:tr><w:trPr/><w:tc><w:tcPr><w:noWrap/></w:tcPr><w:p><w:pPr><w:spacing w:after="200"/></w:pPr><w:hyperlink r:id="rId321" w:history="1"><w:r><w:rPr><w:color w:val="1e198e"/><w:b w:val="1"/><w:bCs w:val="1"/><w:u w:val="single"/></w:rPr><w:t xml:space="preserve">Chartres, (Eure-et-Loire), Beaulieu four Néolithique</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2011</w:t></w:r></w:p><w:p><w:pPr/><w:r><w:rPr/><w:t xml:space="preserve">Autre publication scientifique</w:t></w:r></w:p><w:p><w:pPr/><w:hyperlink r:id="rId321" w:history="1"><w:r><w:rPr><w:color w:val="#410a8c"/><w:u w:val="single"/></w:rPr><w:t xml:space="preserve">halshs-00770742v1</w:t></w:r></w:hyperlink></w:p></w:tc></w:tr><w:tr><w:trPr/><w:tc><w:tcPr><w:noWrap/></w:tcPr><w:p><w:pPr><w:spacing w:after="200"/></w:pPr><w:hyperlink r:id="rId322" w:history="1"><w:r><w:rPr><w:color w:val="1e198e"/><w:b w:val="1"/><w:bCs w:val="1"/><w:u w:val="single"/></w:rPr><w:t xml:space="preserve">Gouy-Saint-André (Nord), Route Arras-Montreuil US24</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2011</w:t></w:r></w:p><w:p><w:pPr/><w:r><w:rPr/><w:t xml:space="preserve">Autre publication scientifique</w:t></w:r></w:p><w:p><w:pPr/><w:hyperlink r:id="rId322" w:history="1"><w:r><w:rPr><w:color w:val="#410a8c"/><w:u w:val="single"/></w:rPr><w:t xml:space="preserve">halshs-00770777v1</w:t></w:r></w:hyperlink></w:p></w:tc></w:tr><w:tr><w:trPr/><w:tc><w:tcPr><w:noWrap/></w:tcPr><w:p><w:pPr><w:spacing w:after="200"/></w:pPr><w:hyperlink r:id="rId323" w:history="1"><w:r><w:rPr><w:color w:val="1e198e"/><w:b w:val="1"/><w:bCs w:val="1"/><w:u w:val="single"/></w:rPr><w:t xml:space="preserve">Gouy-Saint-André (Nord), Route Arras-Montreuil US60</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2011</w:t></w:r></w:p><w:p><w:pPr/><w:r><w:rPr/><w:t xml:space="preserve">Autre publication scientifique</w:t></w:r></w:p><w:p><w:pPr/><w:hyperlink r:id="rId323" w:history="1"><w:r><w:rPr><w:color w:val="#410a8c"/><w:u w:val="single"/></w:rPr><w:t xml:space="preserve">halshs-00770780v1</w:t></w:r></w:hyperlink></w:p></w:tc></w:tr><w:tr><w:trPr/><w:tc><w:tcPr><w:noWrap/></w:tcPr><w:p><w:pPr><w:spacing w:after="200"/></w:pPr><w:hyperlink r:id="rId324" w:history="1"><w:r><w:rPr><w:color w:val="1e198e"/><w:b w:val="1"/><w:bCs w:val="1"/><w:u w:val="single"/></w:rPr><w:t xml:space="preserve">Valence (Drôme), angle rue d'Arménie et rue Bouffier</w:t></w:r></w:hyperlink></w:p><w:p><w:pPr/><w:hyperlink r:id="rId9" w:history="1"><w:r><w:rPr><w:color w:val="#410a8c"/><w:u w:val="single"/></w:rPr><w:t xml:space="preserve">Gwenaël Hervé</w:t></w:r></w:hyperlink><w:r><w:rPr/><w:t xml:space="preserve">,</w:t></w:r><w:hyperlink r:id="rId325" w:history="1"><w:r><w:rPr><w:color w:val="#410a8c"/><w:u w:val="single"/></w:rPr><w:t xml:space="preserve">Philippe Dufresne</w:t></w:r></w:hyperlink><w:r><w:rPr/><w:t xml:space="preserve">,</w:t></w:r><w:hyperlink r:id="rId31" w:history="1"><w:r><w:rPr><w:color w:val="#410a8c"/><w:u w:val="single"/></w:rPr><w:t xml:space="preserve">Philippe Lanos</w:t></w:r></w:hyperlink></w:p><w:p><w:pPr/><w:r><w:rPr/><w:t xml:space="preserve">2010</w:t></w:r></w:p><w:p><w:pPr/><w:r><w:rPr/><w:t xml:space="preserve">Autre publication scientifique</w:t></w:r></w:p><w:p><w:pPr/><w:hyperlink r:id="rId324" w:history="1"><w:r><w:rPr><w:color w:val="#410a8c"/><w:u w:val="single"/></w:rPr><w:t xml:space="preserve">halshs-00557848v1</w:t></w:r></w:hyperlink></w:p></w:tc></w:tr><w:tr><w:trPr/><w:tc><w:tcPr><w:noWrap/></w:tcPr><w:p><w:pPr><w:spacing w:after="200"/></w:pPr><w:hyperlink r:id="rId326" w:history="1"><w:r><w:rPr><w:color w:val="1e198e"/><w:b w:val="1"/><w:bCs w:val="1"/><w:u w:val="single"/></w:rPr><w:t xml:space="preserve">Villeneuve-sur-Lot (Lot-et-Garonne) La Dardenne Haut, Four 3186</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2010</w:t></w:r></w:p><w:p><w:pPr/><w:r><w:rPr/><w:t xml:space="preserve">Autre publication scientifique</w:t></w:r></w:p><w:p><w:pPr/><w:hyperlink r:id="rId326" w:history="1"><w:r><w:rPr><w:color w:val="#410a8c"/><w:u w:val="single"/></w:rPr><w:t xml:space="preserve">halshs-00510737v1</w:t></w:r></w:hyperlink></w:p></w:tc></w:tr><w:tr><w:trPr/><w:tc><w:tcPr><w:noWrap/></w:tcPr><w:p><w:pPr><w:spacing w:after="200"/></w:pPr><w:hyperlink r:id="rId327" w:history="1"><w:r><w:rPr><w:color w:val="1e198e"/><w:b w:val="1"/><w:bCs w:val="1"/><w:u w:val="single"/></w:rPr><w:t xml:space="preserve">Lyon 9e (Rhône) 4-6 rue du Mont d'Or, Foyer 63</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2010</w:t></w:r></w:p><w:p><w:pPr/><w:r><w:rPr/><w:t xml:space="preserve">Autre publication scientifique</w:t></w:r></w:p><w:p><w:pPr/><w:hyperlink r:id="rId327" w:history="1"><w:r><w:rPr><w:color w:val="#410a8c"/><w:u w:val="single"/></w:rPr><w:t xml:space="preserve">halshs-00510736v1</w:t></w:r></w:hyperlink></w:p></w:tc></w:tr><w:tr><w:trPr/><w:tc><w:tcPr><w:noWrap/></w:tcPr><w:p><w:pPr><w:spacing w:after="200"/></w:pPr><w:hyperlink r:id="rId328" w:history="1"><w:r><w:rPr><w:color w:val="1e198e"/><w:b w:val="1"/><w:bCs w:val="1"/><w:u w:val="single"/></w:rPr><w:t xml:space="preserve">Oppidum de Gondole (commune du Centre, Puy de Dôme) Four 36 et puits 209</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2010</w:t></w:r></w:p><w:p><w:pPr/><w:r><w:rPr/><w:t xml:space="preserve">Autre publication scientifique</w:t></w:r></w:p><w:p><w:pPr/><w:hyperlink r:id="rId328" w:history="1"><w:r><w:rPr><w:color w:val="#410a8c"/><w:u w:val="single"/></w:rPr><w:t xml:space="preserve">halshs-00510721v1</w:t></w:r></w:hyperlink></w:p></w:tc></w:tr><w:tr><w:trPr/><w:tc><w:tcPr><w:noWrap/></w:tcPr><w:p><w:pPr><w:spacing w:after="200"/></w:pPr><w:hyperlink r:id="rId329" w:history="1"><w:r><w:rPr><w:color w:val="1e198e"/><w:b w:val="1"/><w:bCs w:val="1"/><w:u w:val="single"/></w:rPr><w:t xml:space="preserve">Lattes (Hérault) Zone 54, foyer 54567</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2010</w:t></w:r></w:p><w:p><w:pPr/><w:r><w:rPr/><w:t xml:space="preserve">Autre publication scientifique</w:t></w:r></w:p><w:p><w:pPr/><w:hyperlink r:id="rId329" w:history="1"><w:r><w:rPr><w:color w:val="#410a8c"/><w:u w:val="single"/></w:rPr><w:t xml:space="preserve">halshs-00510739v1</w:t></w:r></w:hyperlink></w:p></w:tc></w:tr><w:tr><w:trPr/><w:tc><w:tcPr><w:noWrap/></w:tcPr><w:p><w:pPr><w:spacing w:after="200"/></w:pPr><w:hyperlink r:id="rId330" w:history="1"><w:r><w:rPr><w:color w:val="1e198e"/><w:b w:val="1"/><w:bCs w:val="1"/><w:u w:val="single"/></w:rPr><w:t xml:space="preserve">Vix (Côte d'Or) Sondage Mont-Lassois Est, 2009</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2010</w:t></w:r></w:p><w:p><w:pPr/><w:r><w:rPr/><w:t xml:space="preserve">Autre publication scientifique</w:t></w:r></w:p><w:p><w:pPr/><w:hyperlink r:id="rId330" w:history="1"><w:r><w:rPr><w:color w:val="#410a8c"/><w:u w:val="single"/></w:rPr><w:t xml:space="preserve">halshs-00510738v1</w:t></w:r></w:hyperlink></w:p></w:tc></w:tr><w:tr><w:trPr/><w:tc><w:tcPr><w:noWrap/></w:tcPr><w:p><w:pPr><w:spacing w:after="200"/></w:pPr><w:hyperlink r:id="rId331" w:history="1"><w:r><w:rPr><w:color w:val="1e198e"/><w:b w:val="1"/><w:bCs w:val="1"/><w:u w:val="single"/></w:rPr><w:t xml:space="preserve">Montmorillon (Vienne), Rocade est, zone 2, four 2008</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2010</w:t></w:r></w:p><w:p><w:pPr/><w:r><w:rPr/><w:t xml:space="preserve">Autre publication scientifique</w:t></w:r></w:p><w:p><w:pPr/><w:hyperlink r:id="rId331" w:history="1"><w:r><w:rPr><w:color w:val="#410a8c"/><w:u w:val="single"/></w:rPr><w:t xml:space="preserve">halshs-00557886v1</w:t></w:r></w:hyperlink></w:p></w:tc></w:tr><w:tr><w:trPr/><w:tc><w:tcPr><w:noWrap/></w:tcPr><w:p><w:pPr><w:spacing w:after="200"/></w:pPr><w:hyperlink r:id="rId332" w:history="1"><w:r><w:rPr><w:color w:val="1e198e"/><w:b w:val="1"/><w:bCs w:val="1"/><w:u w:val="single"/></w:rPr><w:t xml:space="preserve">Lunel (Hérault) Mas de Fourques II, four 2110</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2009</w:t></w:r></w:p><w:p><w:pPr/><w:r><w:rPr/><w:t xml:space="preserve">Autre publication scientifique</w:t></w:r></w:p><w:p><w:pPr/><w:hyperlink r:id="rId332" w:history="1"><w:r><w:rPr><w:color w:val="#410a8c"/><w:u w:val="single"/></w:rPr><w:t xml:space="preserve">halshs-00510706v1</w:t></w:r></w:hyperlink></w:p></w:tc></w:tr><w:tr><w:trPr/><w:tc><w:tcPr><w:noWrap/></w:tcPr><w:p><w:pPr><w:spacing w:after="200"/></w:pPr><w:hyperlink r:id="rId333" w:history="1"><w:r><w:rPr><w:color w:val="1e198e"/><w:b w:val="1"/><w:bCs w:val="1"/><w:u w:val="single"/></w:rPr><w:t xml:space="preserve">Béziers (Hérault) ZAC de la Domitienne, four à pithoi</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2009</w:t></w:r></w:p><w:p><w:pPr/><w:r><w:rPr/><w:t xml:space="preserve">Autre publication scientifique</w:t></w:r></w:p><w:p><w:pPr/><w:hyperlink r:id="rId333" w:history="1"><w:r><w:rPr><w:color w:val="#410a8c"/><w:u w:val="single"/></w:rPr><w:t xml:space="preserve">halshs-00510705v1</w:t></w:r></w:hyperlink></w:p></w:tc></w:tr><w:tr><w:trPr/><w:tc><w:tcPr><w:noWrap/></w:tcPr><w:p><w:pPr><w:spacing w:after="200"/></w:pPr><w:hyperlink r:id="rId334" w:history="1"><w:r><w:rPr><w:color w:val="1e198e"/><w:b w:val="1"/><w:bCs w:val="1"/><w:u w:val="single"/></w:rPr><w:t xml:space="preserve">Châteaumeillan (Cher) Le Paradis B1, four 172</w:t></w:r></w:hyperlink></w:p><w:p><w:pPr/><w:hyperlink r:id="rId31" w:history="1"><w:r><w:rPr><w:color w:val="#410a8c"/><w:u w:val="single"/></w:rPr><w:t xml:space="preserve">Philippe Lanos</w:t></w:r></w:hyperlink><w:r><w:rPr/><w:t xml:space="preserve">,</w:t></w:r><w:hyperlink r:id="rId9" w:history="1"><w:r><w:rPr><w:color w:val="#410a8c"/><w:u w:val="single"/></w:rPr><w:t xml:space="preserve">Gwenaël Hervé</w:t></w:r></w:hyperlink></w:p><w:p><w:pPr/><w:r><w:rPr/><w:t xml:space="preserve">2009</w:t></w:r></w:p><w:p><w:pPr/><w:r><w:rPr/><w:t xml:space="preserve">Autre publication scientifique</w:t></w:r></w:p><w:p><w:pPr/><w:hyperlink r:id="rId334" w:history="1"><w:r><w:rPr><w:color w:val="#410a8c"/><w:u w:val="single"/></w:rPr><w:t xml:space="preserve">halshs-00510704v1</w:t></w:r></w:hyperlink></w:p></w:tc></w:tr><w:tr><w:trPr/><w:tc><w:tcPr><w:noWrap/></w:tcPr><w:p><w:pPr><w:spacing w:after="200"/></w:pPr><w:hyperlink r:id="rId335" w:history="1"><w:r><w:rPr><w:color w:val="1e198e"/><w:b w:val="1"/><w:bCs w:val="1"/><w:u w:val="single"/></w:rPr><w:t xml:space="preserve">Le Quiou (Côtes d'Armor) Thermes de la villa de la Gare Foyers 158, 171 et 202</w:t></w:r></w:hyperlink></w:p><w:p><w:pPr/><w:hyperlink r:id="rId9" w:history="1"><w:r><w:rPr><w:color w:val="#410a8c"/><w:u w:val="single"/></w:rPr><w:t xml:space="preserve">Gwenaël Hervé</w:t></w:r></w:hyperlink><w:r><w:rPr/><w:t xml:space="preserve">,</w:t></w:r><w:hyperlink r:id="rId325" w:history="1"><w:r><w:rPr><w:color w:val="#410a8c"/><w:u w:val="single"/></w:rPr><w:t xml:space="preserve">Philippe Dufresne</w:t></w:r></w:hyperlink><w:r><w:rPr/><w:t xml:space="preserve">,</w:t></w:r><w:hyperlink r:id="rId31" w:history="1"><w:r><w:rPr><w:color w:val="#410a8c"/><w:u w:val="single"/></w:rPr><w:t xml:space="preserve">Philippe Lanos</w:t></w:r></w:hyperlink></w:p><w:p><w:pPr/><w:r><w:rPr/><w:t xml:space="preserve">2008</w:t></w:r></w:p><w:p><w:pPr/><w:r><w:rPr/><w:t xml:space="preserve">Autre publication scientifique</w:t></w:r></w:p><w:p><w:pPr/><w:hyperlink r:id="rId335" w:history="1"><w:r><w:rPr><w:color w:val="#410a8c"/><w:u w:val="single"/></w:rPr><w:t xml:space="preserve">halshs-00395397v1</w:t></w:r></w:hyperlink></w:p></w:tc></w:tr><w:tr><w:trPr/><w:tc><w:tcPr><w:noWrap/></w:tcPr><w:p><w:pPr><w:spacing w:after="200"/></w:pPr><w:hyperlink r:id="rId336" w:history="1"><w:r><w:rPr><w:color w:val="1e198e"/><w:b w:val="1"/><w:bCs w:val="1"/><w:u w:val="single"/></w:rPr><w:t xml:space="preserve">Moyenvic (Moselle) Les Crôleurs Fours de sauniers 1003, 2074 et 3086</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325" w:history="1"><w:r><w:rPr><w:color w:val="#410a8c"/><w:u w:val="single"/></w:rPr><w:t xml:space="preserve">Philippe Dufresne</w:t></w:r></w:hyperlink></w:p><w:p><w:pPr/><w:r><w:rPr/><w:t xml:space="preserve">2008</w:t></w:r></w:p><w:p><w:pPr/><w:r><w:rPr/><w:t xml:space="preserve">Autre publication scientifique</w:t></w:r></w:p><w:p><w:pPr/><w:hyperlink r:id="rId336" w:history="1"><w:r><w:rPr><w:color w:val="#410a8c"/><w:u w:val="single"/></w:rPr><w:t xml:space="preserve">halshs-00395389v1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Archaeomagnetic knowledge of the Neolithic in Bulgaria with emphasis on intensity changes</w:t></w:r></w:hyperlink></w:p><w:p><w:pPr/><w:hyperlink r:id="rId338" w:history="1"><w:r><w:rPr><w:color w:val="#410a8c"/><w:u w:val="single"/></w:rPr><w:t xml:space="preserve">Maria Kostadinova-Avramova</w:t></w:r></w:hyperlink><w:r><w:rPr/><w:t xml:space="preserve">,</w:t></w:r><w:hyperlink r:id="rId339" w:history="1"><w:r><w:rPr><w:color w:val="#410a8c"/><w:u w:val="single"/></w:rPr><w:t xml:space="preserve">Mary Kovacheva</w:t></w:r></w:hyperlink><w:r><w:rPr/><w:t xml:space="preserve">,</w:t></w:r><w:hyperlink r:id="rId340" w:history="1"><w:r><w:rPr><w:color w:val="#410a8c"/><w:u w:val="single"/></w:rPr><w:t xml:space="preserve">Yavor Boyadzhiev</w:t></w:r></w:hyperlink><w:r><w:rPr/><w:t xml:space="preserve">,</w:t></w:r><w:hyperlink r:id="rId9" w:history="1"><w:r><w:rPr><w:color w:val="#410a8c"/><w:u w:val="single"/></w:rPr><w:t xml:space="preserve">Gwenaël Hervé</w:t></w:r></w:hyperlink></w:p><w:p><w:pPr/><w:r><w:rPr/><w:t xml:space="preserve">TEMA; E.; DI CHIARA; A. &amp; HERRERO-BERVERA; E. (eds). </w:t></w:r><w:r><w:rPr><w:i w:val="1"/><w:iCs w:val="1"/></w:rPr><w:t xml:space="preserve">Geomagnetic Field Variations in the Past: New Data, Applications and Recent Advances</w:t></w:r><w:r><w:rPr/><w:t xml:space="preserve">, 497 (1), Geological Society of London, pp.SP497-2019-48, 2020, Geological Society, Special Publication, </w:t></w:r><w:hyperlink r:id="rId341" w:history="1"><w:r><w:rPr><w:color w:val="#410a8c"/><w:u w:val="single"/></w:rPr><w:t xml:space="preserve">⟨10.1144/SP497-2019-48⟩</w:t></w:r></w:hyperlink></w:p><w:p><w:pPr/><w:r><w:rPr/><w:t xml:space="preserve">Chapitre d'ouvrage</w:t></w:r></w:p><w:p><w:pPr/><w:hyperlink r:id="rId337" w:history="1"><w:r><w:rPr><w:color w:val="#410a8c"/><w:u w:val="single"/></w:rPr><w:t xml:space="preserve">insu-02439050v1</w:t></w:r></w:hyperlink></w:p></w:tc></w:tr><w:tr><w:trPr/><w:tc><w:tcPr><w:noWrap/></w:tcPr><w:p><w:pPr><w:spacing w:after="200"/></w:pPr><w:hyperlink r:id="rId342" w:history="1"><w:r><w:rPr><w:color w:val="1e198e"/><w:b w:val="1"/><w:bCs w:val="1"/><w:u w:val="single"/></w:rPr><w:t xml:space="preserve">Datation archéomagnétique des fours de potiers du quartier artisanal et du four des bains hellénistiques.</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p><w:p><w:pPr/><w:r><w:rPr/><w:t xml:space="preserve">Henri Tréziny. </w:t></w:r><w:r><w:rPr><w:i w:val="1"/><w:iCs w:val="1"/></w:rPr><w:t xml:space="preserve">Megara Hyblaea 7. La ville classique, hellénistique et romaine</w:t></w:r><w:r><w:rPr/><w:t xml:space="preserve">, 1, chap. 9, annexe 9.3, p. 380-389, 2018, Ecole Française de Rome, 9782728312825</w:t></w:r></w:p><w:p><w:pPr/><w:r><w:rPr/><w:t xml:space="preserve">Chapitre d'ouvrage</w:t></w:r></w:p><w:p><w:pPr/><w:hyperlink r:id="rId342" w:history="1"><w:r><w:rPr><w:color w:val="#410a8c"/><w:u w:val="single"/></w:rPr><w:t xml:space="preserve">hal-02427366v1</w:t></w:r></w:hyperlink></w:p></w:tc></w:tr><w:tr><w:trPr/><w:tc><w:tcPr><w:noWrap/></w:tcPr><w:p><w:pPr><w:spacing w:after="200"/></w:pPr><w:hyperlink r:id="rId343" w:history="1"><w:r><w:rPr><w:color w:val="1e198e"/><w:b w:val="1"/><w:bCs w:val="1"/><w:u w:val="single"/></w:rPr><w:t xml:space="preserve">Analyses archéomagnétiques au Mont-Beuvray (2005-2011) : de la construction des référentiels à la datation</w:t></w:r></w:hyperlink></w:p><w:p><w:pPr/><w:hyperlink r:id="rId9" w:history="1"><w:r><w:rPr><w:color w:val="#410a8c"/><w:u w:val="single"/></w:rPr><w:t xml:space="preserve">Gwenaël Hervé</w:t></w:r></w:hyperlink><w:r><w:rPr/><w:t xml:space="preserve">,</w:t></w:r><w:hyperlink r:id="rId31" w:history="1"><w:r><w:rPr><w:color w:val="#410a8c"/><w:u w:val="single"/></w:rPr><w:t xml:space="preserve">Philippe Lanos</w:t></w:r></w:hyperlink><w:r><w:rPr/><w:t xml:space="preserve">,</w:t></w:r><w:hyperlink r:id="rId66" w:history="1"><w:r><w:rPr><w:color w:val="#410a8c"/><w:u w:val="single"/></w:rPr><w:t xml:space="preserve">Annick Chauvin</w:t></w:r></w:hyperlink><w:r><w:rPr/><w:t xml:space="preserve">,</w:t></w:r><w:hyperlink r:id="rId325" w:history="1"><w:r><w:rPr><w:color w:val="#410a8c"/><w:u w:val="single"/></w:rPr><w:t xml:space="preserve">Philippe Dufresne</w:t></w:r></w:hyperlink></w:p><w:p><w:pPr/><w:r><w:rPr/><w:t xml:space="preserve">Guichard V. (dir.). </w:t></w:r><w:r><w:rPr><w:i w:val="1"/><w:iCs w:val="1"/></w:rPr><w:t xml:space="preserve">Etudes sur Bibracte – 2</w:t></w:r><w:r><w:rPr/><w:t xml:space="preserve">, 24, Ed Bibracte, centre archéologique européen, pp.351-378, 2014, Collection Bibracte</w:t></w:r></w:p><w:p><w:pPr/><w:r><w:rPr/><w:t xml:space="preserve">Chapitre d'ouvrage</w:t></w:r></w:p><w:p><w:pPr/><w:hyperlink r:id="rId343" w:history="1"><w:r><w:rPr><w:color w:val="#410a8c"/><w:u w:val="single"/></w:rPr><w:t xml:space="preserve">insu-01130277v1</w:t></w:r></w:hyperlink></w:p></w:tc></w:tr><w:tr><w:trPr/><w:tc><w:tcPr><w:noWrap/></w:tcPr><w:p><w:pPr><w:spacing w:after="200"/></w:pPr><w:hyperlink r:id="rId344" w:history="1"><w:r><w:rPr><w:color w:val="1e198e"/><w:b w:val="1"/><w:bCs w:val="1"/><w:u w:val="single"/></w:rPr><w:t xml:space="preserve">Effect of lactic acid bacteria based product on broilers from the farm to the processing plant</w:t></w:r></w:hyperlink></w:p><w:p><w:pPr/><w:hyperlink r:id="rId345" w:history="1"><w:r><w:rPr><w:color w:val="#410a8c"/><w:u w:val="single"/></w:rPr><w:t xml:space="preserve">Marianne Chemaly</w:t></w:r></w:hyperlink><w:r><w:rPr/><w:t xml:space="preserve">,</w:t></w:r><w:hyperlink r:id="rId346" w:history="1"><w:r><w:rPr><w:color w:val="#410a8c"/><w:u w:val="single"/></w:rPr><w:t xml:space="preserve">Philippe Fravalo</w:t></w:r></w:hyperlink><w:r><w:rPr/><w:t xml:space="preserve">,</w:t></w:r><w:hyperlink r:id="rId347" w:history="1"><w:r><w:rPr><w:color w:val="#410a8c"/><w:u w:val="single"/></w:rPr><w:t xml:space="preserve">Gilbert Postollec</w:t></w:r></w:hyperlink><w:r><w:rPr/><w:t xml:space="preserve">,</w:t></w:r><w:hyperlink r:id="rId348" w:history="1"><w:r><w:rPr><w:color w:val="#410a8c"/><w:u w:val="single"/></w:rPr><w:t xml:space="preserve">Robert Maurice</w:t></w:r></w:hyperlink><w:r><w:rPr/><w:t xml:space="preserve">,</w:t></w:r><w:hyperlink r:id="rId349" w:history="1"><w:r><w:rPr><w:color w:val="#410a8c"/><w:u w:val="single"/></w:rPr><w:t xml:space="preserve">Evelyne Boscher</w:t></w:r></w:hyperlink><w:r><w:rPr/><w:t xml:space="preserve">et al.</w:t></w:r></w:p><w:p><w:pPr/><w:r><w:rPr><w:i w:val="1"/><w:iCs w:val="1"/></w:rPr><w:t xml:space="preserve">Sustainable Animal Production, the challenges and potential developments for professional farming</w:t></w:r><w:r><w:rPr/><w:t xml:space="preserve">, Wagenigen Academic Publishers, The Netherlands, 496 p., 2009, 9789086860999</w:t></w:r></w:p><w:p><w:pPr/><w:r><w:rPr/><w:t xml:space="preserve">Chapitre d'ouvrage</w:t></w:r></w:p><w:p><w:pPr/><w:hyperlink r:id="rId344" w:history="1"><w:r><w:rPr><w:color w:val="#410a8c"/><w:u w:val="single"/></w:rPr><w:t xml:space="preserve">hal-02052964v1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Datation par archéomagnétisme des terres cuites archéologiques en France au premier millénaire av. J.-C. : étalonnage des variations du champ géomagnétique en direction et intensité</w:t></w:r></w:hyperlink></w:p><w:p><w:pPr/><w:hyperlink r:id="rId9" w:history="1"><w:r><w:rPr><w:color w:val="#410a8c"/><w:u w:val="single"/></w:rPr><w:t xml:space="preserve">Gwenaël Hervé</w:t></w:r></w:hyperlink></w:p><w:p><w:pPr/><w:r><w:rPr/><w:t xml:space="preserve">Archéologie et Préhistoire. Université Michel de Montaigne - Bordeaux III, 2012. Français. </w:t></w:r><w:hyperlink r:id="rId351" w:history="1"><w:r><w:rPr><w:color w:val="#410a8c"/><w:u w:val="single"/></w:rPr><w:t xml:space="preserve">⟨NNT : 2012BOR30011⟩</w:t></w:r></w:hyperlink></w:p><w:p><w:pPr/><w:r><w:rPr/><w:t xml:space="preserve">Thèse</w:t></w:r></w:p><w:p><w:pPr/><w:hyperlink r:id="rId350" w:history="1"><w:r><w:rPr><w:color w:val="#410a8c"/><w:u w:val="single"/></w:rPr><w:t xml:space="preserve">tel-00738129v1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HOT96 news</w:t></w:r></w:hyperlink></w:p><w:p><w:pPr/><w:hyperlink r:id="rId353" w:history="1"><w:r><w:rPr><w:color w:val="#410a8c"/><w:u w:val="single"/></w:rPr><w:t xml:space="preserve">Francoise Gaill</w:t></w:r></w:hyperlink><w:r><w:rPr/><w:t xml:space="preserve">,</w:t></w:r><w:hyperlink r:id="rId354" w:history="1"><w:r><w:rPr><w:color w:val="#410a8c"/><w:u w:val="single"/></w:rPr><w:t xml:space="preserve">Horst Felbeck</w:t></w:r></w:hyperlink><w:r><w:rPr/><w:t xml:space="preserve">,</w:t></w:r><w:hyperlink r:id="rId355" w:history="1"><w:r><w:rPr><w:color w:val="#410a8c"/><w:u w:val="single"/></w:rPr><w:t xml:space="preserve">Daniel Desbruyeres</w:t></w:r></w:hyperlink><w:r><w:rPr/><w:t xml:space="preserve">,</w:t></w:r><w:hyperlink r:id="rId356" w:history="1"><w:r><w:rPr><w:color w:val="#410a8c"/><w:u w:val="single"/></w:rPr><w:t xml:space="preserve">François Lallier</w:t></w:r></w:hyperlink><w:r><w:rPr/><w:t xml:space="preserve">,</w:t></w:r><w:hyperlink r:id="rId357" w:history="1"><w:r><w:rPr><w:color w:val="#410a8c"/><w:u w:val="single"/></w:rPr><w:t xml:space="preserve">A. Toulmond</w:t></w:r></w:hyperlink><w:r><w:rPr/><w:t xml:space="preserve">et al.</w:t></w:r></w:p><w:p><w:pPr/><w:r><w:rPr/><w:t xml:space="preserve">5 (2), pp.22-24, 1996</w:t></w:r></w:p><w:p><w:pPr/><w:r><w:rPr/><w:t xml:space="preserve">Ouvrages</w:t></w:r></w:p><w:p><w:pPr/><w:hyperlink r:id="rId352" w:history="1"><w:r><w:rPr><w:color w:val="#410a8c"/><w:u w:val="single"/></w:rPr><w:t xml:space="preserve">hal-02908991v1</w:t></w:r></w:hyperlink></w:p></w:tc></w:tr></w:tbl><w:sectPr><w:footerReference w:type="default" r:id="rId3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es.fr/2012BOR30011" TargetMode="External"/><Relationship Id="rId8" Type="http://schemas.openxmlformats.org/officeDocument/2006/relationships/hyperlink" Target="https://hal.science/tel-05108815v1" TargetMode="External"/><Relationship Id="rId9" Type="http://schemas.openxmlformats.org/officeDocument/2006/relationships/hyperlink" Target="https://hal.science/search/index/?q=*&amp;authFullName_s=Gwena&#235;l Herv&#233;" TargetMode="External"/><Relationship Id="rId10" Type="http://schemas.openxmlformats.org/officeDocument/2006/relationships/hyperlink" Target="https://hal.science/hal-05468154v1" TargetMode="External"/><Relationship Id="rId11" Type="http://schemas.openxmlformats.org/officeDocument/2006/relationships/hyperlink" Target="https://hal.science/search/index/?q=*&amp;authFullName_s=Giorgia Ricci" TargetMode="External"/><Relationship Id="rId12" Type="http://schemas.openxmlformats.org/officeDocument/2006/relationships/hyperlink" Target="https://hal.science/search/index/?q=*&amp;authFullName_s=Caroline Robion-Brunner" TargetMode="External"/><Relationship Id="rId13" Type="http://schemas.openxmlformats.org/officeDocument/2006/relationships/hyperlink" Target="https://hal.science/search/index/?q=*&amp;authFullName_s=Emmanuelle Delque-Koli&#269;" TargetMode="External"/><Relationship Id="rId14" Type="http://schemas.openxmlformats.org/officeDocument/2006/relationships/hyperlink" Target="https://hal.science/search/index/?q=*&amp;authFullName_s=Leberama Bakrobena" TargetMode="External"/><Relationship Id="rId15" Type="http://schemas.openxmlformats.org/officeDocument/2006/relationships/hyperlink" Target="https://hal.science/hal-05378505v1" TargetMode="External"/><Relationship Id="rId16" Type="http://schemas.openxmlformats.org/officeDocument/2006/relationships/hyperlink" Target="https://hal.science/search/index/?q=*&amp;authFullName_s=Thomas Perrin" TargetMode="External"/><Relationship Id="rId17" Type="http://schemas.openxmlformats.org/officeDocument/2006/relationships/hyperlink" Target="https://hal.science/search/index/?q=*&amp;authFullName_s=Fran&#231;ois Baleux" TargetMode="External"/><Relationship Id="rId18" Type="http://schemas.openxmlformats.org/officeDocument/2006/relationships/hyperlink" Target="https://hal.science/search/index/?q=*&amp;authFullName_s=Emmanuel Baudouin" TargetMode="External"/><Relationship Id="rId19" Type="http://schemas.openxmlformats.org/officeDocument/2006/relationships/hyperlink" Target="https://hal.science/search/index/?q=*&amp;authFullName_s=Sandrine Baron" TargetMode="External"/><Relationship Id="rId20" Type="http://schemas.openxmlformats.org/officeDocument/2006/relationships/hyperlink" Target="https://hal.science/search/index/?q=*&amp;authFullName_s=Didier Binder" TargetMode="External"/><Relationship Id="rId21" Type="http://schemas.openxmlformats.org/officeDocument/2006/relationships/hyperlink" Target="https://hal.science/hal-05288980v1" TargetMode="External"/><Relationship Id="rId22" Type="http://schemas.openxmlformats.org/officeDocument/2006/relationships/hyperlink" Target="https://hal.science/search/index/?q=*&amp;authFullName_s=Jessie Cauliez" TargetMode="External"/><Relationship Id="rId23" Type="http://schemas.openxmlformats.org/officeDocument/2006/relationships/hyperlink" Target="https://hal.science/search/index/?q=*&amp;authFullName_s=Carlo Mologni" TargetMode="External"/><Relationship Id="rId24" Type="http://schemas.openxmlformats.org/officeDocument/2006/relationships/hyperlink" Target="https://hal.science/search/index/?q=*&amp;authFullName_s=Marie Revel" TargetMode="External"/><Relationship Id="rId25" Type="http://schemas.openxmlformats.org/officeDocument/2006/relationships/hyperlink" Target="https://hal.science/search/index/?q=*&amp;authFullName_s=Isabelle Crevecoeur" TargetMode="External"/><Relationship Id="rId26" Type="http://schemas.openxmlformats.org/officeDocument/2006/relationships/hyperlink" Target="https://hal.science/search/index/?q=*&amp;authFullName_s=Laura Mar&#233;chal" TargetMode="External"/><Relationship Id="rId27" Type="http://schemas.openxmlformats.org/officeDocument/2006/relationships/hyperlink" Target="https://inrap.hal.science/hal-04906751v1" TargetMode="External"/><Relationship Id="rId28" Type="http://schemas.openxmlformats.org/officeDocument/2006/relationships/hyperlink" Target="https://dx.doi.org/10.34692/526r-kr64" TargetMode="External"/><Relationship Id="rId29" Type="http://schemas.openxmlformats.org/officeDocument/2006/relationships/hyperlink" Target="https://inrap.hal.science/hal-04907808v1" TargetMode="External"/><Relationship Id="rId30" Type="http://schemas.openxmlformats.org/officeDocument/2006/relationships/hyperlink" Target="https://hal.science/search/index/?q=*&amp;authFullName_s=Th&#233;o Dubroca" TargetMode="External"/><Relationship Id="rId31" Type="http://schemas.openxmlformats.org/officeDocument/2006/relationships/hyperlink" Target="https://hal.science/search/index/?q=*&amp;authFullName_s=Philippe Lanos" TargetMode="External"/><Relationship Id="rId32" Type="http://schemas.openxmlformats.org/officeDocument/2006/relationships/hyperlink" Target="https://dx.doi.org/10.34692/jb78-fn12" TargetMode="External"/><Relationship Id="rId33" Type="http://schemas.openxmlformats.org/officeDocument/2006/relationships/hyperlink" Target="https://inrap.hal.science/hal-04913280v1" TargetMode="External"/><Relationship Id="rId34" Type="http://schemas.openxmlformats.org/officeDocument/2006/relationships/hyperlink" Target="https://hal.science/search/index/?q=*&amp;authFullName_s=Richard Cottiaux" TargetMode="External"/><Relationship Id="rId35" Type="http://schemas.openxmlformats.org/officeDocument/2006/relationships/hyperlink" Target="https://dx.doi.org/10.34692/01fb-tj50" TargetMode="External"/><Relationship Id="rId36" Type="http://schemas.openxmlformats.org/officeDocument/2006/relationships/hyperlink" Target="https://hal.science/hal-04835945v1" TargetMode="External"/><Relationship Id="rId37" Type="http://schemas.openxmlformats.org/officeDocument/2006/relationships/hyperlink" Target="https://hal.science/search/index/?q=*&amp;authFullName_s=Pakou Har&#233;na" TargetMode="External"/><Relationship Id="rId38" Type="http://schemas.openxmlformats.org/officeDocument/2006/relationships/hyperlink" Target="https://hal.science/hal-04252893v1" TargetMode="External"/><Relationship Id="rId39" Type="http://schemas.openxmlformats.org/officeDocument/2006/relationships/hyperlink" Target="https://hal.science/search/index/?q=*&amp;authFullName_s=Philippe B&#233;arez" TargetMode="External"/><Relationship Id="rId40" Type="http://schemas.openxmlformats.org/officeDocument/2006/relationships/hyperlink" Target="https://hal.science/search/index/?q=*&amp;authFullName_s=Laurent Bouby" TargetMode="External"/><Relationship Id="rId41" Type="http://schemas.openxmlformats.org/officeDocument/2006/relationships/hyperlink" Target="https://hal.science/hal-04835888v1" TargetMode="External"/><Relationship Id="rId42" Type="http://schemas.openxmlformats.org/officeDocument/2006/relationships/hyperlink" Target="https://hal.science/search/index/?q=*&amp;authFullName_s=Wandres Camille" TargetMode="External"/><Relationship Id="rId43" Type="http://schemas.openxmlformats.org/officeDocument/2006/relationships/hyperlink" Target="https://hal.science/search/index/?q=*&amp;authFullName_s=Aur&#233;lie van Toer" TargetMode="External"/><Relationship Id="rId44" Type="http://schemas.openxmlformats.org/officeDocument/2006/relationships/hyperlink" Target="https://hal.science/hal-04310203v1" TargetMode="External"/><Relationship Id="rId45" Type="http://schemas.openxmlformats.org/officeDocument/2006/relationships/hyperlink" Target="https://hal.science/search/index/?q=*&amp;authFullName_s=Eric Chaumillon" TargetMode="External"/><Relationship Id="rId46" Type="http://schemas.openxmlformats.org/officeDocument/2006/relationships/hyperlink" Target="https://hal.science/search/index/?q=*&amp;authFullName_s=Emmanuel Malet" TargetMode="External"/><Relationship Id="rId47" Type="http://schemas.openxmlformats.org/officeDocument/2006/relationships/hyperlink" Target="https://hal.science/search/index/?q=*&amp;authFullName_s=Bernard Fanget" TargetMode="External"/><Relationship Id="rId48" Type="http://schemas.openxmlformats.org/officeDocument/2006/relationships/hyperlink" Target="https://hal.science/hal-04835863v1" TargetMode="External"/><Relationship Id="rId49" Type="http://schemas.openxmlformats.org/officeDocument/2006/relationships/hyperlink" Target="https://hal.science/search/index/?q=*&amp;authFullName_s=Didier N'Dah" TargetMode="External"/><Relationship Id="rId50" Type="http://schemas.openxmlformats.org/officeDocument/2006/relationships/hyperlink" Target="https://hal.science/hal-04230763v1" TargetMode="External"/><Relationship Id="rId51" Type="http://schemas.openxmlformats.org/officeDocument/2006/relationships/hyperlink" Target="https://hal.science/hal-03929358v1" TargetMode="External"/><Relationship Id="rId52" Type="http://schemas.openxmlformats.org/officeDocument/2006/relationships/hyperlink" Target="https://hal.science/search/index/?q=*&amp;authFullName_s=St&#233;phanie Leroy" TargetMode="External"/><Relationship Id="rId53" Type="http://schemas.openxmlformats.org/officeDocument/2006/relationships/hyperlink" Target="https://hal.science/search/index/?q=*&amp;authFullName_s=Julien Mantenant" TargetMode="External"/><Relationship Id="rId54" Type="http://schemas.openxmlformats.org/officeDocument/2006/relationships/hyperlink" Target="https://hal.science/hal-04056122v1" TargetMode="External"/><Relationship Id="rId55" Type="http://schemas.openxmlformats.org/officeDocument/2006/relationships/hyperlink" Target="https://hal.science/search/index/?q=*&amp;authFullName_s=Abdoulkader Mariam" TargetMode="External"/><Relationship Id="rId56" Type="http://schemas.openxmlformats.org/officeDocument/2006/relationships/hyperlink" Target="https://hal.science/search/index/?q=*&amp;authFullName_s=Hala Alarashi" TargetMode="External"/><Relationship Id="rId57" Type="http://schemas.openxmlformats.org/officeDocument/2006/relationships/hyperlink" Target="https://hal.science/search/index/?q=*&amp;authFullName_s=Laurent Bruxelles" TargetMode="External"/><Relationship Id="rId58" Type="http://schemas.openxmlformats.org/officeDocument/2006/relationships/hyperlink" Target="https://hal.science/search/index/?q=*&amp;authFullName_s=Lucie Coudert" TargetMode="External"/><Relationship Id="rId59" Type="http://schemas.openxmlformats.org/officeDocument/2006/relationships/hyperlink" Target="https://hal.science/hal-02376625v1" TargetMode="External"/><Relationship Id="rId60" Type="http://schemas.openxmlformats.org/officeDocument/2006/relationships/hyperlink" Target="https://hal.science/search/index/?q=*&amp;authFullName_s=Michel Maill&#233;" TargetMode="External"/><Relationship Id="rId61" Type="http://schemas.openxmlformats.org/officeDocument/2006/relationships/hyperlink" Target="https://hal.science/search/index/?q=*&amp;authFullName_s=Benoit Brossier" TargetMode="External"/><Relationship Id="rId62" Type="http://schemas.openxmlformats.org/officeDocument/2006/relationships/hyperlink" Target="https://hal.science/search/index/?q=*&amp;authFullName_s=K&#233;vin Costa" TargetMode="External"/><Relationship Id="rId63" Type="http://schemas.openxmlformats.org/officeDocument/2006/relationships/hyperlink" Target="https://insu.hal.science/insu-02431865v1" TargetMode="External"/><Relationship Id="rId64" Type="http://schemas.openxmlformats.org/officeDocument/2006/relationships/hyperlink" Target="https://hal.science/search/index/?q=*&amp;authFullName_s=Maxwell Christopher Brown" TargetMode="External"/><Relationship Id="rId65" Type="http://schemas.openxmlformats.org/officeDocument/2006/relationships/hyperlink" Target="https://insu.hal.science/insu-02431853v1" TargetMode="External"/><Relationship Id="rId66" Type="http://schemas.openxmlformats.org/officeDocument/2006/relationships/hyperlink" Target="https://hal.science/search/index/?q=*&amp;authFullName_s=Annick Chauvin" TargetMode="External"/><Relationship Id="rId67" Type="http://schemas.openxmlformats.org/officeDocument/2006/relationships/hyperlink" Target="https://hal.science/search/index/?q=*&amp;authFullName_s=Pierre Rochette" TargetMode="External"/><Relationship Id="rId68" Type="http://schemas.openxmlformats.org/officeDocument/2006/relationships/hyperlink" Target="https://hal.science/search/index/?q=*&amp;authFullName_s=Mireille M. Perrin" TargetMode="External"/><Relationship Id="rId69" Type="http://schemas.openxmlformats.org/officeDocument/2006/relationships/hyperlink" Target="https://hal.science/hal-02365991v1" TargetMode="External"/><Relationship Id="rId70" Type="http://schemas.openxmlformats.org/officeDocument/2006/relationships/hyperlink" Target="https://hal.science/search/index/?q=*&amp;authFullName_s=G. Sonigo" TargetMode="External"/><Relationship Id="rId71" Type="http://schemas.openxmlformats.org/officeDocument/2006/relationships/hyperlink" Target="https://hal.science/search/index/?q=*&amp;authFullName_s=M. Battistella" TargetMode="External"/><Relationship Id="rId72" Type="http://schemas.openxmlformats.org/officeDocument/2006/relationships/hyperlink" Target="https://hal.science/search/index/?q=*&amp;authFullName_s=M. Beylot-Barry" TargetMode="External"/><Relationship Id="rId73" Type="http://schemas.openxmlformats.org/officeDocument/2006/relationships/hyperlink" Target="https://hal.science/search/index/?q=*&amp;authFullName_s=S. Oro" TargetMode="External"/><Relationship Id="rId74" Type="http://schemas.openxmlformats.org/officeDocument/2006/relationships/hyperlink" Target="https://hal.science/search/index/?q=*&amp;authFullName_s=Nicolas Franck" TargetMode="External"/><Relationship Id="rId75" Type="http://schemas.openxmlformats.org/officeDocument/2006/relationships/hyperlink" Target="https://dx.doi.org/10.1016/S0959-8049(19)30530-1" TargetMode="External"/><Relationship Id="rId76" Type="http://schemas.openxmlformats.org/officeDocument/2006/relationships/hyperlink" Target="https://api.istex.fr/ark:/67375/6H6-9H48RPJH-5/fulltext.pdf?sid=hal" TargetMode="External"/><Relationship Id="rId77" Type="http://schemas.openxmlformats.org/officeDocument/2006/relationships/hyperlink" Target="https://univ-rennes.hal.science/hal-02068110v1" TargetMode="External"/><Relationship Id="rId78" Type="http://schemas.openxmlformats.org/officeDocument/2006/relationships/hyperlink" Target="https://hal.science/search/index/?q=*&amp;authFullName_s=Mathilde Villette" TargetMode="External"/><Relationship Id="rId79" Type="http://schemas.openxmlformats.org/officeDocument/2006/relationships/hyperlink" Target="https://insu.hal.science/insu-01080463v1" TargetMode="External"/><Relationship Id="rId80" Type="http://schemas.openxmlformats.org/officeDocument/2006/relationships/hyperlink" Target="https://hal.science/search/index/?q=*&amp;authFullName_s=Mario Denti" TargetMode="External"/><Relationship Id="rId81" Type="http://schemas.openxmlformats.org/officeDocument/2006/relationships/hyperlink" Target="https://hal.science/hal-01729903v1" TargetMode="External"/><Relationship Id="rId82" Type="http://schemas.openxmlformats.org/officeDocument/2006/relationships/hyperlink" Target="https://hal.inrae.fr/hal-02740621v1" TargetMode="External"/><Relationship Id="rId83" Type="http://schemas.openxmlformats.org/officeDocument/2006/relationships/hyperlink" Target="https://hal.science/search/index/?q=*&amp;authFullName_s=Dagmar S. Trachsel" TargetMode="External"/><Relationship Id="rId84" Type="http://schemas.openxmlformats.org/officeDocument/2006/relationships/hyperlink" Target="https://hal.science/search/index/?q=*&amp;authFullName_s=A. Giraudet" TargetMode="External"/><Relationship Id="rId85" Type="http://schemas.openxmlformats.org/officeDocument/2006/relationships/hyperlink" Target="https://hal.science/search/index/?q=*&amp;authFullName_s=Dj&#233;r&#232;ne Maso" TargetMode="External"/><Relationship Id="rId86" Type="http://schemas.openxmlformats.org/officeDocument/2006/relationships/hyperlink" Target="https://hal.science/search/index/?q=*&amp;authFullName_s=D. D. Hauri" TargetMode="External"/><Relationship Id="rId87" Type="http://schemas.openxmlformats.org/officeDocument/2006/relationships/hyperlink" Target="https://dx.doi.org/10.1111/jvim.12585" TargetMode="External"/><Relationship Id="rId88" Type="http://schemas.openxmlformats.org/officeDocument/2006/relationships/hyperlink" Target="https://insu.hal.science/insu-01130257v1" TargetMode="External"/><Relationship Id="rId89" Type="http://schemas.openxmlformats.org/officeDocument/2006/relationships/hyperlink" Target="https://hal.science/search/index/?q=*&amp;authFullName_s=C. Coulon" TargetMode="External"/><Relationship Id="rId90" Type="http://schemas.openxmlformats.org/officeDocument/2006/relationships/hyperlink" Target="https://hal.science/search/index/?q=*&amp;authFullName_s=F. Dupont" TargetMode="External"/><Relationship Id="rId91" Type="http://schemas.openxmlformats.org/officeDocument/2006/relationships/hyperlink" Target="https://hal.science/search/index/?q=*&amp;authFullName_s=Aur&#233;lie Salavert" TargetMode="External"/><Relationship Id="rId92" Type="http://schemas.openxmlformats.org/officeDocument/2006/relationships/hyperlink" Target="https://hal.science/hal-01757447v1" TargetMode="External"/><Relationship Id="rId93" Type="http://schemas.openxmlformats.org/officeDocument/2006/relationships/hyperlink" Target="https://hal.science/search/index/?q=*&amp;authFullName_s=A Salavert" TargetMode="External"/><Relationship Id="rId94" Type="http://schemas.openxmlformats.org/officeDocument/2006/relationships/hyperlink" Target="https://hal.inrae.fr/hal-02738786v1" TargetMode="External"/><Relationship Id="rId95" Type="http://schemas.openxmlformats.org/officeDocument/2006/relationships/hyperlink" Target="https://hal.science/search/index/?q=*&amp;authFullName_s=C&#233;line Robert" TargetMode="External"/><Relationship Id="rId96" Type="http://schemas.openxmlformats.org/officeDocument/2006/relationships/hyperlink" Target="https://dx.doi.org/10.1111/evj.12267_78" TargetMode="External"/><Relationship Id="rId97" Type="http://schemas.openxmlformats.org/officeDocument/2006/relationships/hyperlink" Target="https://hal.science/hal-01729902v1" TargetMode="External"/><Relationship Id="rId98" Type="http://schemas.openxmlformats.org/officeDocument/2006/relationships/hyperlink" Target="https://hal.science/search/index/?q=*&amp;authFullName_s=M. Vilette" TargetMode="External"/><Relationship Id="rId99" Type="http://schemas.openxmlformats.org/officeDocument/2006/relationships/hyperlink" Target="https://insu.hal.science/insu-00813644v1" TargetMode="External"/><Relationship Id="rId100" Type="http://schemas.openxmlformats.org/officeDocument/2006/relationships/hyperlink" Target="https://hal.science/hal-01729446v1" TargetMode="External"/><Relationship Id="rId101" Type="http://schemas.openxmlformats.org/officeDocument/2006/relationships/hyperlink" Target="https://hal.science/search/index/?q=*&amp;authFullName_s=C. Vaschalde" TargetMode="External"/><Relationship Id="rId102" Type="http://schemas.openxmlformats.org/officeDocument/2006/relationships/hyperlink" Target="https://hal.science/search/index/?q=*&amp;authFullName_s=J. Thiriot" TargetMode="External"/><Relationship Id="rId103" Type="http://schemas.openxmlformats.org/officeDocument/2006/relationships/hyperlink" Target="https://hal.science/hal-01729445v1" TargetMode="External"/><Relationship Id="rId104" Type="http://schemas.openxmlformats.org/officeDocument/2006/relationships/hyperlink" Target="https://insu.hal.science/insu-00944689v1" TargetMode="External"/><Relationship Id="rId105" Type="http://schemas.openxmlformats.org/officeDocument/2006/relationships/hyperlink" Target="https://hal.science/search/index/?q=*&amp;authFullName_s=Francisco J. Pavon-Carrasco" TargetMode="External"/><Relationship Id="rId106" Type="http://schemas.openxmlformats.org/officeDocument/2006/relationships/hyperlink" Target="https://hal.science/search/index/?q=*&amp;authFullName_s=Miriam Gomez-Paccard" TargetMode="External"/><Relationship Id="rId107" Type="http://schemas.openxmlformats.org/officeDocument/2006/relationships/hyperlink" Target="https://hal.science/search/index/?q=*&amp;authFullName_s=Marisa-Luisa. Osete" TargetMode="External"/><Relationship Id="rId108" Type="http://schemas.openxmlformats.org/officeDocument/2006/relationships/hyperlink" Target="https://insu.hal.science/insu-00813664v1" TargetMode="External"/><Relationship Id="rId109" Type="http://schemas.openxmlformats.org/officeDocument/2006/relationships/hyperlink" Target="https://hal.science/search/index/?q=*&amp;authFullName_s=F. Poblete" TargetMode="External"/><Relationship Id="rId110" Type="http://schemas.openxmlformats.org/officeDocument/2006/relationships/hyperlink" Target="https://hal.science/search/index/?q=*&amp;authFullName_s=Pierrick Roperch" TargetMode="External"/><Relationship Id="rId111" Type="http://schemas.openxmlformats.org/officeDocument/2006/relationships/hyperlink" Target="https://hal.science/search/index/?q=*&amp;authFullName_s=C&#233;sar Arriagada" TargetMode="External"/><Relationship Id="rId112" Type="http://schemas.openxmlformats.org/officeDocument/2006/relationships/hyperlink" Target="https://hal.science/hal-01729450v1" TargetMode="External"/><Relationship Id="rId113" Type="http://schemas.openxmlformats.org/officeDocument/2006/relationships/hyperlink" Target="https://hal.science/hal-01587920v1" TargetMode="External"/><Relationship Id="rId114" Type="http://schemas.openxmlformats.org/officeDocument/2006/relationships/hyperlink" Target="https://hal.science/search/index/?q=*&amp;authFullName_s=Guilhem Landreau" TargetMode="External"/><Relationship Id="rId115" Type="http://schemas.openxmlformats.org/officeDocument/2006/relationships/hyperlink" Target="https://hal.science/search/index/?q=*&amp;authFullName_s=David Guitton" TargetMode="External"/><Relationship Id="rId116" Type="http://schemas.openxmlformats.org/officeDocument/2006/relationships/hyperlink" Target="https://insu.hal.science/insu-01130693v1" TargetMode="External"/><Relationship Id="rId117" Type="http://schemas.openxmlformats.org/officeDocument/2006/relationships/hyperlink" Target="https://hal.science/hal-01729501v1" TargetMode="External"/><Relationship Id="rId118" Type="http://schemas.openxmlformats.org/officeDocument/2006/relationships/hyperlink" Target="https://insu.hal.science/insu-00673216v1" TargetMode="External"/><Relationship Id="rId119" Type="http://schemas.openxmlformats.org/officeDocument/2006/relationships/hyperlink" Target="https://insu.hal.science/insu-00609874v1" TargetMode="External"/><Relationship Id="rId120" Type="http://schemas.openxmlformats.org/officeDocument/2006/relationships/hyperlink" Target="https://hal.science/search/index/?q=*&amp;authFullName_s=Elisabeth Schnepp" TargetMode="External"/><Relationship Id="rId121" Type="http://schemas.openxmlformats.org/officeDocument/2006/relationships/hyperlink" Target="https://hal.science/search/index/?q=*&amp;authFullName_s=Et Al." TargetMode="External"/><Relationship Id="rId122" Type="http://schemas.openxmlformats.org/officeDocument/2006/relationships/hyperlink" Target="https://insu.hal.science/insu-00609845v1" TargetMode="External"/><Relationship Id="rId123" Type="http://schemas.openxmlformats.org/officeDocument/2006/relationships/hyperlink" Target="https://hal.science/search/index/?q=*&amp;authFullName_s=Norbert Nowaczyk" TargetMode="External"/><Relationship Id="rId124" Type="http://schemas.openxmlformats.org/officeDocument/2006/relationships/hyperlink" Target="https://hal.science/hal-01729543v1" TargetMode="External"/><Relationship Id="rId125" Type="http://schemas.openxmlformats.org/officeDocument/2006/relationships/hyperlink" Target="https://hal.science/search/index/?q=*&amp;authFullName_s=M. Bouchet" TargetMode="External"/><Relationship Id="rId126" Type="http://schemas.openxmlformats.org/officeDocument/2006/relationships/hyperlink" Target="https://hal.science/search/index/?q=*&amp;authFullName_s=M. Surgent" TargetMode="External"/><Relationship Id="rId127" Type="http://schemas.openxmlformats.org/officeDocument/2006/relationships/hyperlink" Target="https://hal.science/hal-01729566v1" TargetMode="External"/><Relationship Id="rId128" Type="http://schemas.openxmlformats.org/officeDocument/2006/relationships/hyperlink" Target="https://hal.science/search/index/?q=*&amp;authFullName_s=A. Chartrain" TargetMode="External"/><Relationship Id="rId129" Type="http://schemas.openxmlformats.org/officeDocument/2006/relationships/hyperlink" Target="https://hal.science/search/index/?q=*&amp;authFullName_s=H. Savay-Guerraz" TargetMode="External"/><Relationship Id="rId130" Type="http://schemas.openxmlformats.org/officeDocument/2006/relationships/hyperlink" Target="https://hal.science/hal-01757505v1" TargetMode="External"/><Relationship Id="rId131" Type="http://schemas.openxmlformats.org/officeDocument/2006/relationships/hyperlink" Target="https://hal.science/hal-00023116v1" TargetMode="External"/><Relationship Id="rId132" Type="http://schemas.openxmlformats.org/officeDocument/2006/relationships/hyperlink" Target="https://hal.science/search/index/?q=*&amp;authFullName_s=Adnan Ibrahimbegovic" TargetMode="External"/><Relationship Id="rId133" Type="http://schemas.openxmlformats.org/officeDocument/2006/relationships/hyperlink" Target="https://hal.science/search/index/?q=*&amp;authFullName_s=D. Brancherie" TargetMode="External"/><Relationship Id="rId134" Type="http://schemas.openxmlformats.org/officeDocument/2006/relationships/hyperlink" Target="https://hal.science/search/index/?q=*&amp;authFullName_s=P. Villon" TargetMode="External"/><Relationship Id="rId135" Type="http://schemas.openxmlformats.org/officeDocument/2006/relationships/hyperlink" Target="https://hal.science/hal-00070953v1" TargetMode="External"/><Relationship Id="rId136" Type="http://schemas.openxmlformats.org/officeDocument/2006/relationships/hyperlink" Target="https://hal.science/hal-00085642v1" TargetMode="External"/><Relationship Id="rId137" Type="http://schemas.openxmlformats.org/officeDocument/2006/relationships/hyperlink" Target="https://hal.science/search/index/?q=*&amp;authFullName_s=Jean-Baptiste Colliat" TargetMode="External"/><Relationship Id="rId138" Type="http://schemas.openxmlformats.org/officeDocument/2006/relationships/hyperlink" Target="https://hal.science/search/index/?q=*&amp;authFullName_s=Luc Davenne" TargetMode="External"/><Relationship Id="rId139" Type="http://schemas.openxmlformats.org/officeDocument/2006/relationships/hyperlink" Target="https://hal.science/search/index/?q=*&amp;authFullName_s=N. Dominguez" TargetMode="External"/><Relationship Id="rId140" Type="http://schemas.openxmlformats.org/officeDocument/2006/relationships/hyperlink" Target="https://hal.science/hal-04955771v1" TargetMode="External"/><Relationship Id="rId141" Type="http://schemas.openxmlformats.org/officeDocument/2006/relationships/hyperlink" Target="https://hal.science/search/index/?q=*&amp;authFullName_s=Luc Bordes" TargetMode="External"/><Relationship Id="rId142" Type="http://schemas.openxmlformats.org/officeDocument/2006/relationships/hyperlink" Target="https://hal.science/search/index/?q=*&amp;authFullName_s=M&#233;line Cattiaux" TargetMode="External"/><Relationship Id="rId143" Type="http://schemas.openxmlformats.org/officeDocument/2006/relationships/hyperlink" Target="https://hal.science/search/index/?q=*&amp;authFullName_s=Jade Duch&#233;" TargetMode="External"/><Relationship Id="rId144" Type="http://schemas.openxmlformats.org/officeDocument/2006/relationships/hyperlink" Target="https://hal.science/hal-04828613v1" TargetMode="External"/><Relationship Id="rId145" Type="http://schemas.openxmlformats.org/officeDocument/2006/relationships/hyperlink" Target="https://hal.science/search/index/?q=*&amp;authFullName_s=Essohanam Batchana" TargetMode="External"/><Relationship Id="rId146" Type="http://schemas.openxmlformats.org/officeDocument/2006/relationships/hyperlink" Target="https://hal.science/search/index/?q=*&amp;authFullName_s=S&#233;verin Bakrobena" TargetMode="External"/><Relationship Id="rId147" Type="http://schemas.openxmlformats.org/officeDocument/2006/relationships/hyperlink" Target="https://hal.science/search/index/?q=*&amp;authFullName_s=Angelo Ayedoun Affolabi" TargetMode="External"/><Relationship Id="rId148" Type="http://schemas.openxmlformats.org/officeDocument/2006/relationships/hyperlink" Target="https://hal.science/search/index/?q=*&amp;authFullName_s=Didier B&#233;ziat" TargetMode="External"/><Relationship Id="rId149" Type="http://schemas.openxmlformats.org/officeDocument/2006/relationships/hyperlink" Target="https://hal.science/hal-04337492v1" TargetMode="External"/><Relationship Id="rId150" Type="http://schemas.openxmlformats.org/officeDocument/2006/relationships/hyperlink" Target="https://hal.science/search/index/?q=*&amp;authFullName_s=S&#233;bastien Berthaut-Clarac" TargetMode="External"/><Relationship Id="rId151" Type="http://schemas.openxmlformats.org/officeDocument/2006/relationships/hyperlink" Target="https://hal.science/search/index/?q=*&amp;authFullName_s=Adrien Delvoye" TargetMode="External"/><Relationship Id="rId152" Type="http://schemas.openxmlformats.org/officeDocument/2006/relationships/hyperlink" Target="https://hal.science/hal-04864638v1" TargetMode="External"/><Relationship Id="rId153" Type="http://schemas.openxmlformats.org/officeDocument/2006/relationships/hyperlink" Target="https://hal.science/search/index/?q=*&amp;authFullName_s=Xavier Gutherz" TargetMode="External"/><Relationship Id="rId154" Type="http://schemas.openxmlformats.org/officeDocument/2006/relationships/hyperlink" Target="https://hal.science/hal-03452820v1" TargetMode="External"/><Relationship Id="rId155" Type="http://schemas.openxmlformats.org/officeDocument/2006/relationships/hyperlink" Target="https://hal.science/search/index/?q=*&amp;authFullName_s=Jean-Baptiste Fourvel" TargetMode="External"/><Relationship Id="rId156" Type="http://schemas.openxmlformats.org/officeDocument/2006/relationships/hyperlink" Target="https://hal.science/hal-02089588v1" TargetMode="External"/><Relationship Id="rId157" Type="http://schemas.openxmlformats.org/officeDocument/2006/relationships/hyperlink" Target="https://hal.science/search/index/?q=*&amp;authFullName_s=Sarah Boscus" TargetMode="External"/><Relationship Id="rId158" Type="http://schemas.openxmlformats.org/officeDocument/2006/relationships/hyperlink" Target="https://hal.science/search/index/?q=*&amp;authFullName_s=Isabelle Carr&#232;re" TargetMode="External"/><Relationship Id="rId159" Type="http://schemas.openxmlformats.org/officeDocument/2006/relationships/hyperlink" Target="https://hal.science/hal-02195108v1" TargetMode="External"/><Relationship Id="rId160" Type="http://schemas.openxmlformats.org/officeDocument/2006/relationships/hyperlink" Target="https://hal.science/search/index/?q=*&amp;authFullName_s=C&#233;dric Lep&#232;re" TargetMode="External"/><Relationship Id="rId161" Type="http://schemas.openxmlformats.org/officeDocument/2006/relationships/hyperlink" Target="https://hal.science/search/index/?q=*&amp;authFullName_s=Jacques-Elie Brochier" TargetMode="External"/><Relationship Id="rId162" Type="http://schemas.openxmlformats.org/officeDocument/2006/relationships/hyperlink" Target="https://hal.science/search/index/?q=*&amp;authFullName_s=Thomas Huet" TargetMode="External"/><Relationship Id="rId163" Type="http://schemas.openxmlformats.org/officeDocument/2006/relationships/hyperlink" Target="https://hal.science/hal-01984249v1" TargetMode="External"/><Relationship Id="rId164" Type="http://schemas.openxmlformats.org/officeDocument/2006/relationships/hyperlink" Target="https://hal.science/search/index/?q=*&amp;authFullName_s=Fr&#233;d&#233;ric Prod&#233;o" TargetMode="External"/><Relationship Id="rId165" Type="http://schemas.openxmlformats.org/officeDocument/2006/relationships/hyperlink" Target="https://hal.science/search/index/?q=*&amp;authFullName_s=Laurence Benquet" TargetMode="External"/><Relationship Id="rId166" Type="http://schemas.openxmlformats.org/officeDocument/2006/relationships/hyperlink" Target="https://hal.science/search/index/?q=*&amp;authFullName_s=Vincent Genevi&#232;ve" TargetMode="External"/><Relationship Id="rId167" Type="http://schemas.openxmlformats.org/officeDocument/2006/relationships/hyperlink" Target="https://hal.science/hal-05378675v1" TargetMode="External"/><Relationship Id="rId168" Type="http://schemas.openxmlformats.org/officeDocument/2006/relationships/hyperlink" Target="https://hal.science/search/index/?q=*&amp;authFullName_s=Louis Arbez" TargetMode="External"/><Relationship Id="rId169" Type="http://schemas.openxmlformats.org/officeDocument/2006/relationships/hyperlink" Target="https://hal.science/search/index/?q=*&amp;authFullName_s=Marc Boboeuf" TargetMode="External"/><Relationship Id="rId170" Type="http://schemas.openxmlformats.org/officeDocument/2006/relationships/hyperlink" Target="https://hal.science/search/index/?q=*&amp;authFullName_s=St&#233;phanie Br&#233;hard" TargetMode="External"/><Relationship Id="rId171" Type="http://schemas.openxmlformats.org/officeDocument/2006/relationships/hyperlink" Target="https://hal.science/hal-04828747v1" TargetMode="External"/><Relationship Id="rId172" Type="http://schemas.openxmlformats.org/officeDocument/2006/relationships/hyperlink" Target="https://hal.science/search/index/?q=*&amp;authFullName_s=Camille Wandres" TargetMode="External"/><Relationship Id="rId173" Type="http://schemas.openxmlformats.org/officeDocument/2006/relationships/hyperlink" Target="https://insu.hal.science/insu-02431887v1" TargetMode="External"/><Relationship Id="rId174" Type="http://schemas.openxmlformats.org/officeDocument/2006/relationships/hyperlink" Target="https://hal.science/search/index/?q=*&amp;authFullName_s=Luis Manuel Alva-Valdivia" TargetMode="External"/><Relationship Id="rId175" Type="http://schemas.openxmlformats.org/officeDocument/2006/relationships/hyperlink" Target="https://hal.science/search/index/?q=*&amp;authFullName_s=Brina Madingou Tchibinda" TargetMode="External"/><Relationship Id="rId176" Type="http://schemas.openxmlformats.org/officeDocument/2006/relationships/hyperlink" Target="https://hal.science/search/index/?q=*&amp;authFullName_s=Alejandro Rodriguez-Trejo" TargetMode="External"/><Relationship Id="rId177" Type="http://schemas.openxmlformats.org/officeDocument/2006/relationships/hyperlink" Target="https://insu.hal.science/insu-02431912v1" TargetMode="External"/><Relationship Id="rId178" Type="http://schemas.openxmlformats.org/officeDocument/2006/relationships/hyperlink" Target="https://hal.science/search/index/?q=*&amp;authFullName_s=Arnaldo Hernandez-Cardona" TargetMode="External"/><Relationship Id="rId179" Type="http://schemas.openxmlformats.org/officeDocument/2006/relationships/hyperlink" Target="https://insu.hal.science/insu-00991627v1" TargetMode="External"/><Relationship Id="rId180" Type="http://schemas.openxmlformats.org/officeDocument/2006/relationships/hyperlink" Target="https://insu.hal.science/insu-01113723v1" TargetMode="External"/><Relationship Id="rId181" Type="http://schemas.openxmlformats.org/officeDocument/2006/relationships/hyperlink" Target="https://hal.science/search/index/?q=*&amp;authFullName_s=F.J. Pavon-Carrasco" TargetMode="External"/><Relationship Id="rId182" Type="http://schemas.openxmlformats.org/officeDocument/2006/relationships/hyperlink" Target="https://hal.science/search/index/?q=*&amp;authFullName_s=Miriam Gomez Paccard" TargetMode="External"/><Relationship Id="rId183" Type="http://schemas.openxmlformats.org/officeDocument/2006/relationships/hyperlink" Target="https://insu.hal.science/insu-01113315v1" TargetMode="External"/><Relationship Id="rId184" Type="http://schemas.openxmlformats.org/officeDocument/2006/relationships/hyperlink" Target="https://insu.hal.science/insu-01113318v1" TargetMode="External"/><Relationship Id="rId185" Type="http://schemas.openxmlformats.org/officeDocument/2006/relationships/hyperlink" Target="https://hal.science/search/index/?q=*&amp;authFullName_s=Fernando Poblete" TargetMode="External"/><Relationship Id="rId186" Type="http://schemas.openxmlformats.org/officeDocument/2006/relationships/hyperlink" Target="https://insu.hal.science/insu-01130706v1" TargetMode="External"/><Relationship Id="rId187" Type="http://schemas.openxmlformats.org/officeDocument/2006/relationships/hyperlink" Target="https://hal.science/search/index/?q=*&amp;authFullName_s=M. Perron d'Arc" TargetMode="External"/><Relationship Id="rId188" Type="http://schemas.openxmlformats.org/officeDocument/2006/relationships/hyperlink" Target="https://insu.hal.science/insu-00673219v1" TargetMode="External"/><Relationship Id="rId189" Type="http://schemas.openxmlformats.org/officeDocument/2006/relationships/hyperlink" Target="https://hal.science/search/index/?q=*&amp;authFullName_s=Henri Tr&#233;ziny" TargetMode="External"/><Relationship Id="rId190" Type="http://schemas.openxmlformats.org/officeDocument/2006/relationships/hyperlink" Target="https://hal.science/search/index/?q=*&amp;authFullName_s=Jean-Pierre Brun" TargetMode="External"/><Relationship Id="rId191" Type="http://schemas.openxmlformats.org/officeDocument/2006/relationships/hyperlink" Target="https://hal.science/hal-05108794v1" TargetMode="External"/><Relationship Id="rId192" Type="http://schemas.openxmlformats.org/officeDocument/2006/relationships/hyperlink" Target="https://hal.science/search/index/?q=*&amp;authFullName_s=G. Herv&#233;" TargetMode="External"/><Relationship Id="rId193" Type="http://schemas.openxmlformats.org/officeDocument/2006/relationships/hyperlink" Target="https://hal.science/search/index/?q=*&amp;authFullName_s=M. Marmara" TargetMode="External"/><Relationship Id="rId194" Type="http://schemas.openxmlformats.org/officeDocument/2006/relationships/hyperlink" Target="https://hal.science/search/index/?q=*&amp;authFullName_s=E. Martin-Kobierzyki" TargetMode="External"/><Relationship Id="rId195" Type="http://schemas.openxmlformats.org/officeDocument/2006/relationships/hyperlink" Target="https://dx.doi.org/10.1016/j.jasrep.2025.105241" TargetMode="External"/><Relationship Id="rId196" Type="http://schemas.openxmlformats.org/officeDocument/2006/relationships/hyperlink" Target="https://hal.science/hal-04810714v2" TargetMode="External"/><Relationship Id="rId197" Type="http://schemas.openxmlformats.org/officeDocument/2006/relationships/hyperlink" Target="https://hal.science/search/index/?q=*&amp;authFullName_s=Delvoye Adrien" TargetMode="External"/><Relationship Id="rId198" Type="http://schemas.openxmlformats.org/officeDocument/2006/relationships/hyperlink" Target="https://hal.science/search/index/?q=*&amp;authFullName_s=Camille Mangier" TargetMode="External"/><Relationship Id="rId199" Type="http://schemas.openxmlformats.org/officeDocument/2006/relationships/hyperlink" Target="https://hal.science/hal-04683781v1" TargetMode="External"/><Relationship Id="rId200" Type="http://schemas.openxmlformats.org/officeDocument/2006/relationships/hyperlink" Target="https://hal.science/search/index/?q=*&amp;authFullName_s=Thibault Coulombier" TargetMode="External"/><Relationship Id="rId201" Type="http://schemas.openxmlformats.org/officeDocument/2006/relationships/hyperlink" Target="https://dx.doi.org/10.5194/cp-20-1837-2024" TargetMode="External"/><Relationship Id="rId202" Type="http://schemas.openxmlformats.org/officeDocument/2006/relationships/hyperlink" Target="https://insu.hal.science/insu-03280044v1" TargetMode="External"/><Relationship Id="rId203" Type="http://schemas.openxmlformats.org/officeDocument/2006/relationships/hyperlink" Target="https://hal.science/search/index/?q=*&amp;authFullName_s=Maxwell C Brown" TargetMode="External"/><Relationship Id="rId204" Type="http://schemas.openxmlformats.org/officeDocument/2006/relationships/hyperlink" Target="https://hal.science/search/index/?q=*&amp;authFullName_s=Monika Korte" TargetMode="External"/><Relationship Id="rId205" Type="http://schemas.openxmlformats.org/officeDocument/2006/relationships/hyperlink" Target="https://hal.science/search/index/?q=*&amp;authFullName_s=Agn&#232;s Genevey" TargetMode="External"/><Relationship Id="rId206" Type="http://schemas.openxmlformats.org/officeDocument/2006/relationships/hyperlink" Target="https://dx.doi.org/10.1016/j.pepi.2021.106766" TargetMode="External"/><Relationship Id="rId207" Type="http://schemas.openxmlformats.org/officeDocument/2006/relationships/hyperlink" Target="https://hal.science/hal-03358186v1" TargetMode="External"/><Relationship Id="rId208" Type="http://schemas.openxmlformats.org/officeDocument/2006/relationships/hyperlink" Target="https://hal.science/search/index/?q=*&amp;authFullName_s=B Tchibinda Madingou" TargetMode="External"/><Relationship Id="rId209" Type="http://schemas.openxmlformats.org/officeDocument/2006/relationships/hyperlink" Target="https://hal.science/search/index/?q=*&amp;authFullName_s=A Hern&#224;ndez Cardona" TargetMode="External"/><Relationship Id="rId210" Type="http://schemas.openxmlformats.org/officeDocument/2006/relationships/hyperlink" Target="https://hal.science/search/index/?q=*&amp;authFullName_s=L M Alva- Valdivia" TargetMode="External"/><Relationship Id="rId211" Type="http://schemas.openxmlformats.org/officeDocument/2006/relationships/hyperlink" Target="https://dx.doi.org/10.1029/2021GC009969" TargetMode="External"/><Relationship Id="rId212" Type="http://schemas.openxmlformats.org/officeDocument/2006/relationships/hyperlink" Target="https://hal.science/hal-03287341v1" TargetMode="External"/><Relationship Id="rId213" Type="http://schemas.openxmlformats.org/officeDocument/2006/relationships/hyperlink" Target="https://hal.science/search/index/?q=*&amp;authFullName_s=Alejandro Rodr&#237;guez-Trejo" TargetMode="External"/><Relationship Id="rId214" Type="http://schemas.openxmlformats.org/officeDocument/2006/relationships/hyperlink" Target="https://hal.science/search/index/?q=*&amp;authFullName_s=Rafael Cruz-Antill&#243;n" TargetMode="External"/><Relationship Id="rId215" Type="http://schemas.openxmlformats.org/officeDocument/2006/relationships/hyperlink" Target="https://dx.doi.org/10.1016/j.jasrep.2021.103040" TargetMode="External"/><Relationship Id="rId216" Type="http://schemas.openxmlformats.org/officeDocument/2006/relationships/hyperlink" Target="https://insu.hal.science/insu-03203983v2" TargetMode="External"/><Relationship Id="rId217" Type="http://schemas.openxmlformats.org/officeDocument/2006/relationships/hyperlink" Target="https://hal.science/search/index/?q=*&amp;authFullName_s=Florian Lhuillier" TargetMode="External"/><Relationship Id="rId218" Type="http://schemas.openxmlformats.org/officeDocument/2006/relationships/hyperlink" Target="https://hal.science/search/index/?q=*&amp;authFullName_s=Sylvie Boulud-Gazo" TargetMode="External"/><Relationship Id="rId219" Type="http://schemas.openxmlformats.org/officeDocument/2006/relationships/hyperlink" Target="https://dx.doi.org/10.1016/j.pepi.2021.106712" TargetMode="External"/><Relationship Id="rId220" Type="http://schemas.openxmlformats.org/officeDocument/2006/relationships/hyperlink" Target="https://insu.hal.science/insu-02959683v1" TargetMode="External"/><Relationship Id="rId221" Type="http://schemas.openxmlformats.org/officeDocument/2006/relationships/hyperlink" Target="https://hal.science/search/index/?q=*&amp;authFullName_s=Freda M'Mbogori" TargetMode="External"/><Relationship Id="rId222" Type="http://schemas.openxmlformats.org/officeDocument/2006/relationships/hyperlink" Target="https://hal.science/search/index/?q=*&amp;authFullName_s=Djimet Guemona" TargetMode="External"/><Relationship Id="rId223" Type="http://schemas.openxmlformats.org/officeDocument/2006/relationships/hyperlink" Target="https://dx.doi.org/10.1016/j.pepi.2020.106588" TargetMode="External"/><Relationship Id="rId224" Type="http://schemas.openxmlformats.org/officeDocument/2006/relationships/hyperlink" Target="https://hal.science/hal-02373176v1" TargetMode="External"/><Relationship Id="rId225" Type="http://schemas.openxmlformats.org/officeDocument/2006/relationships/hyperlink" Target="https://hal.science/search/index/?q=*&amp;authFullName_s=Luis Alva-Valdivia" TargetMode="External"/><Relationship Id="rId226" Type="http://schemas.openxmlformats.org/officeDocument/2006/relationships/hyperlink" Target="https://dx.doi.org/10.1029/2019GC008668" TargetMode="External"/><Relationship Id="rId227" Type="http://schemas.openxmlformats.org/officeDocument/2006/relationships/hyperlink" Target="https://hal.science/hal-02109315v1" TargetMode="External"/><Relationship Id="rId228" Type="http://schemas.openxmlformats.org/officeDocument/2006/relationships/hyperlink" Target="https://dx.doi.org/10.1016/j.pepi.2019.02.004" TargetMode="External"/><Relationship Id="rId229" Type="http://schemas.openxmlformats.org/officeDocument/2006/relationships/hyperlink" Target="https://insu.hal.science/insu-02069164v1" TargetMode="External"/><Relationship Id="rId230" Type="http://schemas.openxmlformats.org/officeDocument/2006/relationships/hyperlink" Target="https://dx.doi.org/10.1093/gji/ggz076" TargetMode="External"/><Relationship Id="rId231" Type="http://schemas.openxmlformats.org/officeDocument/2006/relationships/hyperlink" Target="https://hal.inrae.fr/hal-02622551v1" TargetMode="External"/><Relationship Id="rId232" Type="http://schemas.openxmlformats.org/officeDocument/2006/relationships/hyperlink" Target="https://hal.science/search/index/?q=*&amp;authFullName_s=F. Lhuillier" TargetMode="External"/><Relationship Id="rId233" Type="http://schemas.openxmlformats.org/officeDocument/2006/relationships/hyperlink" Target="https://hal.science/search/index/?q=*&amp;authFullName_s=V. P. Shcherbakov" TargetMode="External"/><Relationship Id="rId234" Type="http://schemas.openxmlformats.org/officeDocument/2006/relationships/hyperlink" Target="https://hal.science/search/index/?q=*&amp;authFullName_s=V. V. Shcherbakova" TargetMode="External"/><Relationship Id="rId235" Type="http://schemas.openxmlformats.org/officeDocument/2006/relationships/hyperlink" Target="https://hal.science/search/index/?q=*&amp;authFullName_s=S. Ostner" TargetMode="External"/><Relationship Id="rId236" Type="http://schemas.openxmlformats.org/officeDocument/2006/relationships/hyperlink" Target="https://dx.doi.org/10.1093/gji/ggy491" TargetMode="External"/><Relationship Id="rId237" Type="http://schemas.openxmlformats.org/officeDocument/2006/relationships/hyperlink" Target="https://univ-tlse2.hal.science/hal-01934145v1" TargetMode="External"/><Relationship Id="rId238" Type="http://schemas.openxmlformats.org/officeDocument/2006/relationships/hyperlink" Target="https://dx.doi.org/10.1111/arcm.12344" TargetMode="External"/><Relationship Id="rId239" Type="http://schemas.openxmlformats.org/officeDocument/2006/relationships/hyperlink" Target="https://univ-rennes.hal.science/hal-02071551v1" TargetMode="External"/><Relationship Id="rId240" Type="http://schemas.openxmlformats.org/officeDocument/2006/relationships/hyperlink" Target="https://hal.science/search/index/?q=*&amp;authFullName_s=Christophe Maitay" TargetMode="External"/><Relationship Id="rId241" Type="http://schemas.openxmlformats.org/officeDocument/2006/relationships/hyperlink" Target="https://hal.science/search/index/?q=*&amp;authFullName_s=Nancy Marcoux" TargetMode="External"/><Relationship Id="rId242" Type="http://schemas.openxmlformats.org/officeDocument/2006/relationships/hyperlink" Target="https://univ-reims.hal.science/hal-02453720v1" TargetMode="External"/><Relationship Id="rId243" Type="http://schemas.openxmlformats.org/officeDocument/2006/relationships/hyperlink" Target="https://hal.science/search/index/?q=*&amp;authFullName_s=L. Visseaux" TargetMode="External"/><Relationship Id="rId244" Type="http://schemas.openxmlformats.org/officeDocument/2006/relationships/hyperlink" Target="https://hal.science/search/index/?q=*&amp;authFullName_s=A. Durlach" TargetMode="External"/><Relationship Id="rId245" Type="http://schemas.openxmlformats.org/officeDocument/2006/relationships/hyperlink" Target="https://hal.science/search/index/?q=*&amp;authFullName_s=S. Barete" TargetMode="External"/><Relationship Id="rId246" Type="http://schemas.openxmlformats.org/officeDocument/2006/relationships/hyperlink" Target="https://hal.science/search/index/?q=*&amp;authFullName_s=N. Bonnet" TargetMode="External"/><Relationship Id="rId247" Type="http://schemas.openxmlformats.org/officeDocument/2006/relationships/hyperlink" Target="https://dx.doi.org/10.1111/jdv.14805" TargetMode="External"/><Relationship Id="rId248" Type="http://schemas.openxmlformats.org/officeDocument/2006/relationships/hyperlink" Target="https://hal.science/hal-01765622v1" TargetMode="External"/><Relationship Id="rId249" Type="http://schemas.openxmlformats.org/officeDocument/2006/relationships/hyperlink" Target="https://hal.science/search/index/?q=*&amp;authFullName_s=Joerg Fassbinder" TargetMode="External"/><Relationship Id="rId250" Type="http://schemas.openxmlformats.org/officeDocument/2006/relationships/hyperlink" Target="https://hal.science/search/index/?q=*&amp;authFullName_s=Stuart A. Gilder" TargetMode="External"/><Relationship Id="rId251" Type="http://schemas.openxmlformats.org/officeDocument/2006/relationships/hyperlink" Target="https://hal.science/search/index/?q=*&amp;authFullName_s=Carola Metzner-Nebelsick" TargetMode="External"/><Relationship Id="rId252" Type="http://schemas.openxmlformats.org/officeDocument/2006/relationships/hyperlink" Target="https://hal.science/search/index/?q=*&amp;authFullName_s=Yves Gallet" TargetMode="External"/><Relationship Id="rId253" Type="http://schemas.openxmlformats.org/officeDocument/2006/relationships/hyperlink" Target="https://dx.doi.org/10.1016/j.pepi.2017.07.002" TargetMode="External"/><Relationship Id="rId254" Type="http://schemas.openxmlformats.org/officeDocument/2006/relationships/hyperlink" Target="https://insu.hal.science/insu-01451375v1" TargetMode="External"/><Relationship Id="rId255" Type="http://schemas.openxmlformats.org/officeDocument/2006/relationships/hyperlink" Target="https://hal.science/search/index/?q=*&amp;authFullName_s=Priscilla Munzi" TargetMode="External"/><Relationship Id="rId256" Type="http://schemas.openxmlformats.org/officeDocument/2006/relationships/hyperlink" Target="https://hal.science/search/index/?q=*&amp;authFullName_s=Paolo Caputo" TargetMode="External"/><Relationship Id="rId257" Type="http://schemas.openxmlformats.org/officeDocument/2006/relationships/hyperlink" Target="https://hal.science/search/index/?q=*&amp;authFullName_s=Cristina Regis" TargetMode="External"/><Relationship Id="rId258" Type="http://schemas.openxmlformats.org/officeDocument/2006/relationships/hyperlink" Target="https://dx.doi.org/10.4000/archeosciences.4719" TargetMode="External"/><Relationship Id="rId259" Type="http://schemas.openxmlformats.org/officeDocument/2006/relationships/hyperlink" Target="https://insu.hal.science/insu-01322354v1" TargetMode="External"/><Relationship Id="rId260" Type="http://schemas.openxmlformats.org/officeDocument/2006/relationships/hyperlink" Target="https://hal.science/search/index/?q=*&amp;authFullName_s=Pierre-Yves Milcent" TargetMode="External"/><Relationship Id="rId261" Type="http://schemas.openxmlformats.org/officeDocument/2006/relationships/hyperlink" Target="https://hal.science/search/index/?q=*&amp;authFullName_s=Arthur Tramon" TargetMode="External"/><Relationship Id="rId262" Type="http://schemas.openxmlformats.org/officeDocument/2006/relationships/hyperlink" Target="https://dx.doi.org/10.1016/j.jasrep.2016.05.018" TargetMode="External"/><Relationship Id="rId263" Type="http://schemas.openxmlformats.org/officeDocument/2006/relationships/hyperlink" Target="https://shs.hal.science/halshs-01105364v1" TargetMode="External"/><Relationship Id="rId264" Type="http://schemas.openxmlformats.org/officeDocument/2006/relationships/hyperlink" Target="https://hal.science/search/index/?q=*&amp;authFullName_s=Fr&#233;d&#233;ric Cruz" TargetMode="External"/><Relationship Id="rId265" Type="http://schemas.openxmlformats.org/officeDocument/2006/relationships/hyperlink" Target="https://hal.science/search/index/?q=*&amp;authFullName_s=David Bardel" TargetMode="External"/><Relationship Id="rId266" Type="http://schemas.openxmlformats.org/officeDocument/2006/relationships/hyperlink" Target="https://hal.science/search/index/?q=*&amp;authFullName_s=Christian Camerlynck" TargetMode="External"/><Relationship Id="rId267" Type="http://schemas.openxmlformats.org/officeDocument/2006/relationships/hyperlink" Target="https://hal.science/search/index/?q=*&amp;authFullName_s=Christophe Petit" TargetMode="External"/><Relationship Id="rId268" Type="http://schemas.openxmlformats.org/officeDocument/2006/relationships/hyperlink" Target="https://dx.doi.org/10.11588/ak.2014.3.89841" TargetMode="External"/><Relationship Id="rId269" Type="http://schemas.openxmlformats.org/officeDocument/2006/relationships/hyperlink" Target="https://insu.hal.science/insu-01130234v1" TargetMode="External"/><Relationship Id="rId270" Type="http://schemas.openxmlformats.org/officeDocument/2006/relationships/hyperlink" Target="https://hal.science/search/index/?q=*&amp;authFullName_s=Christophe Vaschalde" TargetMode="External"/><Relationship Id="rId271" Type="http://schemas.openxmlformats.org/officeDocument/2006/relationships/hyperlink" Target="https://hal.science/search/index/?q=*&amp;authFullName_s=Jacques Thiriot" TargetMode="External"/><Relationship Id="rId272" Type="http://schemas.openxmlformats.org/officeDocument/2006/relationships/hyperlink" Target="https://hal.science/search/index/?q=*&amp;authFullName_s=Lucie Garnier" TargetMode="External"/><Relationship Id="rId273" Type="http://schemas.openxmlformats.org/officeDocument/2006/relationships/hyperlink" Target="https://dx.doi.org/10.4000/archeomed.8196" TargetMode="External"/><Relationship Id="rId274" Type="http://schemas.openxmlformats.org/officeDocument/2006/relationships/hyperlink" Target="https://insu.hal.science/insu-01053584v1" TargetMode="External"/><Relationship Id="rId275" Type="http://schemas.openxmlformats.org/officeDocument/2006/relationships/hyperlink" Target="https://hal.science/search/index/?q=*&amp;authFullName_s=Francisco Javier Pavon-Carrasco" TargetMode="External"/><Relationship Id="rId276" Type="http://schemas.openxmlformats.org/officeDocument/2006/relationships/hyperlink" Target="https://hal.science/search/index/?q=*&amp;authFullName_s=Miriam G Omez-Paccard" TargetMode="External"/><Relationship Id="rId277" Type="http://schemas.openxmlformats.org/officeDocument/2006/relationships/hyperlink" Target="https://dx.doi.org/10.1002/2014GC005311" TargetMode="External"/><Relationship Id="rId278" Type="http://schemas.openxmlformats.org/officeDocument/2006/relationships/hyperlink" Target="https://insu.hal.science/insu-00946146v1" TargetMode="External"/><Relationship Id="rId279" Type="http://schemas.openxmlformats.org/officeDocument/2006/relationships/hyperlink" Target="https://insu.hal.science/insu-00843292v1" TargetMode="External"/><Relationship Id="rId280" Type="http://schemas.openxmlformats.org/officeDocument/2006/relationships/hyperlink" Target="https://dx.doi.org/10.1016/j.pepi.2013.02.003" TargetMode="External"/><Relationship Id="rId281" Type="http://schemas.openxmlformats.org/officeDocument/2006/relationships/hyperlink" Target="https://api.istex.fr/ark:/67375/6H6-0X5K7FRF-J/fulltext.pdf?sid=hal" TargetMode="External"/><Relationship Id="rId282" Type="http://schemas.openxmlformats.org/officeDocument/2006/relationships/hyperlink" Target="https://insu.hal.science/insu-00843289v1" TargetMode="External"/><Relationship Id="rId283" Type="http://schemas.openxmlformats.org/officeDocument/2006/relationships/hyperlink" Target="https://dx.doi.org/10.1016/j.pepi.2013.02.002" TargetMode="External"/><Relationship Id="rId284" Type="http://schemas.openxmlformats.org/officeDocument/2006/relationships/hyperlink" Target="https://api.istex.fr/ark:/67375/6H6-C4CN0C7X-8/fulltext.pdf?sid=hal" TargetMode="External"/><Relationship Id="rId285" Type="http://schemas.openxmlformats.org/officeDocument/2006/relationships/hyperlink" Target="https://hal.science/hal-01136088v1" TargetMode="External"/><Relationship Id="rId286" Type="http://schemas.openxmlformats.org/officeDocument/2006/relationships/hyperlink" Target="https://hal.science/search/index/?q=*&amp;authFullName_s=A. Richier" TargetMode="External"/><Relationship Id="rId287" Type="http://schemas.openxmlformats.org/officeDocument/2006/relationships/hyperlink" Target="https://dx.doi.org/10.4000/archeopages.448" TargetMode="External"/><Relationship Id="rId288" Type="http://schemas.openxmlformats.org/officeDocument/2006/relationships/hyperlink" Target="https://insu.hal.science/insu-00610850v1" TargetMode="External"/><Relationship Id="rId289" Type="http://schemas.openxmlformats.org/officeDocument/2006/relationships/hyperlink" Target="https://dx.doi.org/10.1111/j.1365-246X.2011.04933.x" TargetMode="External"/><Relationship Id="rId290" Type="http://schemas.openxmlformats.org/officeDocument/2006/relationships/hyperlink" Target="https://hal.science/hal-01743358v1" TargetMode="External"/><Relationship Id="rId291" Type="http://schemas.openxmlformats.org/officeDocument/2006/relationships/hyperlink" Target="https://hal.science/hal-00006835v1" TargetMode="External"/><Relationship Id="rId292" Type="http://schemas.openxmlformats.org/officeDocument/2006/relationships/hyperlink" Target="https://hal.science/search/index/?q=*&amp;authFullName_s=F.X. Liu-Cai" TargetMode="External"/><Relationship Id="rId293" Type="http://schemas.openxmlformats.org/officeDocument/2006/relationships/hyperlink" Target="https://hal.science/search/index/?q=*&amp;authFullName_s=B. Sahut" TargetMode="External"/><Relationship Id="rId294" Type="http://schemas.openxmlformats.org/officeDocument/2006/relationships/hyperlink" Target="https://hal.science/search/index/?q=*&amp;authFullName_s=E. Faydi" TargetMode="External"/><Relationship Id="rId295" Type="http://schemas.openxmlformats.org/officeDocument/2006/relationships/hyperlink" Target="https://hal.science/search/index/?q=*&amp;authFullName_s=A. Auroux" TargetMode="External"/><Relationship Id="rId296" Type="http://schemas.openxmlformats.org/officeDocument/2006/relationships/hyperlink" Target="https://hal.science/hal-02396411v1" TargetMode="External"/><Relationship Id="rId297" Type="http://schemas.openxmlformats.org/officeDocument/2006/relationships/hyperlink" Target="https://hal.science/search/index/?q=*&amp;authFullName_s=F. van Vliet" TargetMode="External"/><Relationship Id="rId298" Type="http://schemas.openxmlformats.org/officeDocument/2006/relationships/hyperlink" Target="https://hal.science/search/index/?q=*&amp;authFullName_s=X. Xi" TargetMode="External"/><Relationship Id="rId299" Type="http://schemas.openxmlformats.org/officeDocument/2006/relationships/hyperlink" Target="https://hal.science/search/index/?q=*&amp;authFullName_s=C. de Staercke" TargetMode="External"/><Relationship Id="rId300" Type="http://schemas.openxmlformats.org/officeDocument/2006/relationships/hyperlink" Target="https://hal.science/search/index/?q=*&amp;authFullName_s=B. de Wannemaeker" TargetMode="External"/><Relationship Id="rId301" Type="http://schemas.openxmlformats.org/officeDocument/2006/relationships/hyperlink" Target="https://hal.science/search/index/?q=*&amp;authFullName_s=A. Jacobs" TargetMode="External"/><Relationship Id="rId302" Type="http://schemas.openxmlformats.org/officeDocument/2006/relationships/hyperlink" Target="https://dx.doi.org/10.1073/pnas.88.20.9180" TargetMode="External"/><Relationship Id="rId303" Type="http://schemas.openxmlformats.org/officeDocument/2006/relationships/hyperlink" Target="https://hal.science/hal-02396390v1" TargetMode="External"/><Relationship Id="rId304" Type="http://schemas.openxmlformats.org/officeDocument/2006/relationships/hyperlink" Target="https://hal.science/search/index/?q=*&amp;authFullName_s=X.G. Xi" TargetMode="External"/><Relationship Id="rId305" Type="http://schemas.openxmlformats.org/officeDocument/2006/relationships/hyperlink" Target="https://hal.science/search/index/?q=*&amp;authFullName_s=M. Ladjimi" TargetMode="External"/><Relationship Id="rId306" Type="http://schemas.openxmlformats.org/officeDocument/2006/relationships/hyperlink" Target="https://hal.science/search/index/?q=*&amp;authFullName_s=R. Cunin" TargetMode="External"/><Relationship Id="rId307" Type="http://schemas.openxmlformats.org/officeDocument/2006/relationships/hyperlink" Target="https://dx.doi.org/10.1016/0300-9084(90)90124-y" TargetMode="External"/><Relationship Id="rId308" Type="http://schemas.openxmlformats.org/officeDocument/2006/relationships/hyperlink" Target="https://api.istex.fr/ark:/67375/6H6-J6512BKC-Z/fulltext.pdf?sid=hal" TargetMode="External"/><Relationship Id="rId309" Type="http://schemas.openxmlformats.org/officeDocument/2006/relationships/hyperlink" Target="https://hal.science/hal-03052154v1" TargetMode="External"/><Relationship Id="rId310" Type="http://schemas.openxmlformats.org/officeDocument/2006/relationships/hyperlink" Target="https://hal.science/search/index/?q=*&amp;authFullName_s=Fran&#231;ois Briois" TargetMode="External"/><Relationship Id="rId311" Type="http://schemas.openxmlformats.org/officeDocument/2006/relationships/hyperlink" Target="https://hal.science/search/index/?q=*&amp;authFullName_s=Jos&#233;phine Caro" TargetMode="External"/><Relationship Id="rId312" Type="http://schemas.openxmlformats.org/officeDocument/2006/relationships/hyperlink" Target="https://univ-rennes.hal.science/hal-01955318v1" TargetMode="External"/><Relationship Id="rId313" Type="http://schemas.openxmlformats.org/officeDocument/2006/relationships/hyperlink" Target="https://shs.hal.science/halshs-00770866v1" TargetMode="External"/><Relationship Id="rId314" Type="http://schemas.openxmlformats.org/officeDocument/2006/relationships/hyperlink" Target="https://shs.hal.science/halshs-00770863v1" TargetMode="External"/><Relationship Id="rId315" Type="http://schemas.openxmlformats.org/officeDocument/2006/relationships/hyperlink" Target="https://shs.hal.science/halshs-00770864v1" TargetMode="External"/><Relationship Id="rId316" Type="http://schemas.openxmlformats.org/officeDocument/2006/relationships/hyperlink" Target="https://shs.hal.science/halshs-00770881v1" TargetMode="External"/><Relationship Id="rId317" Type="http://schemas.openxmlformats.org/officeDocument/2006/relationships/hyperlink" Target="https://shs.hal.science/halshs-00770862v1" TargetMode="External"/><Relationship Id="rId318" Type="http://schemas.openxmlformats.org/officeDocument/2006/relationships/hyperlink" Target="https://shs.hal.science/halshs-00770775v1" TargetMode="External"/><Relationship Id="rId319" Type="http://schemas.openxmlformats.org/officeDocument/2006/relationships/hyperlink" Target="https://shs.hal.science/halshs-00770783v1" TargetMode="External"/><Relationship Id="rId320" Type="http://schemas.openxmlformats.org/officeDocument/2006/relationships/hyperlink" Target="https://shs.hal.science/halshs-00770776v1" TargetMode="External"/><Relationship Id="rId321" Type="http://schemas.openxmlformats.org/officeDocument/2006/relationships/hyperlink" Target="https://shs.hal.science/halshs-00770742v1" TargetMode="External"/><Relationship Id="rId322" Type="http://schemas.openxmlformats.org/officeDocument/2006/relationships/hyperlink" Target="https://shs.hal.science/halshs-00770777v1" TargetMode="External"/><Relationship Id="rId323" Type="http://schemas.openxmlformats.org/officeDocument/2006/relationships/hyperlink" Target="https://shs.hal.science/halshs-00770780v1" TargetMode="External"/><Relationship Id="rId324" Type="http://schemas.openxmlformats.org/officeDocument/2006/relationships/hyperlink" Target="https://shs.hal.science/halshs-00557848v1" TargetMode="External"/><Relationship Id="rId325" Type="http://schemas.openxmlformats.org/officeDocument/2006/relationships/hyperlink" Target="https://hal.science/search/index/?q=*&amp;authFullName_s=Philippe Dufresne" TargetMode="External"/><Relationship Id="rId326" Type="http://schemas.openxmlformats.org/officeDocument/2006/relationships/hyperlink" Target="https://shs.hal.science/halshs-00510737v1" TargetMode="External"/><Relationship Id="rId327" Type="http://schemas.openxmlformats.org/officeDocument/2006/relationships/hyperlink" Target="https://shs.hal.science/halshs-00510736v1" TargetMode="External"/><Relationship Id="rId328" Type="http://schemas.openxmlformats.org/officeDocument/2006/relationships/hyperlink" Target="https://shs.hal.science/halshs-00510721v1" TargetMode="External"/><Relationship Id="rId329" Type="http://schemas.openxmlformats.org/officeDocument/2006/relationships/hyperlink" Target="https://shs.hal.science/halshs-00510739v1" TargetMode="External"/><Relationship Id="rId330" Type="http://schemas.openxmlformats.org/officeDocument/2006/relationships/hyperlink" Target="https://shs.hal.science/halshs-00510738v1" TargetMode="External"/><Relationship Id="rId331" Type="http://schemas.openxmlformats.org/officeDocument/2006/relationships/hyperlink" Target="https://shs.hal.science/halshs-00557886v1" TargetMode="External"/><Relationship Id="rId332" Type="http://schemas.openxmlformats.org/officeDocument/2006/relationships/hyperlink" Target="https://shs.hal.science/halshs-00510706v1" TargetMode="External"/><Relationship Id="rId333" Type="http://schemas.openxmlformats.org/officeDocument/2006/relationships/hyperlink" Target="https://shs.hal.science/halshs-00510705v1" TargetMode="External"/><Relationship Id="rId334" Type="http://schemas.openxmlformats.org/officeDocument/2006/relationships/hyperlink" Target="https://shs.hal.science/halshs-00510704v1" TargetMode="External"/><Relationship Id="rId335" Type="http://schemas.openxmlformats.org/officeDocument/2006/relationships/hyperlink" Target="https://shs.hal.science/halshs-00395397v1" TargetMode="External"/><Relationship Id="rId336" Type="http://schemas.openxmlformats.org/officeDocument/2006/relationships/hyperlink" Target="https://shs.hal.science/halshs-00395389v1" TargetMode="External"/><Relationship Id="rId337" Type="http://schemas.openxmlformats.org/officeDocument/2006/relationships/hyperlink" Target="https://insu.hal.science/insu-02439050v1" TargetMode="External"/><Relationship Id="rId338" Type="http://schemas.openxmlformats.org/officeDocument/2006/relationships/hyperlink" Target="https://hal.science/search/index/?q=*&amp;authFullName_s=Maria Kostadinova-Avramova" TargetMode="External"/><Relationship Id="rId339" Type="http://schemas.openxmlformats.org/officeDocument/2006/relationships/hyperlink" Target="https://hal.science/search/index/?q=*&amp;authFullName_s=Mary Kovacheva" TargetMode="External"/><Relationship Id="rId340" Type="http://schemas.openxmlformats.org/officeDocument/2006/relationships/hyperlink" Target="https://hal.science/search/index/?q=*&amp;authFullName_s=Yavor Boyadzhiev" TargetMode="External"/><Relationship Id="rId341" Type="http://schemas.openxmlformats.org/officeDocument/2006/relationships/hyperlink" Target="https://dx.doi.org/10.1144/SP497-2019-48" TargetMode="External"/><Relationship Id="rId342" Type="http://schemas.openxmlformats.org/officeDocument/2006/relationships/hyperlink" Target="https://hal.science/hal-02427366v1" TargetMode="External"/><Relationship Id="rId343" Type="http://schemas.openxmlformats.org/officeDocument/2006/relationships/hyperlink" Target="https://insu.hal.science/insu-01130277v1" TargetMode="External"/><Relationship Id="rId344" Type="http://schemas.openxmlformats.org/officeDocument/2006/relationships/hyperlink" Target="https://hal.science/hal-02052964v1" TargetMode="External"/><Relationship Id="rId345" Type="http://schemas.openxmlformats.org/officeDocument/2006/relationships/hyperlink" Target="https://hal.science/search/index/?q=*&amp;authFullName_s=Marianne Chemaly" TargetMode="External"/><Relationship Id="rId346" Type="http://schemas.openxmlformats.org/officeDocument/2006/relationships/hyperlink" Target="https://hal.science/search/index/?q=*&amp;authFullName_s=Philippe Fravalo" TargetMode="External"/><Relationship Id="rId347" Type="http://schemas.openxmlformats.org/officeDocument/2006/relationships/hyperlink" Target="https://hal.science/search/index/?q=*&amp;authFullName_s=Gilbert Postollec" TargetMode="External"/><Relationship Id="rId348" Type="http://schemas.openxmlformats.org/officeDocument/2006/relationships/hyperlink" Target="https://hal.science/search/index/?q=*&amp;authFullName_s=Robert Maurice" TargetMode="External"/><Relationship Id="rId349" Type="http://schemas.openxmlformats.org/officeDocument/2006/relationships/hyperlink" Target="https://hal.science/search/index/?q=*&amp;authFullName_s=Evelyne Boscher" TargetMode="External"/><Relationship Id="rId350" Type="http://schemas.openxmlformats.org/officeDocument/2006/relationships/hyperlink" Target="https://theses.hal.science/tel-00738129v1" TargetMode="External"/><Relationship Id="rId351" Type="http://schemas.openxmlformats.org/officeDocument/2006/relationships/hyperlink" Target="https://www.theses.fr/2012BOR30011" TargetMode="External"/><Relationship Id="rId352" Type="http://schemas.openxmlformats.org/officeDocument/2006/relationships/hyperlink" Target="https://hal.sorbonne-universite.fr/hal-02908991v1" TargetMode="External"/><Relationship Id="rId353" Type="http://schemas.openxmlformats.org/officeDocument/2006/relationships/hyperlink" Target="https://hal.science/search/index/?q=*&amp;authFullName_s=Francoise Gaill" TargetMode="External"/><Relationship Id="rId354" Type="http://schemas.openxmlformats.org/officeDocument/2006/relationships/hyperlink" Target="https://hal.science/search/index/?q=*&amp;authFullName_s=Horst Felbeck" TargetMode="External"/><Relationship Id="rId355" Type="http://schemas.openxmlformats.org/officeDocument/2006/relationships/hyperlink" Target="https://hal.science/search/index/?q=*&amp;authFullName_s=Daniel Desbruyeres" TargetMode="External"/><Relationship Id="rId356" Type="http://schemas.openxmlformats.org/officeDocument/2006/relationships/hyperlink" Target="https://hal.science/search/index/?q=*&amp;authFullName_s=Fran&#231;ois Lallier" TargetMode="External"/><Relationship Id="rId357" Type="http://schemas.openxmlformats.org/officeDocument/2006/relationships/hyperlink" Target="https://hal.science/search/index/?q=*&amp;authFullName_s=A. Toulmond"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Hervé</dc:title>
  <dc:description>CV</dc:description>
  <dc:subject/>
  <cp:keywords/>
  <cp:category/>
  <cp:lastModifiedBy/>
  <dcterms:created xsi:type="dcterms:W3CDTF">2026-05-26T15:06:12+02:00</dcterms:created>
  <dcterms:modified xsi:type="dcterms:W3CDTF">2026-05-26T15:06:12+02:00</dcterms:modified>
</cp:coreProperties>
</file>

<file path=docProps/custom.xml><?xml version="1.0" encoding="utf-8"?>
<Properties xmlns="http://schemas.openxmlformats.org/officeDocument/2006/custom-properties" xmlns:vt="http://schemas.openxmlformats.org/officeDocument/2006/docPropsVTypes"/>
</file>