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Briand Decré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ordres de grandeurs, enjeux climatiques, impacts environnementaux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Stratégies durables : repenser la création de valeur dans un monde sous contrainte écologiques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canaux de distribution et les nouvelles technologies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pp.127-144,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aligner une stratégie digitale avec les enjeux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limites planétaires : quelles implications pour l'entreprise et le développement entrepreneurial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: moteur d'une nouvelle génération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merveilleuse stratégie digitale pour une stratégie digitale intelligente et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lancer une entreprise soutenable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Mission, valeurs et marque employeur d'une entreprise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rebond ou comment une idée a priori soutenable peut se transformer en gageure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La Low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cœur balance entre un produit responsable, éthique, bio et un produit efficace, utile, plaisir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Décroissance, Pas de croissance, Croissance : Quelle posture pour 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doter d'une mission merveilleuse©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Le Minimal Viable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valeureux peut-il innover?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goût sur la valeur de l'expérience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de la livraison lors d'un achat en ligne : adhésion du consommateur ou gageure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goût sur la valeur de l’expérience : le cas des produits locaux élaborés par des micro-producteurs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 (La Réunion), France. https://iut.univ-reunion.fr/fileadmin/Fichiers/IUT/CNRIUT2023/Actes-cnriut2023-fr.pdf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formes graphiques sur l'étiquette des bouteilles de vin sur la perception des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Vins de Loire 2017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image végétale sur l’étiquette sur la perception du vin par les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cross-modal effects of packaging glossiness on haptic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Asia Pacific Conference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 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Advances in Consumer Research</w:t>
            </w:r>
            <w:r>
              <w:rPr/>
              <w:t xml:space="preserve">, 2014, Non spécifié,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good! The impact of packaging sound on the perception of packaging material and product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EMAC Conference (European Marketing Academy)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consumer behavioral intentions in a store environment: the mediating role of perceived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May 2012,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d'être stimulé ? Le rôle de l'association symbolique dans l'évaluation de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Briand Decre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congrès de l'Association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2009,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2009,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pour le meilleur et pour le pire : propositions de résolution du paradoxe entre les littératures sur le champion et sur l'escalade de l'engagement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2008, Nice-Sophia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gloss: haptic perception of packaging and consumers’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28 (1), pp.117-132.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⟨10.1108/JPBM-05-2017-1472⟩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“Sound and safe”: The effect of ambient sound on the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2015, 32 (4), pp.343-353.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⟨10.1016/j.ijresmar.2015.06.002⟩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in-store lighting and temperature with visual aids: methodological propositions and S-O-R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Retail, Distribution and Consumer Research</w:t>
            </w:r>
            <w:r>
              <w:rPr/>
              <w:t xml:space="preserve">, 2013, 23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⟨10.1080/09593969.2013.781050⟩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eds. Margaret C. Campbell and Jeff Inman and Rik Pieters, 37, pp.312-318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cues' congruency is not always necessary When some senses take precedence over the others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Marketing Association Congrès</w:t>
            </w:r>
            <w:r>
              <w:rPr/>
              <w:t xml:space="preserve">, Jun 2010, Copenhangen,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hal-01738796v1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3v1" TargetMode="External"/><Relationship Id="rId8" Type="http://schemas.openxmlformats.org/officeDocument/2006/relationships/hyperlink" Target="https://hal.science/search/index/?q=*&amp;authFullName_s=Gwena&#235;lle Briand Decr&#233;" TargetMode="External"/><Relationship Id="rId9" Type="http://schemas.openxmlformats.org/officeDocument/2006/relationships/hyperlink" Target="https://univ-angers.hal.science/hal-03108676v1" TargetMode="External"/><Relationship Id="rId10" Type="http://schemas.openxmlformats.org/officeDocument/2006/relationships/hyperlink" Target="https://hal.science/search/index/?q=*&amp;authFullName_s=Gwena&#235;lle Briand-Decre" TargetMode="External"/><Relationship Id="rId11" Type="http://schemas.openxmlformats.org/officeDocument/2006/relationships/hyperlink" Target="https://hal.science/search/index/?q=*&amp;authFullName_s=Denis Darpy" TargetMode="External"/><Relationship Id="rId12" Type="http://schemas.openxmlformats.org/officeDocument/2006/relationships/hyperlink" Target="https://hal.science/search/index/?q=*&amp;authFullName_s=B Pras" TargetMode="External"/><Relationship Id="rId13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14" Type="http://schemas.openxmlformats.org/officeDocument/2006/relationships/hyperlink" Target="https://hal.science/hal-05101071v1" TargetMode="External"/><Relationship Id="rId15" Type="http://schemas.openxmlformats.org/officeDocument/2006/relationships/hyperlink" Target="https://hal.science/hal-05004281v1" TargetMode="External"/><Relationship Id="rId16" Type="http://schemas.openxmlformats.org/officeDocument/2006/relationships/hyperlink" Target="https://hal.science/search/index/?q=*&amp;authFullName_s=Ida Fartsi" TargetMode="External"/><Relationship Id="rId17" Type="http://schemas.openxmlformats.org/officeDocument/2006/relationships/hyperlink" Target="https://hal.science/search/index/?q=*&amp;authFullName_s=Ivan Dufeu" TargetMode="External"/><Relationship Id="rId18" Type="http://schemas.openxmlformats.org/officeDocument/2006/relationships/hyperlink" Target="https://hal.science/search/index/?q=*&amp;authFullName_s=Muriel Travers" TargetMode="External"/><Relationship Id="rId19" Type="http://schemas.openxmlformats.org/officeDocument/2006/relationships/hyperlink" Target="https://hal.science/search/index/?q=*&amp;authFullName_s=Gildas App&#233;r&#233;" TargetMode="External"/><Relationship Id="rId20" Type="http://schemas.openxmlformats.org/officeDocument/2006/relationships/hyperlink" Target="https://hal.science/hal-04448826v1" TargetMode="External"/><Relationship Id="rId21" Type="http://schemas.openxmlformats.org/officeDocument/2006/relationships/hyperlink" Target="https://hal.science/hal-04695311v1" TargetMode="External"/><Relationship Id="rId22" Type="http://schemas.openxmlformats.org/officeDocument/2006/relationships/hyperlink" Target="https://hal.science/hal-04397643v1" TargetMode="External"/><Relationship Id="rId23" Type="http://schemas.openxmlformats.org/officeDocument/2006/relationships/hyperlink" Target="https://hal.science/hal-04514872v1" TargetMode="External"/><Relationship Id="rId24" Type="http://schemas.openxmlformats.org/officeDocument/2006/relationships/hyperlink" Target="https://hal.science/hal-04064197v1" TargetMode="External"/><Relationship Id="rId25" Type="http://schemas.openxmlformats.org/officeDocument/2006/relationships/hyperlink" Target="https://hal.science/hal-04117066v1" TargetMode="External"/><Relationship Id="rId26" Type="http://schemas.openxmlformats.org/officeDocument/2006/relationships/hyperlink" Target="https://hal.science/hal-04137931v1" TargetMode="External"/><Relationship Id="rId27" Type="http://schemas.openxmlformats.org/officeDocument/2006/relationships/hyperlink" Target="https://hal.science/hal-04092720v1" TargetMode="External"/><Relationship Id="rId28" Type="http://schemas.openxmlformats.org/officeDocument/2006/relationships/hyperlink" Target="https://hal.science/hal-04278872v1" TargetMode="External"/><Relationship Id="rId29" Type="http://schemas.openxmlformats.org/officeDocument/2006/relationships/hyperlink" Target="https://hal.science/hal-04103453v1" TargetMode="External"/><Relationship Id="rId30" Type="http://schemas.openxmlformats.org/officeDocument/2006/relationships/hyperlink" Target="https://hal.science/hal-04064201v1" TargetMode="External"/><Relationship Id="rId31" Type="http://schemas.openxmlformats.org/officeDocument/2006/relationships/hyperlink" Target="https://hal.science/hal-04073462v1" TargetMode="External"/><Relationship Id="rId32" Type="http://schemas.openxmlformats.org/officeDocument/2006/relationships/hyperlink" Target="https://hal.science/hal-04081308v1" TargetMode="External"/><Relationship Id="rId33" Type="http://schemas.openxmlformats.org/officeDocument/2006/relationships/hyperlink" Target="https://hal.science/hal-04064239v1" TargetMode="External"/><Relationship Id="rId34" Type="http://schemas.openxmlformats.org/officeDocument/2006/relationships/hyperlink" Target="https://hal.science/hal-04620924v1" TargetMode="External"/><Relationship Id="rId35" Type="http://schemas.openxmlformats.org/officeDocument/2006/relationships/hyperlink" Target="https://univ-angers.hal.science/hal-03973719v1" TargetMode="External"/><Relationship Id="rId36" Type="http://schemas.openxmlformats.org/officeDocument/2006/relationships/hyperlink" Target="https://hal.science/search/index/?q=*&amp;authFullName_s=M. Travers" TargetMode="External"/><Relationship Id="rId37" Type="http://schemas.openxmlformats.org/officeDocument/2006/relationships/hyperlink" Target="https://hal.science/hal-04326813v1" TargetMode="External"/><Relationship Id="rId38" Type="http://schemas.openxmlformats.org/officeDocument/2006/relationships/hyperlink" Target="https://hal.science/search/index/?q=*&amp;authFullName_s=In&#232;s Guguen-Gicquel" TargetMode="External"/><Relationship Id="rId39" Type="http://schemas.openxmlformats.org/officeDocument/2006/relationships/hyperlink" Target="https://hal.science/search/index/?q=*&amp;authFullName_s=Gwenaelle Briand-Decr&#233;" TargetMode="External"/><Relationship Id="rId40" Type="http://schemas.openxmlformats.org/officeDocument/2006/relationships/hyperlink" Target="https://hal.science/hal-04431082v1" TargetMode="External"/><Relationship Id="rId41" Type="http://schemas.openxmlformats.org/officeDocument/2006/relationships/hyperlink" Target="https://hal.science/hal-04147294v1" TargetMode="External"/><Relationship Id="rId42" Type="http://schemas.openxmlformats.org/officeDocument/2006/relationships/hyperlink" Target="https://hal.science/hal-04432009v1" TargetMode="External"/><Relationship Id="rId43" Type="http://schemas.openxmlformats.org/officeDocument/2006/relationships/hyperlink" Target="https://univ-angers.hal.science/hal-03675360v1" TargetMode="External"/><Relationship Id="rId44" Type="http://schemas.openxmlformats.org/officeDocument/2006/relationships/hyperlink" Target="https://hal.science/search/index/?q=*&amp;authFullName_s=Fartsi Ida" TargetMode="External"/><Relationship Id="rId45" Type="http://schemas.openxmlformats.org/officeDocument/2006/relationships/hyperlink" Target="https://hal.science/search/index/?q=*&amp;authFullName_s=Gildas Appere" TargetMode="External"/><Relationship Id="rId46" Type="http://schemas.openxmlformats.org/officeDocument/2006/relationships/hyperlink" Target="https://univ-angers.hal.science/hal-03585759v1" TargetMode="External"/><Relationship Id="rId47" Type="http://schemas.openxmlformats.org/officeDocument/2006/relationships/hyperlink" Target="https://hal.science/search/index/?q=*&amp;authFullName_s=Jean Marc Ferrandi" TargetMode="External"/><Relationship Id="rId48" Type="http://schemas.openxmlformats.org/officeDocument/2006/relationships/hyperlink" Target="https://hal.science/hal-04431963v1" TargetMode="External"/><Relationship Id="rId49" Type="http://schemas.openxmlformats.org/officeDocument/2006/relationships/hyperlink" Target="https://hal.science/search/index/?q=*&amp;authFullName_s=Jean-Marc Ferrandi" TargetMode="External"/><Relationship Id="rId50" Type="http://schemas.openxmlformats.org/officeDocument/2006/relationships/hyperlink" Target="https://univ-angers.hal.science/hal-02528834v1" TargetMode="External"/><Relationship Id="rId51" Type="http://schemas.openxmlformats.org/officeDocument/2006/relationships/hyperlink" Target="https://hal.science/search/index/?q=*&amp;authFullName_s=Gemma Davies" TargetMode="External"/><Relationship Id="rId52" Type="http://schemas.openxmlformats.org/officeDocument/2006/relationships/hyperlink" Target="https://univ-angers.hal.science/hal-02528795v1" TargetMode="External"/><Relationship Id="rId53" Type="http://schemas.openxmlformats.org/officeDocument/2006/relationships/hyperlink" Target="https://univ-angers.hal.science/hal-02528797v1" TargetMode="External"/><Relationship Id="rId54" Type="http://schemas.openxmlformats.org/officeDocument/2006/relationships/hyperlink" Target="https://hal.science/search/index/?q=*&amp;authFullName_s=Caroline Cloonan" TargetMode="External"/><Relationship Id="rId55" Type="http://schemas.openxmlformats.org/officeDocument/2006/relationships/hyperlink" Target="https://hal.science/hal-04431019v1" TargetMode="External"/><Relationship Id="rId56" Type="http://schemas.openxmlformats.org/officeDocument/2006/relationships/hyperlink" Target="https://hal.science/search/index/?q=*&amp;authFullName_s=Eda Sayin" TargetMode="External"/><Relationship Id="rId57" Type="http://schemas.openxmlformats.org/officeDocument/2006/relationships/hyperlink" Target="https://hal.science/search/index/?q=*&amp;authFullName_s=Aradhna Krishna" TargetMode="External"/><Relationship Id="rId58" Type="http://schemas.openxmlformats.org/officeDocument/2006/relationships/hyperlink" Target="https://hal.science/search/index/?q=*&amp;authFullName_s=Caroline Ardelet" TargetMode="External"/><Relationship Id="rId59" Type="http://schemas.openxmlformats.org/officeDocument/2006/relationships/hyperlink" Target="https://hal.science/search/index/?q=*&amp;authFullName_s=Alain Goudey" TargetMode="External"/><Relationship Id="rId60" Type="http://schemas.openxmlformats.org/officeDocument/2006/relationships/hyperlink" Target="https://univ-angers.hal.science/hal-03108675v1" TargetMode="External"/><Relationship Id="rId61" Type="http://schemas.openxmlformats.org/officeDocument/2006/relationships/hyperlink" Target="https://hal.science/search/index/?q=*&amp;authFullName_s=Anne Goudey" TargetMode="External"/><Relationship Id="rId62" Type="http://schemas.openxmlformats.org/officeDocument/2006/relationships/hyperlink" Target="https://univ-angers.hal.science/hal-03085080v1" TargetMode="External"/><Relationship Id="rId63" Type="http://schemas.openxmlformats.org/officeDocument/2006/relationships/hyperlink" Target="https://hal.science/search/index/?q=*&amp;authFullName_s=Alice Zoghaib" TargetMode="External"/><Relationship Id="rId64" Type="http://schemas.openxmlformats.org/officeDocument/2006/relationships/hyperlink" Target="https://shs.hal.science/halshs-00759616v1" TargetMode="External"/><Relationship Id="rId65" Type="http://schemas.openxmlformats.org/officeDocument/2006/relationships/hyperlink" Target="https://hal.science/search/index/?q=*&amp;authFullName_s=Bernard Pras" TargetMode="External"/><Relationship Id="rId66" Type="http://schemas.openxmlformats.org/officeDocument/2006/relationships/hyperlink" Target="https://hal.science/hal-04430998v1" TargetMode="External"/><Relationship Id="rId67" Type="http://schemas.openxmlformats.org/officeDocument/2006/relationships/hyperlink" Target="https://hal.parisnanterre.fr/hal-01737348v1" TargetMode="External"/><Relationship Id="rId68" Type="http://schemas.openxmlformats.org/officeDocument/2006/relationships/hyperlink" Target="https://hal.science/search/index/?q=*&amp;authFullName_s=Gwena&#235;lle Briand Decre" TargetMode="External"/><Relationship Id="rId69" Type="http://schemas.openxmlformats.org/officeDocument/2006/relationships/hyperlink" Target="https://hal.science/hal-04430989v1" TargetMode="External"/><Relationship Id="rId70" Type="http://schemas.openxmlformats.org/officeDocument/2006/relationships/hyperlink" Target="https://hal.science/hal-04430972v1" TargetMode="External"/><Relationship Id="rId71" Type="http://schemas.openxmlformats.org/officeDocument/2006/relationships/hyperlink" Target="https://hal.science/hal-04430954v1" TargetMode="External"/><Relationship Id="rId72" Type="http://schemas.openxmlformats.org/officeDocument/2006/relationships/hyperlink" Target="https://hal.science/search/index/?q=*&amp;authFullName_s=Isabelle Royer" TargetMode="External"/><Relationship Id="rId73" Type="http://schemas.openxmlformats.org/officeDocument/2006/relationships/hyperlink" Target="https://univ-angers.hal.science/hal-04157025v1" TargetMode="External"/><Relationship Id="rId74" Type="http://schemas.openxmlformats.org/officeDocument/2006/relationships/hyperlink" Target="https://hal.science/search/index/?q=*&amp;authFullName_s=Gwena&#235;lle Briand-Decr&#233;" TargetMode="External"/><Relationship Id="rId75" Type="http://schemas.openxmlformats.org/officeDocument/2006/relationships/hyperlink" Target="https://dx.doi.org/10.3917/dm.110.0035" TargetMode="External"/><Relationship Id="rId76" Type="http://schemas.openxmlformats.org/officeDocument/2006/relationships/hyperlink" Target="https://nantes-universite.hal.science/hal-03780867v1" TargetMode="External"/><Relationship Id="rId77" Type="http://schemas.openxmlformats.org/officeDocument/2006/relationships/hyperlink" Target="https://dx.doi.org/10.1108/JPBM-05-2017-1472" TargetMode="External"/><Relationship Id="rId78" Type="http://schemas.openxmlformats.org/officeDocument/2006/relationships/hyperlink" Target="https://hal.parisnanterre.fr/hal-01735784v1" TargetMode="External"/><Relationship Id="rId79" Type="http://schemas.openxmlformats.org/officeDocument/2006/relationships/hyperlink" Target="https://dx.doi.org/10.1016/j.ijresmar.2015.06.002" TargetMode="External"/><Relationship Id="rId80" Type="http://schemas.openxmlformats.org/officeDocument/2006/relationships/hyperlink" Target="https://hal.science/hal-01638834v1" TargetMode="External"/><Relationship Id="rId81" Type="http://schemas.openxmlformats.org/officeDocument/2006/relationships/hyperlink" Target="https://dx.doi.org/10.1080/09593969.2013.781050" TargetMode="External"/><Relationship Id="rId82" Type="http://schemas.openxmlformats.org/officeDocument/2006/relationships/hyperlink" Target="https://hal.science/hal-04431148v1" TargetMode="External"/><Relationship Id="rId83" Type="http://schemas.openxmlformats.org/officeDocument/2006/relationships/hyperlink" Target="https://hal.science/hal-04477553v1" TargetMode="External"/><Relationship Id="rId84" Type="http://schemas.openxmlformats.org/officeDocument/2006/relationships/hyperlink" Target="https://hal.science/search/index/?q=*&amp;authFullName_s=Gwenaelle Briand Decr&#233;" TargetMode="External"/><Relationship Id="rId85" Type="http://schemas.openxmlformats.org/officeDocument/2006/relationships/hyperlink" Target="https://hal.parisnanterre.fr/hal-017387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Briand Decré</dc:title>
  <dc:description>CV</dc:description>
  <dc:subject/>
  <cp:keywords/>
  <cp:category/>
  <cp:lastModifiedBy/>
  <dcterms:created xsi:type="dcterms:W3CDTF">2026-04-08T12:04:31+02:00</dcterms:created>
  <dcterms:modified xsi:type="dcterms:W3CDTF">2026-04-08T12:04:31+02:00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