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Gwénaëlle HAESE </w:t></w:r><w:r><w:rPr><w:color w:val="641e6e"/></w:rPr><w:t xml:space="preserve">Ingénieure recherche et expertise en analyse sensorielle et physiologiePôle Recherche, Innovation et Certification de services - Laboratoire PULSEDivision Usages et nouveaux enjeux - Direction Eau</w:t></w:r></w:p><w:p><w:pPr><w:spacing w:before="600"/></w:pPr></w:p><w:p><w:pPr><w:spacing w:before="600"/></w:pPr></w:p><w:p><w:pPr><w:pStyle w:val="Heading2"/></w:pPr><w:r><w:rPr><w:color w:val="1e198e"/><w:b w:val="1"/><w:bCs w:val="1"/></w:rPr><w:t xml:space="preserve">Présentation</w:t></w:r></w:p><w:p><w:pPr><w:spacing w:after="100"/></w:pPr></w:p><w:p><w:pPr/><w:r><w:rPr><w:b w:val="1"/><w:bCs w:val="1"/></w:rPr><w:t xml:space="preserve">Parcours professionnel</w:t></w:r><w:r><w:rPr/><w:t xml:space="preserve">Gwénaëlle HAESE est chercheuse et ingénieure au CSTB depuis 2011. Elle a une thèse sur le développement d’une méthode de mesure combinant analyse sensorielle et mesures physiologiques appliquée aux goûts et odeurs de l’eau potable. Elle a aussi développé des compétences sur la mesure des perceptions sensorielles et des réactions physiologiques en réponse à des stimuli olfactifs, gustatifs, acoustiques, visuels et thermiques. Elle travaille notamment sur des projets industriels et de R&D multidisciplinaires au sein du laboratoire PULSE du CSTB et est en charge du développement de nouvelles méthodologies et de nouvelles applications de la méthode PULSE.</w:t></w:r></w:p><w:p><w:pPr/><w:r><w:rPr><w:b w:val="1"/><w:bCs w:val="1"/></w:rPr><w:t xml:space="preserve">Expériences professionnelles</w:t></w:r><w:r><w:rPr/><w:t xml:space="preserve">• Management de projets de recherche• Valorisation des travaux de recherche (brevets, publications…)</w:t></w:r></w:p><w:p><w:pPr/><w:r><w:rPr><w:b w:val="1"/><w:bCs w:val="1"/></w:rPr><w:t xml:space="preserve">Projets de recherche associés</w:t></w:r><w:r><w:rPr/><w:t xml:space="preserve">Observatoire du Goût de l’Eau avec Nantes Métropole, mesure de la perception des goûts et odeurs de l’eau potable dans le cadre de la rénovation de l’Usine de La Roche, 2017-2023CLARINS, mesure du confort apporté par différentes crèmes cosmétiques, 2014-2018ECCODOM, mesure du confort thermique ressenti dans des logements sociaux dans les DROM, 2020-2021Projet de recherche confort thermique, établir un lien direct entre la gestion du chauffage dans un véhicule électrique et la sensibilité du panel testé, 2017Projet de recherche confort acoustique, établir un lien direct entre effet du bruit et activité des personnes, 2019Projet de recherche confort visuel, établir un lien direct  variation des caractéristiques des sources lumineuses et confort de lecture, 2019Projet de recherche confort olfactif, établir un lien entre des variations de teneurs en COV de différents parfums d’ambiance et leur perception sensorielle et physiologique, 2020</w:t></w:r></w:p><w:p><w:pPr/><w:r><w:rPr><w:b w:val="1"/><w:bCs w:val="1"/></w:rPr><w:t xml:space="preserve">Cursus/diplômes</w:t></w:r><w:r><w:rPr/><w:t xml:space="preserve">Doctorat en analyse sensorielle et mesures physiologiques - &amp;quot;Mise au point et application à l’eau potable d’une méthode de mesures sensorielles par indicateurs physiologiques&amp;quot; - Ecole Nationale Supérieure de Chimie de Rennes (2015)Diplôme d'ingénieure agroalimentaire - Agrocampus Ouest (2010)Master 2 - Statistiques appliquées - Université Rennes 2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Interactions between vibroacoustic discomfort and visual stimuli: Comparison of real, 3D and 360 environments</w:t></w:r></w:hyperlink></w:p><w:p><w:pPr/><w:hyperlink r:id="rId8" w:history="1"><w:r><w:rPr><w:color w:val="#410a8c"/><w:u w:val="single"/></w:rPr><w:t xml:space="preserve">Charlotte Scarpa</w:t></w:r></w:hyperlink><w:r><w:rPr/><w:t xml:space="preserve">,</w:t></w:r><w:hyperlink r:id="rId9" w:history="1"><w:r><w:rPr><w:color w:val="#410a8c"/><w:u w:val="single"/></w:rPr><w:t xml:space="preserve">Toinon Vigier</w:t></w:r></w:hyperlink><w:r><w:rPr/><w:t xml:space="preserve">,</w:t></w:r><w:hyperlink r:id="rId10" w:history="1"><w:r><w:rPr><w:color w:val="#410a8c"/><w:u w:val="single"/></w:rPr><w:t xml:space="preserve">Gwenaelle Haese</w:t></w:r></w:hyperlink><w:r><w:rPr/><w:t xml:space="preserve">,</w:t></w:r><w:hyperlink r:id="rId11" w:history="1"><w:r><w:rPr><w:color w:val="#410a8c"/><w:u w:val="single"/></w:rPr><w:t xml:space="preserve">Patrick Le Callet</w:t></w:r></w:hyperlink></w:p><w:p><w:pPr/><w:r><w:rPr><w:i w:val="1"/><w:iCs w:val="1"/></w:rPr><w:t xml:space="preserve">IEEE Transactions on Visualization and Computer Graphics</w:t></w:r><w:r><w:rPr/><w:t xml:space="preserve">, In press</w:t></w:r></w:p><w:p><w:pPr/><w:r><w:rPr/><w:t xml:space="preserve">Article dans une revue</w:t></w:r></w:p><w:p><w:pPr/><w:hyperlink r:id="rId7" w:history="1"><w:r><w:rPr><w:color w:val="#410a8c"/><w:u w:val="single"/></w:rPr><w:t xml:space="preserve">hal-04967453v1</w:t></w:r></w:hyperlink></w:p></w:tc></w:tr><w:tr><w:trPr/><w:tc><w:tcPr><w:noWrap/></w:tcPr><w:p><w:pPr><w:spacing w:after="200"/></w:pPr><w:hyperlink r:id="rId12" w:history="1"><w:r><w:rPr><w:color w:val="1e198e"/><w:b w:val="1"/><w:bCs w:val="1"/><w:u w:val="single"/></w:rPr><w:t xml:space="preserve">Construction of an individualized sensory space of tastes in water using skin blood flow responses</w:t></w:r></w:hyperlink></w:p><w:p><w:pPr/><w:hyperlink r:id="rId13" w:history="1"><w:r><w:rPr><w:color w:val="#410a8c"/><w:u w:val="single"/></w:rPr><w:t xml:space="preserve">G. Haese</w:t></w:r></w:hyperlink><w:r><w:rPr/><w:t xml:space="preserve">,</w:t></w:r><w:hyperlink r:id="rId14" w:history="1"><w:r><w:rPr><w:color w:val="#410a8c"/><w:u w:val="single"/></w:rPr><w:t xml:space="preserve">P. Humeau</w:t></w:r></w:hyperlink><w:r><w:rPr/><w:t xml:space="preserve">,</w:t></w:r><w:hyperlink r:id="rId15" w:history="1"><w:r><w:rPr><w:color w:val="#410a8c"/><w:u w:val="single"/></w:rPr><w:t xml:space="preserve">F. de Oliveira</w:t></w:r></w:hyperlink><w:r><w:rPr/><w:t xml:space="preserve">,</w:t></w:r><w:hyperlink r:id="rId16" w:history="1"><w:r><w:rPr><w:color w:val="#410a8c"/><w:u w:val="single"/></w:rPr><w:t xml:space="preserve">P. Le Callet</w:t></w:r></w:hyperlink><w:r><w:rPr/><w:t xml:space="preserve">,</w:t></w:r><w:hyperlink r:id="rId17" w:history="1"><w:r><w:rPr><w:color w:val="#410a8c"/><w:u w:val="single"/></w:rPr><w:t xml:space="preserve">P. Le Cloirec</w:t></w:r></w:hyperlink></w:p><w:p><w:pPr/><w:r><w:rPr><w:i w:val="1"/><w:iCs w:val="1"/></w:rPr><w:t xml:space="preserve">Journal of Water Supply: Research and Technology - AQUA</w:t></w:r><w:r><w:rPr/><w:t xml:space="preserve">, 2015, 64 (7), pp.793--801. </w:t></w:r><w:hyperlink r:id="rId18" w:history="1"><w:r><w:rPr><w:color w:val="#410a8c"/><w:u w:val="single"/></w:rPr><w:t xml:space="preserve">⟨10.2166/aqua.2015.073⟩</w:t></w:r></w:hyperlink></w:p><w:p><w:pPr/><w:r><w:rPr/><w:t xml:space="preserve">Article dans une revue</w:t></w:r></w:p><w:p><w:pPr/><w:hyperlink r:id="rId12" w:history="1"><w:r><w:rPr><w:color w:val="#410a8c"/><w:u w:val="single"/></w:rPr><w:t xml:space="preserve">hal-01329469v2</w:t></w:r></w:hyperlink></w:p></w:tc></w:tr><w:tr><w:trPr/><w:tc><w:tcPr><w:noWrap/></w:tcPr><w:p><w:pPr><w:spacing w:after="200"/></w:pPr><w:hyperlink r:id="rId19" w:history="1"><w:r><w:rPr><w:color w:val="1e198e"/><w:b w:val="1"/><w:bCs w:val="1"/><w:u w:val="single"/></w:rPr><w:t xml:space="preserve">Prédiction de la perception sensorielle des goûts de l’eau par l’utilisation de mesures physiologiques : la microcirculation cutanée</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L'Actualité Chimique</w:t></w:r><w:r><w:rPr/><w:t xml:space="preserve">, 2014, 390, pp.65-67</w:t></w:r></w:p><w:p><w:pPr/><w:r><w:rPr/><w:t xml:space="preserve">Article dans une revue</w:t></w:r></w:p><w:p><w:pPr/><w:hyperlink r:id="rId19" w:history="1"><w:r><w:rPr><w:color w:val="#410a8c"/><w:u w:val="single"/></w:rPr><w:t xml:space="preserve">hal-01192869v1</w:t></w:r></w:hyperlink></w:p></w:tc></w:tr><w:tr><w:trPr/><w:tc><w:tcPr><w:noWrap/></w:tcPr><w:p><w:pPr><w:spacing w:after="200"/></w:pPr><w:hyperlink r:id="rId23" w:history="1"><w:r><w:rPr><w:color w:val="1e198e"/><w:b w:val="1"/><w:bCs w:val="1"/><w:u w:val="single"/></w:rPr><w:t xml:space="preserve">Tastes and odors of water - Quantifying objective analyses: a review</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4" w:history="1"><w:r><w:rPr><w:color w:val="#410a8c"/><w:u w:val="single"/></w:rPr><w:t xml:space="preserve">de Oliviera Fabrice</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Critical Reviews in Environmental Science and Technology</w:t></w:r><w:r><w:rPr/><w:t xml:space="preserve">, 2014, 44 (22), pp.1. </w:t></w:r><w:hyperlink r:id="rId25" w:history="1"><w:r><w:rPr><w:color w:val="#410a8c"/><w:u w:val="single"/></w:rPr><w:t xml:space="preserve">⟨10.1080/10643389.2013.829972⟩</w:t></w:r></w:hyperlink></w:p><w:p><w:pPr/><w:r><w:rPr/><w:t xml:space="preserve">Article dans une revue</w:t></w:r><w:r><w:rPr/><w:t xml:space="preserve"> (article de synthèse)</w:t></w:r></w:p><w:p><w:pPr/><w:hyperlink r:id="rId23" w:history="1"><w:r><w:rPr><w:color w:val="#410a8c"/><w:u w:val="single"/></w:rPr><w:t xml:space="preserve">hal-00957990v1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Construction of immersive and interactive methodology based on physiological indicators to subjectively and objectively assess comfort and performances in work offices</w:t></w:r></w:hyperlink></w:p><w:p><w:pPr/><w:hyperlink r:id="rId8" w:history="1"><w:r><w:rPr><w:color w:val="#410a8c"/><w:u w:val="single"/></w:rPr><w:t xml:space="preserve">Charlotte Scarpa</w:t></w:r></w:hyperlink><w:r><w:rPr/><w:t xml:space="preserve">,</w:t></w:r><w:hyperlink r:id="rId27" w:history="1"><w:r><w:rPr><w:color w:val="#410a8c"/><w:u w:val="single"/></w:rPr><w:t xml:space="preserve">Gwénaëlle Haese</w:t></w:r></w:hyperlink><w:r><w:rPr/><w:t xml:space="preserve">,</w:t></w:r><w:hyperlink r:id="rId9" w:history="1"><w:r><w:rPr><w:color w:val="#410a8c"/><w:u w:val="single"/></w:rPr><w:t xml:space="preserve">Toinon Vigier</w:t></w:r></w:hyperlink><w:r><w:rPr/><w:t xml:space="preserve">,</w:t></w:r><w:hyperlink r:id="rId11" w:history="1"><w:r><w:rPr><w:color w:val="#410a8c"/><w:u w:val="single"/></w:rPr><w:t xml:space="preserve">Patrick Le Callet</w:t></w:r></w:hyperlink></w:p><w:p><w:pPr/><w:r><w:rPr><w:i w:val="1"/><w:iCs w:val="1"/></w:rPr><w:t xml:space="preserve">Immersive media experience (IMX)</w:t></w:r><w:r><w:rPr/><w:t xml:space="preserve">, Jun 2023, Nantes, France. </w:t></w:r><w:hyperlink r:id="rId28" w:history="1"><w:r><w:rPr><w:color w:val="#410a8c"/><w:u w:val="single"/></w:rPr><w:t xml:space="preserve">⟨10.1145/3573381.3597233⟩</w:t></w:r></w:hyperlink></w:p><w:p><w:pPr/><w:r><w:rPr/><w:t xml:space="preserve">Communication dans un congrès</w:t></w:r></w:p><w:p><w:pPr/><w:hyperlink r:id="rId26" w:history="1"><w:r><w:rPr><w:color w:val="#410a8c"/><w:u w:val="single"/></w:rPr><w:t xml:space="preserve">hal-04617871v1</w:t></w:r></w:hyperlink></w:p></w:tc></w:tr><w:tr><w:trPr/><w:tc><w:tcPr><w:noWrap/></w:tcPr><w:p><w:pPr><w:spacing w:after="200"/></w:pPr><w:hyperlink r:id="rId29" w:history="1"><w:r><w:rPr><w:color w:val="1e198e"/><w:b w:val="1"/><w:bCs w:val="1"/><w:u w:val="single"/></w:rPr><w:t xml:space="preserve">Use of immersive and interactive systems to objectively and subjectively characterize user experience in work places</w:t></w:r></w:hyperlink></w:p><w:p><w:pPr/><w:hyperlink r:id="rId8" w:history="1"><w:r><w:rPr><w:color w:val="#410a8c"/><w:u w:val="single"/></w:rPr><w:t xml:space="preserve">Charlotte Scarpa</w:t></w:r></w:hyperlink><w:r><w:rPr/><w:t xml:space="preserve">,</w:t></w:r><w:hyperlink r:id="rId27" w:history="1"><w:r><w:rPr><w:color w:val="#410a8c"/><w:u w:val="single"/></w:rPr><w:t xml:space="preserve">Gwénaëlle Haese</w:t></w:r></w:hyperlink><w:r><w:rPr/><w:t xml:space="preserve">,</w:t></w:r><w:hyperlink r:id="rId9" w:history="1"><w:r><w:rPr><w:color w:val="#410a8c"/><w:u w:val="single"/></w:rPr><w:t xml:space="preserve">Toinon Vigier</w:t></w:r></w:hyperlink><w:r><w:rPr/><w:t xml:space="preserve">,</w:t></w:r><w:hyperlink r:id="rId11" w:history="1"><w:r><w:rPr><w:color w:val="#410a8c"/><w:u w:val="single"/></w:rPr><w:t xml:space="preserve">Patrick Le Callet</w:t></w:r></w:hyperlink></w:p><w:p><w:pPr/><w:r><w:rPr><w:i w:val="1"/><w:iCs w:val="1"/></w:rPr><w:t xml:space="preserve">Immersive Media eXperience (IMX)</w:t></w:r><w:r><w:rPr/><w:t xml:space="preserve">, Jun 2023, Nantes, France. </w:t></w:r><w:hyperlink r:id="rId30" w:history="1"><w:r><w:rPr><w:color w:val="#410a8c"/><w:u w:val="single"/></w:rPr><w:t xml:space="preserve">⟨10.1145/3573381.3597227⟩</w:t></w:r></w:hyperlink></w:p><w:p><w:pPr/><w:r><w:rPr/><w:t xml:space="preserve">Communication dans un congrès</w:t></w:r></w:p><w:p><w:pPr/><w:hyperlink r:id="rId29" w:history="1"><w:r><w:rPr><w:color w:val="#410a8c"/><w:u w:val="single"/></w:rPr><w:t xml:space="preserve">hal-04617880v1</w:t></w:r></w:hyperlink></w:p></w:tc></w:tr><w:tr><w:trPr/><w:tc><w:tcPr><w:noWrap/></w:tcPr><w:p><w:pPr><w:spacing w:after="200"/></w:pPr><w:hyperlink r:id="rId31" w:history="1"><w:r><w:rPr><w:color w:val="1e198e"/><w:b w:val="1"/><w:bCs w:val="1"/><w:u w:val="single"/></w:rPr><w:t xml:space="preserve">An innovative approach to better understand hot discomfort, based on the measurement of global human responses, including physiological and sensory indicators : application to end users of mixed mode cooled buildings under tropical climate conditions</w:t></w:r></w:hyperlink></w:p><w:p><w:pPr/><w:hyperlink r:id="rId10" w:history="1"><w:r><w:rPr><w:color w:val="#410a8c"/><w:u w:val="single"/></w:rPr><w:t xml:space="preserve">Gwenaelle Haese</w:t></w:r></w:hyperlink><w:r><w:rPr/><w:t xml:space="preserve">,</w:t></w:r><w:hyperlink r:id="rId32" w:history="1"><w:r><w:rPr><w:color w:val="#410a8c"/><w:u w:val="single"/></w:rPr><w:t xml:space="preserve">Maxime Boulinguez</w:t></w:r></w:hyperlink><w:r><w:rPr/><w:t xml:space="preserve">,</w:t></w:r><w:hyperlink r:id="rId33" w:history="1"><w:r><w:rPr><w:color w:val="#410a8c"/><w:u w:val="single"/></w:rPr><w:t xml:space="preserve">Pierre Bernaud</w:t></w:r></w:hyperlink><w:r><w:rPr/><w:t xml:space="preserve">,</w:t></w:r><w:hyperlink r:id="rId34" w:history="1"><w:r><w:rPr><w:color w:val="#410a8c"/><w:u w:val="single"/></w:rPr><w:t xml:space="preserve">Anthony Couzinet</w:t></w:r></w:hyperlink></w:p><w:p><w:pPr/><w:r><w:rPr><w:i w:val="1"/><w:iCs w:val="1"/></w:rPr><w:t xml:space="preserve">43rd AIVC conference "Ventilation, IEQ and health in sustainable buildings - 11th TightVent conference and the 9th venticool conference</w:t></w:r><w:r><w:rPr/><w:t xml:space="preserve">, AIVC, Oct 2023, Aalborg (DK), Denmark</w:t></w:r></w:p><w:p><w:pPr/><w:r><w:rPr/><w:t xml:space="preserve">Communication dans un congrès</w:t></w:r></w:p><w:p><w:pPr/><w:hyperlink r:id="rId31" w:history="1"><w:r><w:rPr><w:color w:val="#410a8c"/><w:u w:val="single"/></w:rPr><w:t xml:space="preserve">hal-04669391v1</w:t></w:r></w:hyperlink></w:p></w:tc></w:tr><w:tr><w:trPr/><w:tc><w:tcPr><w:noWrap/></w:tcPr><w:p><w:pPr><w:spacing w:after="200"/></w:pPr><w:hyperlink r:id="rId35" w:history="1"><w:r><w:rPr><w:color w:val="1e198e"/><w:b w:val="1"/><w:bCs w:val="1"/><w:u w:val="single"/></w:rPr><w:t xml:space="preserve">Towards an alternative cooling: Optimisation of the successive use of the cooling systems from passive to active -Development of design and control strategies of the hybrid cooling</w:t></w:r></w:hyperlink></w:p><w:p><w:pPr/><w:hyperlink r:id="rId36" w:history="1"><w:r><w:rPr><w:color w:val="#410a8c"/><w:u w:val="single"/></w:rPr><w:t xml:space="preserve">Arnaud JAY</w:t></w:r></w:hyperlink><w:r><w:rPr/><w:t xml:space="preserve">,</w:t></w:r><w:hyperlink r:id="rId37" w:history="1"><w:r><w:rPr><w:color w:val="#410a8c"/><w:u w:val="single"/></w:rPr><w:t xml:space="preserve">Aurélie Foucquier</w:t></w:r></w:hyperlink><w:r><w:rPr/><w:t xml:space="preserve">,</w:t></w:r><w:hyperlink r:id="rId32" w:history="1"><w:r><w:rPr><w:color w:val="#410a8c"/><w:u w:val="single"/></w:rPr><w:t xml:space="preserve">Maxime Boulinguez</w:t></w:r></w:hyperlink><w:r><w:rPr/><w:t xml:space="preserve">,</w:t></w:r><w:hyperlink r:id="rId10" w:history="1"><w:r><w:rPr><w:color w:val="#410a8c"/><w:u w:val="single"/></w:rPr><w:t xml:space="preserve">Gwenaelle Haese</w:t></w:r></w:hyperlink><w:r><w:rPr/><w:t xml:space="preserve">,</w:t></w:r><w:hyperlink r:id="rId38" w:history="1"><w:r><w:rPr><w:color w:val="#410a8c"/><w:u w:val="single"/></w:rPr><w:t xml:space="preserve">Simon Thebault</w:t></w:r></w:hyperlink><w:r><w:rPr/><w:t xml:space="preserve">et al.</w:t></w:r></w:p><w:p><w:pPr/><w:r><w:rPr><w:i w:val="1"/><w:iCs w:val="1"/></w:rPr><w:t xml:space="preserve">43rd AIVC conference "Ventilation, IEQ and health in sustainable buildings - 11th TightVent conference and the 9th venticool conference</w:t></w:r><w:r><w:rPr/><w:t xml:space="preserve">, AIVC, Aug 2022, Aalborg (DK), Denmark</w:t></w:r></w:p><w:p><w:pPr/><w:r><w:rPr/><w:t xml:space="preserve">Communication dans un congrès</w:t></w:r></w:p><w:p><w:pPr/><w:hyperlink r:id="rId35" w:history="1"><w:r><w:rPr><w:color w:val="#410a8c"/><w:u w:val="single"/></w:rPr><w:t xml:space="preserve">hal-04669395v1</w:t></w:r></w:hyperlink></w:p></w:tc></w:tr><w:tr><w:trPr/><w:tc><w:tcPr><w:noWrap/></w:tcPr><w:p><w:pPr><w:spacing w:after="200"/></w:pPr><w:hyperlink r:id="rId39" w:history="1"><w:r><w:rPr><w:color w:val="1e198e"/><w:b w:val="1"/><w:bCs w:val="1"/><w:u w:val="single"/></w:rPr><w:t xml:space="preserve">Evaluation of short-term road traffic noise exposure using physiological measurements and auralized sound samples ? a preliminary panel study</w:t></w:r></w:hyperlink></w:p><w:p><w:pPr/><w:hyperlink r:id="rId40" w:history="1"><w:r><w:rPr><w:color w:val="#410a8c"/><w:u w:val="single"/></w:rPr><w:t xml:space="preserve">Julien Maillard</w:t></w:r></w:hyperlink><w:r><w:rPr/><w:t xml:space="preserve">,</w:t></w:r><w:hyperlink r:id="rId41" w:history="1"><w:r><w:rPr><w:color w:val="#410a8c"/><w:u w:val="single"/></w:rPr><w:t xml:space="preserve">Fabrice De Oliveira</w:t></w:r></w:hyperlink><w:r><w:rPr/><w:t xml:space="preserve">,</w:t></w:r><w:hyperlink r:id="rId27" w:history="1"><w:r><w:rPr><w:color w:val="#410a8c"/><w:u w:val="single"/></w:rPr><w:t xml:space="preserve">Gwénaëlle Haese</w:t></w:r></w:hyperlink></w:p><w:p><w:pPr/><w:r><w:rPr><w:i w:val="1"/><w:iCs w:val="1"/></w:rPr><w:t xml:space="preserve">Forum Acusticum</w:t></w:r><w:r><w:rPr/><w:t xml:space="preserve">, Dec 2020, Lyon, France. pp.1699-1705, </w:t></w:r><w:hyperlink r:id="rId42" w:history="1"><w:r><w:rPr><w:color w:val="#410a8c"/><w:u w:val="single"/></w:rPr><w:t xml:space="preserve">⟨10.48465/fa.2020.0862⟩</w:t></w:r></w:hyperlink></w:p><w:p><w:pPr/><w:r><w:rPr/><w:t xml:space="preserve">Communication dans un congrès</w:t></w:r></w:p><w:p><w:pPr/><w:hyperlink r:id="rId39" w:history="1"><w:r><w:rPr><w:color w:val="#410a8c"/><w:u w:val="single"/></w:rPr><w:t xml:space="preserve">hal-03233758v1</w:t></w:r></w:hyperlink></w:p></w:tc></w:tr><w:tr><w:trPr/><w:tc><w:tcPr><w:noWrap/></w:tcPr><w:p><w:pPr><w:spacing w:after="200"/></w:pPr><w:hyperlink r:id="rId43" w:history="1"><w:r><w:rPr><w:color w:val="1e198e"/><w:b w:val="1"/><w:bCs w:val="1"/><w:u w:val="single"/></w:rPr><w:t xml:space="preserve">Characterization of the quality, the intensity and the pleasantness of the taste of water using physiological data</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6th European Conference on Sensory and Consumer Research</w:t></w:r><w:r><w:rPr/><w:t xml:space="preserve">, Sep 2014, Copenhague, Denmark</w:t></w:r></w:p><w:p><w:pPr/><w:r><w:rPr/><w:t xml:space="preserve">Communication dans un congrès</w:t></w:r></w:p><w:p><w:pPr/><w:hyperlink r:id="rId43" w:history="1"><w:r><w:rPr><w:color w:val="#410a8c"/><w:u w:val="single"/></w:rPr><w:t xml:space="preserve">hal-01192876v1</w:t></w:r></w:hyperlink></w:p></w:tc></w:tr><w:tr><w:trPr/><w:tc><w:tcPr><w:noWrap/></w:tcPr><w:p><w:pPr><w:spacing w:after="200"/></w:pPr><w:hyperlink r:id="rId44" w:history="1"><w:r><w:rPr><w:color w:val="1e198e"/><w:b w:val="1"/><w:bCs w:val="1"/><w:u w:val="single"/></w:rPr><w:t xml:space="preserve">Objective quality, intensity and hedonic dimensions prediction using sensory analysis and physiological measurements</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10th Pangborn Sensory Science Symposium</w:t></w:r><w:r><w:rPr/><w:t xml:space="preserve">, Aug 2013, Rio de Janeiro, Brazil</w:t></w:r></w:p><w:p><w:pPr/><w:r><w:rPr/><w:t xml:space="preserve">Communication dans un congrès</w:t></w:r></w:p><w:p><w:pPr/><w:hyperlink r:id="rId44" w:history="1"><w:r><w:rPr><w:color w:val="#410a8c"/><w:u w:val="single"/></w:rPr><w:t xml:space="preserve">hal-01192874v1</w:t></w:r></w:hyperlink></w:p></w:tc></w:tr><w:tr><w:trPr/><w:tc><w:tcPr><w:noWrap/></w:tcPr><w:p><w:pPr><w:spacing w:after="200"/></w:pPr><w:hyperlink r:id="rId45" w:history="1"><w:r><w:rPr><w:color w:val="1e198e"/><w:b w:val="1"/><w:bCs w:val="1"/><w:u w:val="single"/></w:rPr><w:t xml:space="preserve">Objectivation of sensory measurements of off-flavours in water using central and autonomic nervous systems responses</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10th IWA Symposium on Off-Flavours in the Aquatic Environment</w:t></w:r><w:r><w:rPr/><w:t xml:space="preserve">, Oct 2013, Tainan, Taiwan</w:t></w:r></w:p><w:p><w:pPr/><w:r><w:rPr/><w:t xml:space="preserve">Communication dans un congrès</w:t></w:r></w:p><w:p><w:pPr/><w:hyperlink r:id="rId45" w:history="1"><w:r><w:rPr><w:color w:val="#410a8c"/><w:u w:val="single"/></w:rPr><w:t xml:space="preserve">hal-01192878v1</w:t></w:r></w:hyperlink></w:p></w:tc></w:tr><w:tr><w:trPr/><w:tc><w:tcPr><w:noWrap/></w:tcPr><w:p><w:pPr><w:spacing w:after="200"/></w:pPr><w:hyperlink r:id="rId46" w:history="1"><w:r><w:rPr><w:color w:val="1e198e"/><w:b w:val="1"/><w:bCs w:val="1"/><w:u w:val="single"/></w:rPr><w:t xml:space="preserve">Objectivation des mesures sensorielles des goûts de l'eau par l'utilisation d'indicateurs des systèmes nerveux central et autonome</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4ème colloque recherche de la Fédération Gay-Lussac</w:t></w:r><w:r><w:rPr/><w:t xml:space="preserve">, Dec 2013, Paris, France</w:t></w:r></w:p><w:p><w:pPr/><w:r><w:rPr/><w:t xml:space="preserve">Communication dans un congrès</w:t></w:r></w:p><w:p><w:pPr/><w:hyperlink r:id="rId46" w:history="1"><w:r><w:rPr><w:color w:val="#410a8c"/><w:u w:val="single"/></w:rPr><w:t xml:space="preserve">hal-01192880v1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Using sensory and physiological approaches to assess the effects of temporal light modulation on reading tasks under LED lamps</w:t></w:r></w:hyperlink></w:p><w:p><w:pPr/><w:hyperlink r:id="rId10" w:history="1"><w:r><w:rPr><w:color w:val="#410a8c"/><w:u w:val="single"/></w:rPr><w:t xml:space="preserve">Gwenaelle Haese</w:t></w:r></w:hyperlink><w:r><w:rPr/><w:t xml:space="preserve">,</w:t></w:r><w:hyperlink r:id="rId48" w:history="1"><w:r><w:rPr><w:color w:val="#410a8c"/><w:u w:val="single"/></w:rPr><w:t xml:space="preserve">Samuel Carré</w:t></w:r></w:hyperlink><w:r><w:rPr/><w:t xml:space="preserve">,</w:t></w:r><w:hyperlink r:id="rId49" w:history="1"><w:r><w:rPr><w:color w:val="#410a8c"/><w:u w:val="single"/></w:rPr><w:t xml:space="preserve">Christophe Martinsons</w:t></w:r></w:hyperlink><w:r><w:rPr/><w:t xml:space="preserve">,</w:t></w:r><w:hyperlink r:id="rId50" w:history="1"><w:r><w:rPr><w:color w:val="#410a8c"/><w:u w:val="single"/></w:rPr><w:t xml:space="preserve">Antoine Luu</w:t></w:r></w:hyperlink><w:r><w:rPr/><w:t xml:space="preserve">,</w:t></w:r><w:hyperlink r:id="rId34" w:history="1"><w:r><w:rPr><w:color w:val="#410a8c"/><w:u w:val="single"/></w:rPr><w:t xml:space="preserve">Anthony Couzinet</w:t></w:r></w:hyperlink></w:p><w:p><w:pPr/><w:r><w:rPr><w:i w:val="1"/><w:iCs w:val="1"/></w:rPr><w:t xml:space="preserve">EUROSENSE 2020</w:t></w:r><w:r><w:rPr/><w:t xml:space="preserve">, Dec 2020, Rotterdam, Netherlands</w:t></w:r></w:p><w:p><w:pPr/><w:r><w:rPr/><w:t xml:space="preserve">Poster de conférence</w:t></w:r></w:p><w:p><w:pPr/><w:hyperlink r:id="rId47" w:history="1"><w:r><w:rPr><w:color w:val="#410a8c"/><w:u w:val="single"/></w:rPr><w:t xml:space="preserve">hal-04690743v1</w:t></w:r></w:hyperlink></w:p></w:tc></w:tr><w:tr><w:trPr/><w:tc><w:tcPr><w:noWrap/></w:tcPr><w:p><w:pPr><w:spacing w:after="200"/></w:pPr><w:hyperlink r:id="rId51" w:history="1"><w:r><w:rPr><w:color w:val="1e198e"/><w:b w:val="1"/><w:bCs w:val="1"/><w:u w:val="single"/></w:rPr><w:t xml:space="preserve">Development of Partial Least Square models for the prediction of the concentration of a gustative stimulus in water from physiological data</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6" w:history="1"><w:r><w:rPr><w:color w:val="#410a8c"/><w:u w:val="single"/></w:rPr><w:t xml:space="preserve">P. Le Callet</w:t></w:r></w:hyperlink><w:r><w:rPr/><w:t xml:space="preserve">,</w:t></w:r><w:hyperlink r:id="rId22" w:history="1"><w:r><w:rPr><w:color w:val="#410a8c"/><w:u w:val="single"/></w:rPr><w:t xml:space="preserve">Pierre Le Cloirec</w:t></w:r></w:hyperlink></w:p><w:p><w:pPr/><w:r><w:rPr><w:i w:val="1"/><w:iCs w:val="1"/></w:rPr><w:t xml:space="preserve">Eurosense 2016</w:t></w:r><w:r><w:rPr/><w:t xml:space="preserve">, Sep 2016, Dijon, France</w:t></w:r></w:p><w:p><w:pPr/><w:r><w:rPr/><w:t xml:space="preserve">Poster de conférence</w:t></w:r></w:p><w:p><w:pPr/><w:hyperlink r:id="rId51" w:history="1"><w:r><w:rPr><w:color w:val="#410a8c"/><w:u w:val="single"/></w:rPr><w:t xml:space="preserve">hal-02378253v1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ARET : colloque 2018 au CSGA Dijon. 28 et 29 mai 2018 - CSGA, 9E boulevard Jeanne d'Arc, Dijon</w:t></w:r></w:hyperlink></w:p><w:p><w:pPr/><w:hyperlink r:id="rId53" w:history="1"><w:r><w:rPr><w:color w:val="#410a8c"/><w:u w:val="single"/></w:rPr><w:t xml:space="preserve">Roland Salesse</w:t></w:r></w:hyperlink><w:r><w:rPr/><w:t xml:space="preserve">,</w:t></w:r><w:hyperlink r:id="rId54" w:history="1"><w:r><w:rPr><w:color w:val="#410a8c"/><w:u w:val="single"/></w:rPr><w:t xml:space="preserve">Loïc Briand</w:t></w:r></w:hyperlink><w:r><w:rPr/><w:t xml:space="preserve">,</w:t></w:r><w:hyperlink r:id="rId55" w:history="1"><w:r><w:rPr><w:color w:val="#410a8c"/><w:u w:val="single"/></w:rPr><w:t xml:space="preserve">Benoist Schaal</w:t></w:r></w:hyperlink><w:r><w:rPr/><w:t xml:space="preserve">,</w:t></w:r><w:hyperlink r:id="rId56" w:history="1"><w:r><w:rPr><w:color w:val="#410a8c"/><w:u w:val="single"/></w:rPr><w:t xml:space="preserve">Laurence Mulon</w:t></w:r></w:hyperlink><w:r><w:rPr/><w:t xml:space="preserve">,</w:t></w:r><w:hyperlink r:id="rId57" w:history="1"><w:r><w:rPr><w:color w:val="#410a8c"/><w:u w:val="single"/></w:rPr><w:t xml:space="preserve">Anne-Claire Offer</w:t></w:r></w:hyperlink><w:r><w:rPr/><w:t xml:space="preserve">et al.</w:t></w:r></w:p><w:p><w:pPr/><w:r><w:rPr/><w:t xml:space="preserve">2018</w:t></w:r></w:p><w:p><w:pPr/><w:r><w:rPr/><w:t xml:space="preserve">Article de blog scientifique</w:t></w:r></w:p><w:p><w:pPr/><w:hyperlink r:id="rId52" w:history="1"><w:r><w:rPr><w:color w:val="#410a8c"/><w:u w:val="single"/></w:rPr><w:t xml:space="preserve">hal-02785817v1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7453v1" TargetMode="External"/><Relationship Id="rId8" Type="http://schemas.openxmlformats.org/officeDocument/2006/relationships/hyperlink" Target="https://hal.science/search/index/?q=*&amp;authFullName_s=Charlotte Scarpa" TargetMode="External"/><Relationship Id="rId9" Type="http://schemas.openxmlformats.org/officeDocument/2006/relationships/hyperlink" Target="https://hal.science/search/index/?q=*&amp;authFullName_s=Toinon Vigier" TargetMode="External"/><Relationship Id="rId10" Type="http://schemas.openxmlformats.org/officeDocument/2006/relationships/hyperlink" Target="https://hal.science/search/index/?q=*&amp;authFullName_s=Gwenaelle Haese" TargetMode="External"/><Relationship Id="rId11" Type="http://schemas.openxmlformats.org/officeDocument/2006/relationships/hyperlink" Target="https://hal.science/search/index/?q=*&amp;authFullName_s=Patrick Le Callet" TargetMode="External"/><Relationship Id="rId12" Type="http://schemas.openxmlformats.org/officeDocument/2006/relationships/hyperlink" Target="https://univ-rennes.hal.science/hal-01329469v2" TargetMode="External"/><Relationship Id="rId13" Type="http://schemas.openxmlformats.org/officeDocument/2006/relationships/hyperlink" Target="https://hal.science/search/index/?q=*&amp;authFullName_s=G. Haese" TargetMode="External"/><Relationship Id="rId14" Type="http://schemas.openxmlformats.org/officeDocument/2006/relationships/hyperlink" Target="https://hal.science/search/index/?q=*&amp;authFullName_s=P. Humeau" TargetMode="External"/><Relationship Id="rId15" Type="http://schemas.openxmlformats.org/officeDocument/2006/relationships/hyperlink" Target="https://hal.science/search/index/?q=*&amp;authFullName_s=F. de Oliveira" TargetMode="External"/><Relationship Id="rId16" Type="http://schemas.openxmlformats.org/officeDocument/2006/relationships/hyperlink" Target="https://hal.science/search/index/?q=*&amp;authFullName_s=P. Le Callet" TargetMode="External"/><Relationship Id="rId17" Type="http://schemas.openxmlformats.org/officeDocument/2006/relationships/hyperlink" Target="https://hal.science/search/index/?q=*&amp;authFullName_s=P. Le Cloirec" TargetMode="External"/><Relationship Id="rId18" Type="http://schemas.openxmlformats.org/officeDocument/2006/relationships/hyperlink" Target="https://dx.doi.org/10.2166/aqua.2015.073" TargetMode="External"/><Relationship Id="rId19" Type="http://schemas.openxmlformats.org/officeDocument/2006/relationships/hyperlink" Target="https://hal.science/hal-01192869v1" TargetMode="External"/><Relationship Id="rId20" Type="http://schemas.openxmlformats.org/officeDocument/2006/relationships/hyperlink" Target="https://hal.science/search/index/?q=*&amp;authFullName_s=Philippe Humeau" TargetMode="External"/><Relationship Id="rId21" Type="http://schemas.openxmlformats.org/officeDocument/2006/relationships/hyperlink" Target="https://hal.science/search/index/?q=*&amp;authFullName_s=Fabrice de Oliveira" TargetMode="External"/><Relationship Id="rId22" Type="http://schemas.openxmlformats.org/officeDocument/2006/relationships/hyperlink" Target="https://hal.science/search/index/?q=*&amp;authFullName_s=Pierre Le Cloirec" TargetMode="External"/><Relationship Id="rId23" Type="http://schemas.openxmlformats.org/officeDocument/2006/relationships/hyperlink" Target="https://hal.science/hal-00957990v1" TargetMode="External"/><Relationship Id="rId24" Type="http://schemas.openxmlformats.org/officeDocument/2006/relationships/hyperlink" Target="https://hal.science/search/index/?q=*&amp;authFullName_s=de Oliviera Fabrice" TargetMode="External"/><Relationship Id="rId25" Type="http://schemas.openxmlformats.org/officeDocument/2006/relationships/hyperlink" Target="https://dx.doi.org/10.1080/10643389.2013.829972" TargetMode="External"/><Relationship Id="rId26" Type="http://schemas.openxmlformats.org/officeDocument/2006/relationships/hyperlink" Target="https://hal.science/hal-04617871v1" TargetMode="External"/><Relationship Id="rId27" Type="http://schemas.openxmlformats.org/officeDocument/2006/relationships/hyperlink" Target="https://hal.science/search/index/?q=*&amp;authFullName_s=Gw&#233;na&#235;lle Haese" TargetMode="External"/><Relationship Id="rId28" Type="http://schemas.openxmlformats.org/officeDocument/2006/relationships/hyperlink" Target="https://dx.doi.org/10.1145/3573381.3597233" TargetMode="External"/><Relationship Id="rId29" Type="http://schemas.openxmlformats.org/officeDocument/2006/relationships/hyperlink" Target="https://hal.science/hal-04617880v1" TargetMode="External"/><Relationship Id="rId30" Type="http://schemas.openxmlformats.org/officeDocument/2006/relationships/hyperlink" Target="https://dx.doi.org/10.1145/3573381.3597227" TargetMode="External"/><Relationship Id="rId31" Type="http://schemas.openxmlformats.org/officeDocument/2006/relationships/hyperlink" Target="https://univ-reunion.hal.science/hal-04669391v1" TargetMode="External"/><Relationship Id="rId32" Type="http://schemas.openxmlformats.org/officeDocument/2006/relationships/hyperlink" Target="https://hal.science/search/index/?q=*&amp;authFullName_s=Maxime Boulinguez" TargetMode="External"/><Relationship Id="rId33" Type="http://schemas.openxmlformats.org/officeDocument/2006/relationships/hyperlink" Target="https://hal.science/search/index/?q=*&amp;authFullName_s=Pierre Bernaud" TargetMode="External"/><Relationship Id="rId34" Type="http://schemas.openxmlformats.org/officeDocument/2006/relationships/hyperlink" Target="https://hal.science/search/index/?q=*&amp;authFullName_s=Anthony Couzinet" TargetMode="External"/><Relationship Id="rId35" Type="http://schemas.openxmlformats.org/officeDocument/2006/relationships/hyperlink" Target="https://univ-reunion.hal.science/hal-04669395v1" TargetMode="External"/><Relationship Id="rId36" Type="http://schemas.openxmlformats.org/officeDocument/2006/relationships/hyperlink" Target="https://hal.science/search/index/?q=*&amp;authFullName_s=Arnaud JAY" TargetMode="External"/><Relationship Id="rId37" Type="http://schemas.openxmlformats.org/officeDocument/2006/relationships/hyperlink" Target="https://hal.science/search/index/?q=*&amp;authFullName_s=Aur&#233;lie Foucquier" TargetMode="External"/><Relationship Id="rId38" Type="http://schemas.openxmlformats.org/officeDocument/2006/relationships/hyperlink" Target="https://hal.science/search/index/?q=*&amp;authFullName_s=Simon Thebault" TargetMode="External"/><Relationship Id="rId39" Type="http://schemas.openxmlformats.org/officeDocument/2006/relationships/hyperlink" Target="https://hal.science/hal-03233758v1" TargetMode="External"/><Relationship Id="rId40" Type="http://schemas.openxmlformats.org/officeDocument/2006/relationships/hyperlink" Target="https://hal.science/search/index/?q=*&amp;authFullName_s=Julien Maillard" TargetMode="External"/><Relationship Id="rId41" Type="http://schemas.openxmlformats.org/officeDocument/2006/relationships/hyperlink" Target="https://hal.science/search/index/?q=*&amp;authFullName_s=Fabrice De Oliveira" TargetMode="External"/><Relationship Id="rId42" Type="http://schemas.openxmlformats.org/officeDocument/2006/relationships/hyperlink" Target="https://dx.doi.org/10.48465/fa.2020.0862" TargetMode="External"/><Relationship Id="rId43" Type="http://schemas.openxmlformats.org/officeDocument/2006/relationships/hyperlink" Target="https://hal.science/hal-01192876v1" TargetMode="External"/><Relationship Id="rId44" Type="http://schemas.openxmlformats.org/officeDocument/2006/relationships/hyperlink" Target="https://hal.science/hal-01192874v1" TargetMode="External"/><Relationship Id="rId45" Type="http://schemas.openxmlformats.org/officeDocument/2006/relationships/hyperlink" Target="https://hal.science/hal-01192878v1" TargetMode="External"/><Relationship Id="rId46" Type="http://schemas.openxmlformats.org/officeDocument/2006/relationships/hyperlink" Target="https://hal.science/hal-01192880v1" TargetMode="External"/><Relationship Id="rId47" Type="http://schemas.openxmlformats.org/officeDocument/2006/relationships/hyperlink" Target="https://hal.science/hal-04690743v1" TargetMode="External"/><Relationship Id="rId48" Type="http://schemas.openxmlformats.org/officeDocument/2006/relationships/hyperlink" Target="https://hal.science/search/index/?q=*&amp;authFullName_s=Samuel Carr&#233;" TargetMode="External"/><Relationship Id="rId49" Type="http://schemas.openxmlformats.org/officeDocument/2006/relationships/hyperlink" Target="https://hal.science/search/index/?q=*&amp;authFullName_s=Christophe Martinsons" TargetMode="External"/><Relationship Id="rId50" Type="http://schemas.openxmlformats.org/officeDocument/2006/relationships/hyperlink" Target="https://hal.science/search/index/?q=*&amp;authFullName_s=Antoine Luu" TargetMode="External"/><Relationship Id="rId51" Type="http://schemas.openxmlformats.org/officeDocument/2006/relationships/hyperlink" Target="https://cstb.hal.science/hal-02378253v1" TargetMode="External"/><Relationship Id="rId52" Type="http://schemas.openxmlformats.org/officeDocument/2006/relationships/hyperlink" Target="https://hal.inrae.fr/hal-02785817v1" TargetMode="External"/><Relationship Id="rId53" Type="http://schemas.openxmlformats.org/officeDocument/2006/relationships/hyperlink" Target="https://hal.science/search/index/?q=*&amp;authFullName_s=Roland Salesse" TargetMode="External"/><Relationship Id="rId54" Type="http://schemas.openxmlformats.org/officeDocument/2006/relationships/hyperlink" Target="https://hal.science/search/index/?q=*&amp;authFullName_s=Lo&#239;c Briand" TargetMode="External"/><Relationship Id="rId55" Type="http://schemas.openxmlformats.org/officeDocument/2006/relationships/hyperlink" Target="https://hal.science/search/index/?q=*&amp;authFullName_s=Benoist Schaal" TargetMode="External"/><Relationship Id="rId56" Type="http://schemas.openxmlformats.org/officeDocument/2006/relationships/hyperlink" Target="https://hal.science/search/index/?q=*&amp;authFullName_s=Laurence Mulon" TargetMode="External"/><Relationship Id="rId57" Type="http://schemas.openxmlformats.org/officeDocument/2006/relationships/hyperlink" Target="https://hal.science/search/index/?q=*&amp;authFullName_s=Anne-Claire Offe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Gwénaëlle HAESE</dc:title>
  <dc:description>CV</dc:description>
  <dc:subject/>
  <cp:keywords/>
  <cp:category/>
  <cp:lastModifiedBy/>
  <dcterms:created xsi:type="dcterms:W3CDTF">2026-04-07T09:41:14+02:00</dcterms:created>
  <dcterms:modified xsi:type="dcterms:W3CDTF">2026-04-07T09:41:14+02:00</dcterms:modified>
</cp:coreProperties>
</file>

<file path=docProps/custom.xml><?xml version="1.0" encoding="utf-8"?>
<Properties xmlns="http://schemas.openxmlformats.org/officeDocument/2006/custom-properties" xmlns:vt="http://schemas.openxmlformats.org/officeDocument/2006/docPropsVTypes"/>
</file>