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Gwendoline GREGOIRE </w:t>
      </w:r>
      <w:r>
        <w:rPr>
          <w:color w:val="641e6e"/>
        </w:rPr>
        <w:t xml:space="preserve">Assistant Professor in Marine Sedimentology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gwendoline-gregoire</w:t>
        </w:r>
      </w:hyperlink>
    </w:p>
    <w:p>
      <w:pPr>
        <w:numPr>
          <w:ilvl w:val="0"/>
          <w:numId w:val="1"/>
        </w:numPr>
      </w:pPr>
      <w:r>
        <w:rPr/>
        <w:t xml:space="preserve"> ORCID : </w:t>
      </w:r>
      <w:hyperlink r:id="rId9" w:history="1">
        <w:r>
          <w:rPr>
            <w:color w:val="#410a8c"/>
            <w:u w:val="single"/>
          </w:rPr>
          <w:t xml:space="preserve">0000-0003-3369-8639</w:t>
        </w:r>
      </w:hyperlink>
    </w:p>
    <w:p>
      <w:pPr>
        <w:numPr>
          <w:ilvl w:val="0"/>
          <w:numId w:val="1"/>
        </w:numPr>
      </w:pPr>
      <w:r>
        <w:rPr/>
        <w:t xml:space="preserve"> IdRef : </w:t>
      </w:r>
      <w:hyperlink r:id="rId10" w:history="1">
        <w:r>
          <w:rPr>
            <w:color w:val="#410a8c"/>
            <w:u w:val="single"/>
          </w:rPr>
          <w:t xml:space="preserve">202375900</w:t>
        </w:r>
      </w:hyperlink>
    </w:p>
    <w:p>
      <w:pPr>
        <w:spacing w:before="600"/>
      </w:pPr>
    </w:p>
    <w:p>
      <w:pPr>
        <w:pStyle w:val="Heading2"/>
      </w:pPr>
      <w:r>
        <w:rPr>
          <w:color w:val="1e198e"/>
          <w:b w:val="1"/>
          <w:bCs w:val="1"/>
        </w:rPr>
        <w:t xml:space="preserve">Présentation</w:t>
      </w:r>
    </w:p>
    <w:p>
      <w:pPr>
        <w:spacing w:after="100"/>
      </w:pPr>
    </w:p>
    <w:p>
      <w:pPr/>
      <w:r>
        <w:rPr/>
        <w:t xml:space="preserve">Mes travaux portent sur la dynamique sédimentaire des plateaux continentaux, considérés comme des systèmes complexes, soumis à des échanges littoral–plateau, à des forçages hydrodynamiques intenses (houles, marées), à des actions anthropiques (exploitations énergétiques et minières) et structurés par des héritages morpho-sédimentaires. Mes recherches visent à améliorer la compréhension de l’organisation et de l’évolution des dépôts sédimentaires en intégrant les variations actuelles et passées du niveau marin, à différentes échelles de temps. Elles s’inscrivent dans une approche de sédimentologie marine combinant analyses granulométriques, géophysiques et géochimiques, afin de caractériser les sources, les stocks et les trajectoires sédimentaires. Mes travaux sont menés principalement en Manche et sur la façade Atlantique, et s’inscrivent également dans un contexte international, notamment à travers l’étude de systèmes sédimentaires tels que la Langue de Barbarie (Sénégal). Au sein de mon équipe de recherche, je contribue à l’application de méthodologies fondées sur la composition élémentaire des sédiments, utilisées pour discriminer dépôts hérités et apports récents.</w:t>
      </w:r>
    </w:p>
    <w:p>
      <w:pPr/>
      <w:r>
        <w:rPr/>
        <w:t xml:space="preserve">Projets de recherche</w:t>
      </w:r>
    </w:p>
    <w:p>
      <w:pPr/>
      <w:r>
        <w:rPr/>
        <w:t xml:space="preserve">SEDIBIOM3 - SEDIments et BIOdiversité benthique Multicompartiments (Macro-Méiofaune et Microflore)Coordination scientifique - Agence de l'Eau Seine-Normandie (1 400 k€, 2026-2030)</w:t>
      </w:r>
    </w:p>
    <w:p>
      <w:pPr/>
      <w:r>
        <w:rPr/>
        <w:t xml:space="preserve">PROTEC – « D’une alerte DCE à un Projet de Territoire : Anse du Cul-de-Loup »Coordination scientifique – Agence de l’Eau Seine-Normandie / Cnam (177 k€, 2022–2024)</w:t>
      </w:r>
    </w:p>
    <w:p>
      <w:pPr/>
      <w:r>
        <w:rPr/>
        <w:t xml:space="preserve">SELINe – SEdiments des LIttoraux de NormandieCo-responsable de workpackage – Région Normandie (117 k€, 2018–2021)</w:t>
      </w:r>
    </w:p>
    <w:p>
      <w:pPr/>
      <w:r>
        <w:rPr/>
        <w:t xml:space="preserve">ECUSED – CUmulative Effects on SEDimentProjet RIN émergent – participation scientifique (2021–2023)</w:t>
      </w:r>
    </w:p>
    <w:p>
      <w:pPr/>
      <w:r>
        <w:rPr/>
        <w:t xml:space="preserve">NISYEBIO – New Imagery System for Environmental BiogeochemistryProjet ANR – participation scientifique (2021–2024)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17" w:history="1">
              <w:r>
                <w:rPr>
                  <w:color w:val="#410a8c"/>
                  <w:u w:val="single"/>
                </w:rPr>
                <w:t xml:space="preserve">⟨10.1007/s12237-025-01522-3⟩</w:t>
              </w:r>
            </w:hyperlink>
          </w:p>
          <w:p>
            <w:pPr/>
            <w:r>
              <w:rPr/>
              <w:t xml:space="preserve">Article dans une revue</w:t>
            </w:r>
          </w:p>
          <w:p>
            <w:pPr/>
            <w:hyperlink r:id="rId11" w:history="1">
              <w:r>
                <w:rPr>
                  <w:color w:val="#410a8c"/>
                  <w:u w:val="single"/>
                </w:rPr>
                <w:t xml:space="preserve">hal-05008946v1</w:t>
              </w:r>
            </w:hyperlink>
          </w:p>
        </w:tc>
      </w:tr>
      <w:tr>
        <w:trPr/>
        <w:tc>
          <w:tcPr>
            <w:noWrap/>
          </w:tcPr>
          <w:p>
            <w:pPr>
              <w:spacing w:after="200"/>
            </w:pPr>
            <w:hyperlink r:id="rId18" w:history="1">
              <w:r>
                <w:rPr>
                  <w:color w:val="1e198e"/>
                  <w:b w:val="1"/>
                  <w:bCs w:val="1"/>
                  <w:u w:val="single"/>
                </w:rPr>
                <w:t xml:space="preserve">Combining morphological and molecular data to study past foraminiferal communities from a temperate coastal sediment core</w:t>
              </w:r>
            </w:hyperlink>
          </w:p>
          <w:p>
            <w:pPr/>
            <w:hyperlink r:id="rId19" w:history="1">
              <w:r>
                <w:rPr>
                  <w:color w:val="#410a8c"/>
                  <w:u w:val="single"/>
                </w:rPr>
                <w:t xml:space="preserve">Meryem Mojtahid</w:t>
              </w:r>
            </w:hyperlink>
            <w:r>
              <w:rPr/>
              <w:t xml:space="preserve">,</w:t>
            </w:r>
            <w:hyperlink r:id="rId20" w:history="1">
              <w:r>
                <w:rPr>
                  <w:color w:val="#410a8c"/>
                  <w:u w:val="single"/>
                </w:rPr>
                <w:t xml:space="preserve">Magali Schweizer</w:t>
              </w:r>
            </w:hyperlink>
            <w:r>
              <w:rPr/>
              <w:t xml:space="preserve">,</w:t>
            </w:r>
            <w:hyperlink r:id="rId21" w:history="1">
              <w:r>
                <w:rPr>
                  <w:color w:val="#410a8c"/>
                  <w:u w:val="single"/>
                </w:rPr>
                <w:t xml:space="preserve">Damien Le Moigne</w:t>
              </w:r>
            </w:hyperlink>
            <w:r>
              <w:rPr/>
              <w:t xml:space="preserve">,</w:t>
            </w:r>
            <w:hyperlink r:id="rId22" w:history="1">
              <w:r>
                <w:rPr>
                  <w:color w:val="#410a8c"/>
                  <w:u w:val="single"/>
                </w:rPr>
                <w:t xml:space="preserve">Gwendoline Grégoire</w:t>
              </w:r>
            </w:hyperlink>
            <w:r>
              <w:rPr/>
              <w:t xml:space="preserve">,</w:t>
            </w:r>
            <w:hyperlink r:id="rId13" w:history="1">
              <w:r>
                <w:rPr>
                  <w:color w:val="#410a8c"/>
                  <w:u w:val="single"/>
                </w:rPr>
                <w:t xml:space="preserve">Anne Murat</w:t>
              </w:r>
            </w:hyperlink>
            <w:r>
              <w:rPr/>
              <w:t xml:space="preserve">et al.</w:t>
            </w:r>
          </w:p>
          <w:p>
            <w:pPr/>
            <w:r>
              <w:rPr>
                <w:i w:val="1"/>
                <w:iCs w:val="1"/>
              </w:rPr>
              <w:t xml:space="preserve">Boreas</w:t>
            </w:r>
            <w:r>
              <w:rPr/>
              <w:t xml:space="preserve">, 2025, </w:t>
            </w:r>
            <w:hyperlink r:id="rId23" w:history="1">
              <w:r>
                <w:rPr>
                  <w:color w:val="#410a8c"/>
                  <w:u w:val="single"/>
                </w:rPr>
                <w:t xml:space="preserve">⟨10.1111/bor.70020⟩</w:t>
              </w:r>
            </w:hyperlink>
          </w:p>
          <w:p>
            <w:pPr/>
            <w:r>
              <w:rPr/>
              <w:t xml:space="preserve">Article dans une revue</w:t>
            </w:r>
          </w:p>
          <w:p>
            <w:pPr/>
            <w:hyperlink r:id="rId18" w:history="1">
              <w:r>
                <w:rPr>
                  <w:color w:val="#410a8c"/>
                  <w:u w:val="single"/>
                </w:rPr>
                <w:t xml:space="preserve">hal-05209068v1</w:t>
              </w:r>
            </w:hyperlink>
          </w:p>
        </w:tc>
      </w:tr>
      <w:tr>
        <w:trPr/>
        <w:tc>
          <w:tcPr>
            <w:noWrap/>
          </w:tcPr>
          <w:p>
            <w:pPr>
              <w:spacing w:after="200"/>
            </w:pPr>
            <w:hyperlink r:id="rId24" w:history="1">
              <w:r>
                <w:rPr>
                  <w:color w:val="1e198e"/>
                  <w:b w:val="1"/>
                  <w:bCs w:val="1"/>
                  <w:u w:val="single"/>
                </w:rPr>
                <w:t xml:space="preserve">MASTA: A New Framework for Sediment Transport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27" w:history="1">
              <w:r>
                <w:rPr>
                  <w:color w:val="#410a8c"/>
                  <w:u w:val="single"/>
                </w:rPr>
                <w:t xml:space="preserve">Clément Frigola</w:t>
              </w:r>
            </w:hyperlink>
            <w:r>
              <w:rPr/>
              <w:t xml:space="preserve">,</w:t>
            </w:r>
            <w:hyperlink r:id="rId22" w:history="1">
              <w:r>
                <w:rPr>
                  <w:color w:val="#410a8c"/>
                  <w:u w:val="single"/>
                </w:rPr>
                <w:t xml:space="preserve">Gwendoline Grégoire</w:t>
              </w:r>
            </w:hyperlink>
            <w:r>
              <w:rPr/>
              <w:t xml:space="preserve">et al.</w:t>
            </w:r>
          </w:p>
          <w:p>
            <w:pPr/>
            <w:r>
              <w:rPr>
                <w:i w:val="1"/>
                <w:iCs w:val="1"/>
              </w:rPr>
              <w:t xml:space="preserve">SSRN Electronic Journal</w:t>
            </w:r>
            <w:r>
              <w:rPr/>
              <w:t xml:space="preserve">, 2023, </w:t>
            </w:r>
            <w:hyperlink r:id="rId28" w:history="1">
              <w:r>
                <w:rPr>
                  <w:color w:val="#410a8c"/>
                  <w:u w:val="single"/>
                </w:rPr>
                <w:t xml:space="preserve">⟨10.2139/ssrn.4358325⟩</w:t>
              </w:r>
            </w:hyperlink>
          </w:p>
          <w:p>
            <w:pPr/>
            <w:r>
              <w:rPr/>
              <w:t xml:space="preserve">Article dans une revue</w:t>
            </w:r>
          </w:p>
          <w:p>
            <w:pPr/>
            <w:hyperlink r:id="rId24" w:history="1">
              <w:r>
                <w:rPr>
                  <w:color w:val="#410a8c"/>
                  <w:u w:val="single"/>
                </w:rPr>
                <w:t xml:space="preserve">hal-04264483v1</w:t>
              </w:r>
            </w:hyperlink>
          </w:p>
        </w:tc>
      </w:tr>
      <w:tr>
        <w:trPr/>
        <w:tc>
          <w:tcPr>
            <w:noWrap/>
          </w:tcPr>
          <w:p>
            <w:pPr>
              <w:spacing w:after="200"/>
            </w:pPr>
            <w:hyperlink r:id="rId29" w:history="1">
              <w:r>
                <w:rPr>
                  <w:color w:val="1e198e"/>
                  <w:b w:val="1"/>
                  <w:bCs w:val="1"/>
                  <w:u w:val="single"/>
                </w:rPr>
                <w:t xml:space="preserve">Sedimentary hydrodynamics of a sandy bay under macrotidal conditions (Saire Bay, France)</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31" w:history="1">
              <w:r>
                <w:rPr>
                  <w:color w:val="#410a8c"/>
                  <w:u w:val="single"/>
                </w:rPr>
                <w:t xml:space="preserve">Marion Claire</w:t>
              </w:r>
            </w:hyperlink>
            <w:r>
              <w:rPr/>
              <w:t xml:space="preserve">et al.</w:t>
            </w:r>
          </w:p>
          <w:p>
            <w:pPr/>
            <w:r>
              <w:rPr>
                <w:i w:val="1"/>
                <w:iCs w:val="1"/>
              </w:rPr>
              <w:t xml:space="preserve">Journal of Maps</w:t>
            </w:r>
            <w:r>
              <w:rPr/>
              <w:t xml:space="preserve">, 2023, 19 (1), </w:t>
            </w:r>
            <w:hyperlink r:id="rId32" w:history="1">
              <w:r>
                <w:rPr>
                  <w:color w:val="#410a8c"/>
                  <w:u w:val="single"/>
                </w:rPr>
                <w:t xml:space="preserve">⟨10.1080/17445647.2023.2206584⟩</w:t>
              </w:r>
            </w:hyperlink>
          </w:p>
          <w:p>
            <w:pPr/>
            <w:r>
              <w:rPr/>
              <w:t xml:space="preserve">Article dans une revue</w:t>
            </w:r>
          </w:p>
          <w:p>
            <w:pPr/>
            <w:hyperlink r:id="rId29" w:history="1">
              <w:r>
                <w:rPr>
                  <w:color w:val="#410a8c"/>
                  <w:u w:val="single"/>
                </w:rPr>
                <w:t xml:space="preserve">hal-04290112v1</w:t>
              </w:r>
            </w:hyperlink>
          </w:p>
        </w:tc>
      </w:tr>
      <w:tr>
        <w:trPr/>
        <w:tc>
          <w:tcPr>
            <w:noWrap/>
          </w:tcPr>
          <w:p>
            <w:pPr>
              <w:spacing w:after="200"/>
            </w:pPr>
            <w:hyperlink r:id="rId33" w:history="1">
              <w:r>
                <w:rPr>
                  <w:color w:val="1e198e"/>
                  <w:b w:val="1"/>
                  <w:bCs w:val="1"/>
                  <w:u w:val="single"/>
                </w:rPr>
                <w:t xml:space="preserve">An innovative geostatistical sediment trend analysis using geochemical data to highlight sediment sources and transport</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Computational Geosciences</w:t>
            </w:r>
            <w:r>
              <w:rPr/>
              <w:t xml:space="preserve">, 2022, </w:t>
            </w:r>
            <w:hyperlink r:id="rId34" w:history="1">
              <w:r>
                <w:rPr>
                  <w:color w:val="#410a8c"/>
                  <w:u w:val="single"/>
                </w:rPr>
                <w:t xml:space="preserve">⟨10.1007/s10596-021-10123-5⟩</w:t>
              </w:r>
            </w:hyperlink>
          </w:p>
          <w:p>
            <w:pPr/>
            <w:r>
              <w:rPr/>
              <w:t xml:space="preserve">Article dans une revue</w:t>
            </w:r>
          </w:p>
          <w:p>
            <w:pPr/>
            <w:hyperlink r:id="rId33" w:history="1">
              <w:r>
                <w:rPr>
                  <w:color w:val="#410a8c"/>
                  <w:u w:val="single"/>
                </w:rPr>
                <w:t xml:space="preserve">hal-03548764v1</w:t>
              </w:r>
            </w:hyperlink>
          </w:p>
        </w:tc>
      </w:tr>
      <w:tr>
        <w:trPr/>
        <w:tc>
          <w:tcPr>
            <w:noWrap/>
          </w:tcPr>
          <w:p>
            <w:pPr>
              <w:spacing w:after="200"/>
            </w:pPr>
            <w:hyperlink r:id="rId35" w:history="1">
              <w:r>
                <w:rPr>
                  <w:color w:val="1e198e"/>
                  <w:b w:val="1"/>
                  <w:bCs w:val="1"/>
                  <w:u w:val="single"/>
                </w:rPr>
                <w:t xml:space="preserve">Fossil maerl beds as coastal indicators of late Holocene palaeo-environmental evolution in the Bay of Brest (Western France)</w:t>
              </w:r>
            </w:hyperlink>
          </w:p>
          <w:p>
            <w:pP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38" w:history="1">
              <w:r>
                <w:rPr>
                  <w:color w:val="#410a8c"/>
                  <w:u w:val="single"/>
                </w:rPr>
                <w:t xml:space="preserve">Pascal Le Roy</w:t>
              </w:r>
            </w:hyperlink>
            <w:r>
              <w:rPr/>
              <w:t xml:space="preserve">,</w:t>
            </w:r>
            <w:hyperlink r:id="rId39" w:history="1">
              <w:r>
                <w:rPr>
                  <w:color w:val="#410a8c"/>
                  <w:u w:val="single"/>
                </w:rPr>
                <w:t xml:space="preserve">Stéphan Jorry</w:t>
              </w:r>
            </w:hyperlink>
            <w:r>
              <w:rPr/>
              <w:t xml:space="preserve">,</w:t>
            </w:r>
            <w:hyperlink r:id="rId40" w:history="1">
              <w:r>
                <w:rPr>
                  <w:color w:val="#410a8c"/>
                  <w:u w:val="single"/>
                </w:rPr>
                <w:t xml:space="preserve">Jacques Grall</w:t>
              </w:r>
            </w:hyperlink>
            <w:r>
              <w:rPr/>
              <w:t xml:space="preserve">et al.</w:t>
            </w:r>
          </w:p>
          <w:p>
            <w:pPr/>
            <w:r>
              <w:rPr>
                <w:i w:val="1"/>
                <w:iCs w:val="1"/>
              </w:rPr>
              <w:t xml:space="preserve">Palaeogeography, Palaeoclimatology, Palaeoecology</w:t>
            </w:r>
            <w:r>
              <w:rPr/>
              <w:t xml:space="preserve">, 2021, 577, pp.110525. </w:t>
            </w:r>
            <w:hyperlink r:id="rId41" w:history="1">
              <w:r>
                <w:rPr>
                  <w:color w:val="#410a8c"/>
                  <w:u w:val="single"/>
                </w:rPr>
                <w:t xml:space="preserve">⟨10.1016/j.palaeo.2021.110525⟩</w:t>
              </w:r>
            </w:hyperlink>
          </w:p>
          <w:p>
            <w:pPr/>
            <w:r>
              <w:rPr/>
              <w:t xml:space="preserve">Article dans une revue</w:t>
            </w:r>
          </w:p>
          <w:p>
            <w:pPr/>
            <w:hyperlink r:id="rId35" w:history="1">
              <w:r>
                <w:rPr>
                  <w:color w:val="#410a8c"/>
                  <w:u w:val="single"/>
                </w:rPr>
                <w:t xml:space="preserve">hal-03325041v1</w:t>
              </w:r>
            </w:hyperlink>
          </w:p>
        </w:tc>
      </w:tr>
      <w:tr>
        <w:trPr/>
        <w:tc>
          <w:tcPr>
            <w:noWrap/>
          </w:tcPr>
          <w:p>
            <w:pPr>
              <w:spacing w:after="200"/>
            </w:pPr>
            <w:hyperlink r:id="rId42" w:history="1">
              <w:r>
                <w:rPr>
                  <w:color w:val="1e198e"/>
                  <w:b w:val="1"/>
                  <w:bCs w:val="1"/>
                  <w:u w:val="single"/>
                </w:rPr>
                <w:t xml:space="preserve">Unlikely lead-bearing phases in river and estuary sediments near an ancient mine (Huelgoat, Brittany, France)</w:t>
              </w:r>
            </w:hyperlink>
          </w:p>
          <w:p>
            <w:pPr/>
            <w:hyperlink r:id="rId43"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44" w:history="1">
              <w:r>
                <w:rPr>
                  <w:color w:val="#410a8c"/>
                  <w:u w:val="single"/>
                </w:rPr>
                <w:t xml:space="preserve">Marina Fiallo</w:t>
              </w:r>
            </w:hyperlink>
          </w:p>
          <w:p>
            <w:pPr/>
            <w:r>
              <w:rPr>
                <w:i w:val="1"/>
                <w:iCs w:val="1"/>
              </w:rPr>
              <w:t xml:space="preserve">Environmental Science and Pollution Research</w:t>
            </w:r>
            <w:r>
              <w:rPr/>
              <w:t xml:space="preserve">, 2021, 28 (7), pp.8128-8139. </w:t>
            </w:r>
            <w:hyperlink r:id="rId45" w:history="1">
              <w:r>
                <w:rPr>
                  <w:color w:val="#410a8c"/>
                  <w:u w:val="single"/>
                </w:rPr>
                <w:t xml:space="preserve">⟨10.1007/s11356-020-11150-y⟩</w:t>
              </w:r>
            </w:hyperlink>
          </w:p>
          <w:p>
            <w:pPr/>
            <w:r>
              <w:rPr/>
              <w:t xml:space="preserve">Article dans une revue</w:t>
            </w:r>
          </w:p>
          <w:p>
            <w:pPr/>
            <w:hyperlink r:id="rId42" w:history="1">
              <w:r>
                <w:rPr>
                  <w:color w:val="#410a8c"/>
                  <w:u w:val="single"/>
                </w:rPr>
                <w:t xml:space="preserve">hal-03331431v1</w:t>
              </w:r>
            </w:hyperlink>
          </w:p>
        </w:tc>
      </w:tr>
      <w:tr>
        <w:trPr/>
        <w:tc>
          <w:tcPr>
            <w:noWrap/>
          </w:tcPr>
          <w:p>
            <w:pPr>
              <w:spacing w:after="200"/>
            </w:pPr>
            <w:hyperlink r:id="rId46" w:history="1">
              <w:r>
                <w:rPr>
                  <w:color w:val="1e198e"/>
                  <w:b w:val="1"/>
                  <w:bCs w:val="1"/>
                  <w:u w:val="single"/>
                </w:rPr>
                <w:t xml:space="preserve">The morpho-sedimentology of an artificial roadstead (Cherbourg, France)</w:t>
              </w:r>
            </w:hyperlink>
          </w:p>
          <w:p>
            <w:pP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47" w:history="1">
              <w:r>
                <w:rPr>
                  <w:color w:val="#410a8c"/>
                  <w:u w:val="single"/>
                </w:rPr>
                <w:t xml:space="preserve">C. Marion</w:t>
              </w:r>
            </w:hyperlink>
            <w:r>
              <w:rPr/>
              <w:t xml:space="preserve">,</w:t>
            </w:r>
            <w:hyperlink r:id="rId13" w:history="1">
              <w:r>
                <w:rPr>
                  <w:color w:val="#410a8c"/>
                  <w:u w:val="single"/>
                </w:rPr>
                <w:t xml:space="preserve">Anne Murat</w:t>
              </w:r>
            </w:hyperlink>
            <w:r>
              <w:rPr/>
              <w:t xml:space="preserve">et al.</w:t>
            </w:r>
          </w:p>
          <w:p>
            <w:pPr/>
            <w:r>
              <w:rPr>
                <w:i w:val="1"/>
                <w:iCs w:val="1"/>
              </w:rPr>
              <w:t xml:space="preserve">Journal of Maps</w:t>
            </w:r>
            <w:r>
              <w:rPr/>
              <w:t xml:space="preserve">, 2019, 15 (2), pp.677-685. </w:t>
            </w:r>
            <w:hyperlink r:id="rId48" w:history="1">
              <w:r>
                <w:rPr>
                  <w:color w:val="#410a8c"/>
                  <w:u w:val="single"/>
                </w:rPr>
                <w:t xml:space="preserve">⟨10.1080/17445647.2019.1642247⟩</w:t>
              </w:r>
            </w:hyperlink>
          </w:p>
          <w:p>
            <w:pPr/>
            <w:r>
              <w:rPr/>
              <w:t xml:space="preserve">Article dans une revue</w:t>
            </w:r>
          </w:p>
          <w:p>
            <w:pPr/>
            <w:hyperlink r:id="rId46" w:history="1">
              <w:r>
                <w:rPr>
                  <w:color w:val="#410a8c"/>
                  <w:u w:val="single"/>
                </w:rPr>
                <w:t xml:space="preserve">hal-02370314v1</w:t>
              </w:r>
            </w:hyperlink>
          </w:p>
        </w:tc>
      </w:tr>
      <w:tr>
        <w:trPr/>
        <w:tc>
          <w:tcPr>
            <w:noWrap/>
          </w:tcPr>
          <w:p>
            <w:pPr>
              <w:spacing w:after="200"/>
            </w:pPr>
            <w:hyperlink r:id="rId49" w:history="1">
              <w:r>
                <w:rPr>
                  <w:color w:val="1e198e"/>
                  <w:b w:val="1"/>
                  <w:bCs w:val="1"/>
                  <w:u w:val="single"/>
                </w:rPr>
                <w:t xml:space="preserve">Middle Pleistocene seismically induced clay diapirism in an intraplate zone, western Brittany, France</w:t>
              </w:r>
            </w:hyperlink>
          </w:p>
          <w:p>
            <w:pPr/>
            <w:hyperlink r:id="rId50" w:history="1">
              <w:r>
                <w:rPr>
                  <w:color w:val="#410a8c"/>
                  <w:u w:val="single"/>
                </w:rPr>
                <w:t xml:space="preserve">Brigitte van Vliet-Lanoë</w:t>
              </w:r>
            </w:hyperlink>
            <w:r>
              <w:rPr/>
              <w:t xml:space="preserve">,</w:t>
            </w:r>
            <w:hyperlink r:id="rId51" w:history="1">
              <w:r>
                <w:rPr>
                  <w:color w:val="#410a8c"/>
                  <w:u w:val="single"/>
                </w:rPr>
                <w:t xml:space="preserve">Christine Authemayou</w:t>
              </w:r>
            </w:hyperlink>
            <w:r>
              <w:rPr/>
              <w:t xml:space="preserve">,</w:t>
            </w:r>
            <w:hyperlink r:id="rId52" w:history="1">
              <w:r>
                <w:rPr>
                  <w:color w:val="#410a8c"/>
                  <w:u w:val="single"/>
                </w:rPr>
                <w:t xml:space="preserve">Stéphane Molliex</w:t>
              </w:r>
            </w:hyperlink>
            <w:r>
              <w:rPr/>
              <w:t xml:space="preserve">,</w:t>
            </w:r>
            <w:hyperlink r:id="rId53" w:history="1">
              <w:r>
                <w:rPr>
                  <w:color w:val="#410a8c"/>
                  <w:u w:val="single"/>
                </w:rPr>
                <w:t xml:space="preserve">Michael Hugh Field</w:t>
              </w:r>
            </w:hyperlink>
            <w:r>
              <w:rPr/>
              <w:t xml:space="preserve">,</w:t>
            </w:r>
            <w:hyperlink r:id="rId54" w:history="1">
              <w:r>
                <w:rPr>
                  <w:color w:val="#410a8c"/>
                  <w:u w:val="single"/>
                </w:rPr>
                <w:t xml:space="preserve">Manfred Frechen</w:t>
              </w:r>
            </w:hyperlink>
            <w:r>
              <w:rPr/>
              <w:t xml:space="preserve">et al.</w:t>
            </w:r>
          </w:p>
          <w:p>
            <w:pPr/>
            <w:r>
              <w:rPr>
                <w:i w:val="1"/>
                <w:iCs w:val="1"/>
              </w:rPr>
              <w:t xml:space="preserve">Quaternary Research</w:t>
            </w:r>
            <w:r>
              <w:rPr/>
              <w:t xml:space="preserve">, 2019, 91 (1), pp.301-324. </w:t>
            </w:r>
            <w:hyperlink r:id="rId55" w:history="1">
              <w:r>
                <w:rPr>
                  <w:color w:val="#410a8c"/>
                  <w:u w:val="single"/>
                </w:rPr>
                <w:t xml:space="preserve">⟨10.1017/qua.2018.63⟩</w:t>
              </w:r>
            </w:hyperlink>
          </w:p>
          <w:p>
            <w:pPr/>
            <w:r>
              <w:rPr/>
              <w:t xml:space="preserve">Article dans une revue</w:t>
            </w:r>
          </w:p>
          <w:p>
            <w:pPr/>
            <w:hyperlink r:id="rId49" w:history="1">
              <w:r>
                <w:rPr>
                  <w:color w:val="#410a8c"/>
                  <w:u w:val="single"/>
                </w:rPr>
                <w:t xml:space="preserve">hal-01871083v1</w:t>
              </w:r>
            </w:hyperlink>
          </w:p>
        </w:tc>
      </w:tr>
      <w:tr>
        <w:trPr/>
        <w:tc>
          <w:tcPr>
            <w:noWrap/>
          </w:tcPr>
          <w:p>
            <w:pPr>
              <w:spacing w:after="200"/>
            </w:pPr>
            <w:hyperlink r:id="rId56" w:history="1">
              <w:r>
                <w:rPr>
                  <w:color w:val="1e198e"/>
                  <w:b w:val="1"/>
                  <w:bCs w:val="1"/>
                  <w:u w:val="single"/>
                </w:rPr>
                <w:t xml:space="preserve">Human-induced river runoff overlapping natural climate variability over the last 150 years: Palynological evidence (Bay of Brest, NW France)</w:t>
              </w:r>
            </w:hyperlink>
          </w:p>
          <w:p>
            <w:pPr/>
            <w:hyperlink r:id="rId57" w:history="1">
              <w:r>
                <w:rPr>
                  <w:color w:val="#410a8c"/>
                  <w:u w:val="single"/>
                </w:rPr>
                <w:t xml:space="preserve">Clément Lambert</w:t>
              </w:r>
            </w:hyperlink>
            <w:r>
              <w:rPr/>
              <w:t xml:space="preserve">,</w:t>
            </w:r>
            <w:hyperlink r:id="rId58" w:history="1">
              <w:r>
                <w:rPr>
                  <w:color w:val="#410a8c"/>
                  <w:u w:val="single"/>
                </w:rPr>
                <w:t xml:space="preserve">Aurélie Pénaud</w:t>
              </w:r>
            </w:hyperlink>
            <w:r>
              <w:rPr/>
              <w:t xml:space="preserve">,</w:t>
            </w:r>
            <w:hyperlink r:id="rId59" w:history="1">
              <w:r>
                <w:rPr>
                  <w:color w:val="#410a8c"/>
                  <w:u w:val="single"/>
                </w:rPr>
                <w:t xml:space="preserve">Muriel Vidal</w:t>
              </w:r>
            </w:hyperlink>
            <w:r>
              <w:rPr/>
              <w:t xml:space="preserve">,</w:t>
            </w:r>
            <w:hyperlink r:id="rId60" w:history="1">
              <w:r>
                <w:rPr>
                  <w:color w:val="#410a8c"/>
                  <w:u w:val="single"/>
                </w:rPr>
                <w:t xml:space="preserve">Khadidja Klouch</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Global and Planetary Change</w:t>
            </w:r>
            <w:r>
              <w:rPr/>
              <w:t xml:space="preserve">, 2018, 160, pp.109 - 122. </w:t>
            </w:r>
            <w:hyperlink r:id="rId61" w:history="1">
              <w:r>
                <w:rPr>
                  <w:color w:val="#410a8c"/>
                  <w:u w:val="single"/>
                </w:rPr>
                <w:t xml:space="preserve">⟨10.1016/j.gloplacha.2017.11.004⟩</w:t>
              </w:r>
            </w:hyperlink>
          </w:p>
          <w:p>
            <w:pPr/>
            <w:r>
              <w:rPr/>
              <w:t xml:space="preserve">Article dans une revue</w:t>
            </w:r>
          </w:p>
          <w:p>
            <w:pPr/>
            <w:hyperlink r:id="rId56" w:history="1">
              <w:r>
                <w:rPr>
                  <w:color w:val="#410a8c"/>
                  <w:u w:val="single"/>
                </w:rPr>
                <w:t xml:space="preserve">hal-01901989v1</w:t>
              </w:r>
            </w:hyperlink>
          </w:p>
        </w:tc>
      </w:tr>
      <w:tr>
        <w:trPr/>
        <w:tc>
          <w:tcPr>
            <w:noWrap/>
          </w:tcPr>
          <w:p>
            <w:pPr>
              <w:spacing w:after="200"/>
            </w:pPr>
            <w:hyperlink r:id="rId62" w:history="1">
              <w:r>
                <w:rPr>
                  <w:color w:val="1e198e"/>
                  <w:b w:val="1"/>
                  <w:bCs w:val="1"/>
                  <w:u w:val="single"/>
                </w:rPr>
                <w:t xml:space="preserve">Modern palynological record in the Bay of Brest (NW France): Signal calibration for palaeo-reconstructions</w:t>
              </w:r>
            </w:hyperlink>
          </w:p>
          <w:p>
            <w:pPr/>
            <w:hyperlink r:id="rId57" w:history="1">
              <w:r>
                <w:rPr>
                  <w:color w:val="#410a8c"/>
                  <w:u w:val="single"/>
                </w:rPr>
                <w:t xml:space="preserve">Clément Lambert</w:t>
              </w:r>
            </w:hyperlink>
            <w:r>
              <w:rPr/>
              <w:t xml:space="preserve">,</w:t>
            </w:r>
            <w:hyperlink r:id="rId59" w:history="1">
              <w:r>
                <w:rPr>
                  <w:color w:val="#410a8c"/>
                  <w:u w:val="single"/>
                </w:rPr>
                <w:t xml:space="preserve">Muriel Vidal</w:t>
              </w:r>
            </w:hyperlink>
            <w:r>
              <w:rPr/>
              <w:t xml:space="preserve">,</w:t>
            </w:r>
            <w:hyperlink r:id="rId58" w:history="1">
              <w:r>
                <w:rPr>
                  <w:color w:val="#410a8c"/>
                  <w:u w:val="single"/>
                </w:rPr>
                <w:t xml:space="preserve">Aurélie Pénaud</w:t>
              </w:r>
            </w:hyperlink>
            <w:r>
              <w:rPr/>
              <w:t xml:space="preserve">,</w:t>
            </w:r>
            <w:hyperlink r:id="rId63" w:history="1">
              <w:r>
                <w:rPr>
                  <w:color w:val="#410a8c"/>
                  <w:u w:val="single"/>
                </w:rPr>
                <w:t xml:space="preserve">Nathalie Combourieu-Nebout</w:t>
              </w:r>
            </w:hyperlink>
            <w:r>
              <w:rPr/>
              <w:t xml:space="preserve">,</w:t>
            </w:r>
            <w:hyperlink r:id="rId64" w:history="1">
              <w:r>
                <w:rPr>
                  <w:color w:val="#410a8c"/>
                  <w:u w:val="single"/>
                </w:rPr>
                <w:t xml:space="preserve">Vincent Lebreton</w:t>
              </w:r>
            </w:hyperlink>
            <w:r>
              <w:rPr/>
              <w:t xml:space="preserve">et al.</w:t>
            </w:r>
          </w:p>
          <w:p>
            <w:pPr/>
            <w:r>
              <w:rPr>
                <w:i w:val="1"/>
                <w:iCs w:val="1"/>
              </w:rPr>
              <w:t xml:space="preserve">Review of Palaeobotany and Palynology</w:t>
            </w:r>
            <w:r>
              <w:rPr/>
              <w:t xml:space="preserve">, 2017, 244, pp.13 - 25. </w:t>
            </w:r>
            <w:hyperlink r:id="rId65" w:history="1">
              <w:r>
                <w:rPr>
                  <w:color w:val="#410a8c"/>
                  <w:u w:val="single"/>
                </w:rPr>
                <w:t xml:space="preserve">⟨10.1016/j.revpalbo.2017.04.005⟩</w:t>
              </w:r>
            </w:hyperlink>
          </w:p>
          <w:p>
            <w:pPr/>
            <w:r>
              <w:rPr/>
              <w:t xml:space="preserve">Article dans une revue</w:t>
            </w:r>
          </w:p>
          <w:p>
            <w:pPr/>
            <w:hyperlink r:id="rId62" w:history="1">
              <w:r>
                <w:rPr>
                  <w:color w:val="#410a8c"/>
                  <w:u w:val="single"/>
                </w:rPr>
                <w:t xml:space="preserve">halshs-01737642v1</w:t>
              </w:r>
            </w:hyperlink>
          </w:p>
        </w:tc>
      </w:tr>
      <w:tr>
        <w:trPr/>
        <w:tc>
          <w:tcPr>
            <w:noWrap/>
          </w:tcPr>
          <w:p>
            <w:pPr>
              <w:spacing w:after="200"/>
            </w:pPr>
            <w:hyperlink r:id="rId66" w:history="1">
              <w:r>
                <w:rPr>
                  <w:color w:val="1e198e"/>
                  <w:b w:val="1"/>
                  <w:bCs w:val="1"/>
                  <w:u w:val="single"/>
                </w:rPr>
                <w:t xml:space="preserve">Control factors of Holocene sedimentary infilling in a semi-closed tidal estuarine-like system: the bay of Brest (France)</w:t>
              </w:r>
            </w:hyperlink>
          </w:p>
          <w:p>
            <w:pPr/>
            <w:hyperlink r:id="rId12" w:history="1">
              <w:r>
                <w:rPr>
                  <w:color w:val="#410a8c"/>
                  <w:u w:val="single"/>
                </w:rPr>
                <w:t xml:space="preserve">Gwendoline Gregoire</w:t>
              </w:r>
            </w:hyperlink>
            <w:r>
              <w:rPr/>
              <w:t xml:space="preserve">,</w:t>
            </w:r>
            <w:hyperlink r:id="rId67" w:history="1">
              <w:r>
                <w:rPr>
                  <w:color w:val="#410a8c"/>
                  <w:u w:val="single"/>
                </w:rPr>
                <w:t xml:space="preserve">Pascal P. Le Roy</w:t>
              </w:r>
            </w:hyperlink>
            <w:r>
              <w:rPr/>
              <w:t xml:space="preserve">,</w:t>
            </w: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Marine Geology</w:t>
            </w:r>
            <w:r>
              <w:rPr/>
              <w:t xml:space="preserve">, 2017, 385, pp.84 - 100. </w:t>
            </w:r>
            <w:hyperlink r:id="rId68" w:history="1">
              <w:r>
                <w:rPr>
                  <w:color w:val="#410a8c"/>
                  <w:u w:val="single"/>
                </w:rPr>
                <w:t xml:space="preserve">⟨10.1016/j.margeo.2016.11.005⟩</w:t>
              </w:r>
            </w:hyperlink>
          </w:p>
          <w:p>
            <w:pPr/>
            <w:r>
              <w:rPr/>
              <w:t xml:space="preserve">Article dans une revue</w:t>
            </w:r>
          </w:p>
          <w:p>
            <w:pPr/>
            <w:hyperlink r:id="rId66" w:history="1">
              <w:r>
                <w:rPr>
                  <w:color w:val="#410a8c"/>
                  <w:u w:val="single"/>
                </w:rPr>
                <w:t xml:space="preserve">hal-01910179v1</w:t>
              </w:r>
            </w:hyperlink>
          </w:p>
        </w:tc>
      </w:tr>
      <w:tr>
        <w:trPr/>
        <w:tc>
          <w:tcPr>
            <w:noWrap/>
          </w:tcPr>
          <w:p>
            <w:pPr>
              <w:spacing w:after="200"/>
            </w:pPr>
            <w:hyperlink r:id="rId69" w:history="1">
              <w:r>
                <w:rPr>
                  <w:color w:val="1e198e"/>
                  <w:b w:val="1"/>
                  <w:bCs w:val="1"/>
                  <w:u w:val="single"/>
                </w:rPr>
                <w:t xml:space="preserve">Modern morpho-sedimentological patterns in a tide-dominated estuary system: the Bay of Brest (west Britanny, France)</w:t>
              </w:r>
            </w:hyperlink>
          </w:p>
          <w:p>
            <w:pPr/>
            <w:hyperlink r:id="rId22" w:history="1">
              <w:r>
                <w:rPr>
                  <w:color w:val="#410a8c"/>
                  <w:u w:val="single"/>
                </w:rPr>
                <w:t xml:space="preserve">Gwendoline Grégoire</w:t>
              </w:r>
            </w:hyperlink>
            <w:r>
              <w:rPr/>
              <w:t xml:space="preserve">,</w:t>
            </w:r>
            <w:hyperlink r:id="rId36" w:history="1">
              <w:r>
                <w:rPr>
                  <w:color w:val="#410a8c"/>
                  <w:u w:val="single"/>
                </w:rPr>
                <w:t xml:space="preserve">Axel Ehrhold</w:t>
              </w:r>
            </w:hyperlink>
            <w:r>
              <w:rPr/>
              <w:t xml:space="preserve">,</w:t>
            </w:r>
            <w:hyperlink r:id="rId67" w:history="1">
              <w:r>
                <w:rPr>
                  <w:color w:val="#410a8c"/>
                  <w:u w:val="single"/>
                </w:rPr>
                <w:t xml:space="preserve">Pascal P. Le Roy</w:t>
              </w:r>
            </w:hyperlink>
            <w:r>
              <w:rPr/>
              <w:t xml:space="preserve">,</w:t>
            </w:r>
            <w:hyperlink r:id="rId37"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Journal of Maps</w:t>
            </w:r>
            <w:r>
              <w:rPr/>
              <w:t xml:space="preserve">, 2016, 12 (5), pp.1152-1159. </w:t>
            </w:r>
            <w:hyperlink r:id="rId70" w:history="1">
              <w:r>
                <w:rPr>
                  <w:color w:val="#410a8c"/>
                  <w:u w:val="single"/>
                </w:rPr>
                <w:t xml:space="preserve">⟨10.1080/17445647.2016.1139514⟩</w:t>
              </w:r>
            </w:hyperlink>
          </w:p>
          <w:p>
            <w:pPr/>
            <w:r>
              <w:rPr/>
              <w:t xml:space="preserve">Article dans une revue</w:t>
            </w:r>
          </w:p>
          <w:p>
            <w:pPr/>
            <w:hyperlink r:id="rId69" w:history="1">
              <w:r>
                <w:rPr>
                  <w:color w:val="#410a8c"/>
                  <w:u w:val="single"/>
                </w:rPr>
                <w:t xml:space="preserve">hal-02370325v1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Modification des régimes de sédimentation en rade de Brest en réponse aux pressions climatiques et humaines</w:t>
              </w:r>
            </w:hyperlink>
          </w:p>
          <w:p>
            <w:pPr/>
            <w:hyperlink r:id="rId12" w:history="1">
              <w:r>
                <w:rPr>
                  <w:color w:val="#410a8c"/>
                  <w:u w:val="single"/>
                </w:rPr>
                <w:t xml:space="preserve">Gwendoline Gregoire</w:t>
              </w:r>
            </w:hyperlink>
            <w:r>
              <w:rPr/>
              <w:t xml:space="preserve">,</w:t>
            </w:r>
            <w:hyperlink r:id="rId36" w:history="1">
              <w:r>
                <w:rPr>
                  <w:color w:val="#410a8c"/>
                  <w:u w:val="single"/>
                </w:rPr>
                <w:t xml:space="preserve">Axel Ehrhold</w:t>
              </w:r>
            </w:hyperlink>
            <w:r>
              <w:rPr/>
              <w:t xml:space="preserve">,</w:t>
            </w:r>
            <w:hyperlink r:id="rId72" w:history="1">
              <w:r>
                <w:rPr>
                  <w:color w:val="#410a8c"/>
                  <w:u w:val="single"/>
                </w:rPr>
                <w:t xml:space="preserve">Sabine Schmidt</w:t>
              </w:r>
            </w:hyperlink>
            <w:r>
              <w:rPr/>
              <w:t xml:space="preserve">,</w:t>
            </w:r>
            <w:hyperlink r:id="rId38" w:history="1">
              <w:r>
                <w:rPr>
                  <w:color w:val="#410a8c"/>
                  <w:u w:val="single"/>
                </w:rPr>
                <w:t xml:space="preserve">Pascal Le Roy</w:t>
              </w:r>
            </w:hyperlink>
            <w:r>
              <w:rPr/>
              <w:t xml:space="preserve">,</w:t>
            </w:r>
            <w:hyperlink r:id="rId37" w:history="1">
              <w:r>
                <w:rPr>
                  <w:color w:val="#410a8c"/>
                  <w:u w:val="single"/>
                </w:rPr>
                <w:t xml:space="preserve">Gwenael Jouet</w:t>
              </w:r>
            </w:hyperlink>
            <w:r>
              <w:rPr/>
              <w:t xml:space="preserve">et al.</w:t>
            </w:r>
          </w:p>
          <w:p>
            <w:pPr/>
            <w:r>
              <w:rPr>
                <w:i w:val="1"/>
                <w:iCs w:val="1"/>
              </w:rPr>
              <w:t xml:space="preserve">Réunion des Sciences de la Terre 2025</w:t>
            </w:r>
            <w:r>
              <w:rPr/>
              <w:t xml:space="preserve">, Société Géologique de France; Université Montpellier, Oct 2025, Montpellier, France</w:t>
            </w:r>
          </w:p>
          <w:p>
            <w:pPr/>
            <w:r>
              <w:rPr/>
              <w:t xml:space="preserve">Communication dans un congrès</w:t>
            </w:r>
          </w:p>
          <w:p>
            <w:pPr/>
            <w:hyperlink r:id="rId71" w:history="1">
              <w:r>
                <w:rPr>
                  <w:color w:val="#410a8c"/>
                  <w:u w:val="single"/>
                </w:rPr>
                <w:t xml:space="preserve">hal-05478497v1</w:t>
              </w:r>
            </w:hyperlink>
          </w:p>
        </w:tc>
      </w:tr>
      <w:tr>
        <w:trPr/>
        <w:tc>
          <w:tcPr>
            <w:noWrap/>
          </w:tcPr>
          <w:p>
            <w:pPr>
              <w:spacing w:after="200"/>
            </w:pPr>
            <w:hyperlink r:id="rId73" w:history="1">
              <w:r>
                <w:rPr>
                  <w:color w:val="1e198e"/>
                  <w:b w:val="1"/>
                  <w:bCs w:val="1"/>
                  <w:u w:val="single"/>
                </w:rPr>
                <w:t xml:space="preserve">Calibration of tidal model parameters by data assimilation with Particle Swarm Optimisation</w:t>
              </w:r>
            </w:hyperlink>
          </w:p>
          <w:p>
            <w:pPr/>
            <w:hyperlink r:id="rId74" w:history="1">
              <w:r>
                <w:rPr>
                  <w:color w:val="#410a8c"/>
                  <w:u w:val="single"/>
                </w:rPr>
                <w:t xml:space="preserve">Anju Sebastian</w:t>
              </w:r>
            </w:hyperlink>
            <w:r>
              <w:rPr/>
              <w:t xml:space="preserve">,</w:t>
            </w:r>
            <w:hyperlink r:id="rId75" w:history="1">
              <w:r>
                <w:rPr>
                  <w:color w:val="#410a8c"/>
                  <w:u w:val="single"/>
                </w:rPr>
                <w:t xml:space="preserve">Jérôme Thiebot</w:t>
              </w:r>
            </w:hyperlink>
            <w:r>
              <w:rPr/>
              <w:t xml:space="preserve">,</w:t>
            </w:r>
            <w:hyperlink r:id="rId25" w:history="1">
              <w:r>
                <w:rPr>
                  <w:color w:val="#410a8c"/>
                  <w:u w:val="single"/>
                </w:rPr>
                <w:t xml:space="preserve">Emmanuel Poizot</w:t>
              </w:r>
            </w:hyperlink>
            <w:r>
              <w:rPr/>
              <w:t xml:space="preserve">,</w:t>
            </w:r>
            <w:hyperlink r:id="rId76" w:history="1">
              <w:r>
                <w:rPr>
                  <w:color w:val="#410a8c"/>
                  <w:u w:val="single"/>
                </w:rPr>
                <w:t xml:space="preserve">Pierre-Henri Musiedlak</w:t>
              </w:r>
            </w:hyperlink>
            <w:r>
              <w:rPr/>
              <w:t xml:space="preserve">,</w:t>
            </w:r>
            <w:hyperlink r:id="rId12" w:history="1">
              <w:r>
                <w:rPr>
                  <w:color w:val="#410a8c"/>
                  <w:u w:val="single"/>
                </w:rPr>
                <w:t xml:space="preserve">Gwendoline Gregoire</w:t>
              </w:r>
            </w:hyperlink>
          </w:p>
          <w:p>
            <w:pPr/>
            <w:r>
              <w:rPr>
                <w:i w:val="1"/>
                <w:iCs w:val="1"/>
              </w:rPr>
              <w:t xml:space="preserve">30th TELEMAC User Conference</w:t>
            </w:r>
            <w:r>
              <w:rPr/>
              <w:t xml:space="preserve">, Oct 2024, Chambéry (73), France</w:t>
            </w:r>
          </w:p>
          <w:p>
            <w:pPr/>
            <w:r>
              <w:rPr/>
              <w:t xml:space="preserve">Communication dans un congrès</w:t>
            </w:r>
          </w:p>
          <w:p>
            <w:pPr/>
            <w:hyperlink r:id="rId73" w:history="1">
              <w:r>
                <w:rPr>
                  <w:color w:val="#410a8c"/>
                  <w:u w:val="single"/>
                </w:rPr>
                <w:t xml:space="preserve">hal-04738099v1</w:t>
              </w:r>
            </w:hyperlink>
          </w:p>
        </w:tc>
      </w:tr>
      <w:tr>
        <w:trPr/>
        <w:tc>
          <w:tcPr>
            <w:noWrap/>
          </w:tcPr>
          <w:p>
            <w:pPr>
              <w:spacing w:after="200"/>
            </w:pPr>
            <w:hyperlink r:id="rId77"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77" w:history="1">
              <w:r>
                <w:rPr>
                  <w:color w:val="#410a8c"/>
                  <w:u w:val="single"/>
                </w:rPr>
                <w:t xml:space="preserve">hal-05478499v1</w:t>
              </w:r>
            </w:hyperlink>
          </w:p>
        </w:tc>
      </w:tr>
      <w:tr>
        <w:trPr/>
        <w:tc>
          <w:tcPr>
            <w:noWrap/>
          </w:tcPr>
          <w:p>
            <w:pPr>
              <w:spacing w:after="200"/>
            </w:pPr>
            <w:hyperlink r:id="rId78"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79" w:history="1">
              <w:r>
                <w:rPr>
                  <w:color w:val="#410a8c"/>
                  <w:u w:val="single"/>
                </w:rPr>
                <w:t xml:space="preserve">Florian Cesbron</w:t>
              </w:r>
            </w:hyperlink>
            <w:r>
              <w:rPr/>
              <w:t xml:space="preserve">,</w:t>
            </w:r>
            <w:hyperlink r:id="rId26" w:history="1">
              <w:r>
                <w:rPr>
                  <w:color w:val="#410a8c"/>
                  <w:u w:val="single"/>
                </w:rPr>
                <w:t xml:space="preserve">Noémie Baux</w:t>
              </w:r>
            </w:hyperlink>
            <w:r>
              <w:rPr/>
              <w:t xml:space="preserve">,</w:t>
            </w:r>
            <w:hyperlink r:id="rId80" w:history="1">
              <w:r>
                <w:rPr>
                  <w:color w:val="#410a8c"/>
                  <w:u w:val="single"/>
                </w:rPr>
                <w:t xml:space="preserve">Isabelle Poirier</w:t>
              </w:r>
            </w:hyperlink>
            <w:r>
              <w:rPr/>
              <w:t xml:space="preserve">,</w:t>
            </w:r>
            <w:hyperlink r:id="rId81" w:history="1">
              <w:r>
                <w:rPr>
                  <w:color w:val="#410a8c"/>
                  <w:u w:val="single"/>
                </w:rPr>
                <w:t xml:space="preserve">Benjamin Mallet</w:t>
              </w:r>
            </w:hyperlink>
            <w:r>
              <w:rPr/>
              <w:t xml:space="preserve">,</w:t>
            </w:r>
            <w:hyperlink r:id="rId82"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78" w:history="1">
              <w:r>
                <w:rPr>
                  <w:color w:val="#410a8c"/>
                  <w:u w:val="single"/>
                </w:rPr>
                <w:t xml:space="preserve">hal-05288440v1</w:t>
              </w:r>
            </w:hyperlink>
          </w:p>
        </w:tc>
      </w:tr>
      <w:tr>
        <w:trPr/>
        <w:tc>
          <w:tcPr>
            <w:noWrap/>
          </w:tcPr>
          <w:p>
            <w:pPr>
              <w:spacing w:after="200"/>
            </w:pPr>
            <w:hyperlink r:id="rId83" w:history="1">
              <w:r>
                <w:rPr>
                  <w:color w:val="1e198e"/>
                  <w:b w:val="1"/>
                  <w:bCs w:val="1"/>
                  <w:u w:val="single"/>
                </w:rPr>
                <w:t xml:space="preserve">Characteristics of the origin and dynamics of sediments of a sand-spit with an exceptional dynamics : Langue de Barbarie (Saint-Louis, Sénégal)</w:t>
              </w:r>
            </w:hyperlink>
          </w:p>
          <w:p>
            <w:pPr/>
            <w:hyperlink r:id="rId84" w:history="1">
              <w:r>
                <w:rPr>
                  <w:color w:val="#410a8c"/>
                  <w:u w:val="single"/>
                </w:rPr>
                <w:t xml:space="preserve">T. Garlan</w:t>
              </w:r>
            </w:hyperlink>
            <w:r>
              <w:rPr/>
              <w:t xml:space="preserve">,</w:t>
            </w:r>
            <w:hyperlink r:id="rId85" w:history="1">
              <w:r>
                <w:rPr>
                  <w:color w:val="#410a8c"/>
                  <w:u w:val="single"/>
                </w:rPr>
                <w:t xml:space="preserve">E.W.J. Bergsma</w:t>
              </w:r>
            </w:hyperlink>
            <w:r>
              <w:rPr/>
              <w:t xml:space="preserve">,</w:t>
            </w:r>
            <w:hyperlink r:id="rId12" w:history="1">
              <w:r>
                <w:rPr>
                  <w:color w:val="#410a8c"/>
                  <w:u w:val="single"/>
                </w:rPr>
                <w:t xml:space="preserve">Gwendoline Gregoire</w:t>
              </w:r>
            </w:hyperlink>
            <w:r>
              <w:rPr/>
              <w:t xml:space="preserve">,</w:t>
            </w:r>
            <w:hyperlink r:id="rId86" w:history="1">
              <w:r>
                <w:rPr>
                  <w:color w:val="#410a8c"/>
                  <w:u w:val="single"/>
                </w:rPr>
                <w:t xml:space="preserve">A. Taveneau</w:t>
              </w:r>
            </w:hyperlink>
            <w:r>
              <w:rPr/>
              <w:t xml:space="preserve">,</w:t>
            </w:r>
            <w:hyperlink r:id="rId87" w:history="1">
              <w:r>
                <w:rPr>
                  <w:color w:val="#410a8c"/>
                  <w:u w:val="single"/>
                </w:rPr>
                <w:t xml:space="preserve">M. Sadio</w:t>
              </w:r>
            </w:hyperlink>
            <w:r>
              <w:rPr/>
              <w:t xml:space="preserve">et al.</w:t>
            </w:r>
          </w:p>
          <w:p>
            <w:pPr/>
            <w:r>
              <w:rPr>
                <w:i w:val="1"/>
                <w:iCs w:val="1"/>
              </w:rPr>
              <w:t xml:space="preserve">Coastal Sediments 2023</w:t>
            </w:r>
            <w:r>
              <w:rPr/>
              <w:t xml:space="preserve">, Apr 2023, New Orleans, United States. pp.978-994, </w:t>
            </w:r>
            <w:hyperlink r:id="rId88" w:history="1">
              <w:r>
                <w:rPr>
                  <w:color w:val="#410a8c"/>
                  <w:u w:val="single"/>
                </w:rPr>
                <w:t xml:space="preserve">⟨10.1142/9789811275135_0091⟩</w:t>
              </w:r>
            </w:hyperlink>
          </w:p>
          <w:p>
            <w:pPr/>
            <w:r>
              <w:rPr/>
              <w:t xml:space="preserve">Communication dans un congrès</w:t>
            </w:r>
          </w:p>
          <w:p>
            <w:pPr/>
            <w:hyperlink r:id="rId83" w:history="1">
              <w:r>
                <w:rPr>
                  <w:color w:val="#410a8c"/>
                  <w:u w:val="single"/>
                </w:rPr>
                <w:t xml:space="preserve">hal-05012418v1</w:t>
              </w:r>
            </w:hyperlink>
          </w:p>
        </w:tc>
      </w:tr>
      <w:tr>
        <w:trPr/>
        <w:tc>
          <w:tcPr>
            <w:noWrap/>
          </w:tcPr>
          <w:p>
            <w:pPr>
              <w:spacing w:after="200"/>
            </w:pPr>
            <w:hyperlink r:id="rId89"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90" w:history="1">
              <w:r>
                <w:rPr>
                  <w:color w:val="#410a8c"/>
                  <w:u w:val="single"/>
                </w:rPr>
                <w:t xml:space="preserve">Régis Gallon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89" w:history="1">
              <w:r>
                <w:rPr>
                  <w:color w:val="#410a8c"/>
                  <w:u w:val="single"/>
                </w:rPr>
                <w:t xml:space="preserve">hal-04264301v1</w:t>
              </w:r>
            </w:hyperlink>
          </w:p>
        </w:tc>
      </w:tr>
      <w:tr>
        <w:trPr/>
        <w:tc>
          <w:tcPr>
            <w:noWrap/>
          </w:tcPr>
          <w:p>
            <w:pPr>
              <w:spacing w:after="200"/>
            </w:pPr>
            <w:hyperlink r:id="rId91"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COAST2023 - Conférence Internationale d’Océanographie et 19ème Symposium Franco-Japonais d’Océanographie</w:t>
            </w:r>
            <w:r>
              <w:rPr/>
              <w:t xml:space="preserve">, Université de Caen Normandie, Oct 2023, Caen, France</w:t>
            </w:r>
          </w:p>
          <w:p>
            <w:pPr/>
            <w:r>
              <w:rPr/>
              <w:t xml:space="preserve">Communication dans un congrès</w:t>
            </w:r>
          </w:p>
          <w:p>
            <w:pPr/>
            <w:hyperlink r:id="rId91" w:history="1">
              <w:r>
                <w:rPr>
                  <w:color w:val="#410a8c"/>
                  <w:u w:val="single"/>
                </w:rPr>
                <w:t xml:space="preserve">hal-04264336v1</w:t>
              </w:r>
            </w:hyperlink>
          </w:p>
        </w:tc>
      </w:tr>
      <w:tr>
        <w:trPr/>
        <w:tc>
          <w:tcPr>
            <w:noWrap/>
          </w:tcPr>
          <w:p>
            <w:pPr>
              <w:spacing w:after="200"/>
            </w:pPr>
            <w:hyperlink r:id="rId93" w:history="1">
              <w:r>
                <w:rPr>
                  <w:color w:val="1e198e"/>
                  <w:b w:val="1"/>
                  <w:bCs w:val="1"/>
                  <w:u w:val="single"/>
                </w:rPr>
                <w:t xml:space="preserve">Impacts anthropiques cumulés sur les fonds sédimentaires : premiers résultats du projet ECUSED (Effets CUmulés sur le SEDiment) dans la partie orientale de la baie de Seine</w:t>
              </w:r>
            </w:hyperlink>
          </w:p>
          <w:p>
            <w:pPr/>
            <w:hyperlink r:id="rId94" w:history="1">
              <w:r>
                <w:rPr>
                  <w:color w:val="#410a8c"/>
                  <w:u w:val="single"/>
                </w:rPr>
                <w:t xml:space="preserve">Valentin Le Goff</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w:t>
            </w:r>
            <w:hyperlink r:id="rId95" w:history="1">
              <w:r>
                <w:rPr>
                  <w:color w:val="#410a8c"/>
                  <w:u w:val="single"/>
                </w:rPr>
                <w:t xml:space="preserve">Jean-Philippe Pezy</w:t>
              </w:r>
            </w:hyperlink>
            <w:r>
              <w:rPr/>
              <w:t xml:space="preserve">et al.</w:t>
            </w:r>
          </w:p>
          <w:p>
            <w:pPr/>
            <w:r>
              <w:rPr>
                <w:i w:val="1"/>
                <w:iCs w:val="1"/>
              </w:rPr>
              <w:t xml:space="preserve">18ème Congrès français de Sédimentologie</w:t>
            </w:r>
            <w:r>
              <w:rPr/>
              <w:t xml:space="preserve">, Sep 2022, Brest, France</w:t>
            </w:r>
          </w:p>
          <w:p>
            <w:pPr/>
            <w:r>
              <w:rPr/>
              <w:t xml:space="preserve">Communication dans un congrès</w:t>
            </w:r>
          </w:p>
          <w:p>
            <w:pPr/>
            <w:hyperlink r:id="rId93" w:history="1">
              <w:r>
                <w:rPr>
                  <w:color w:val="#410a8c"/>
                  <w:u w:val="single"/>
                </w:rPr>
                <w:t xml:space="preserve">hal-03794995v1</w:t>
              </w:r>
            </w:hyperlink>
          </w:p>
        </w:tc>
      </w:tr>
      <w:tr>
        <w:trPr/>
        <w:tc>
          <w:tcPr>
            <w:noWrap/>
          </w:tcPr>
          <w:p>
            <w:pPr>
              <w:spacing w:after="200"/>
            </w:pPr>
            <w:hyperlink r:id="rId96" w:history="1">
              <w:r>
                <w:rPr>
                  <w:color w:val="1e198e"/>
                  <w:b w:val="1"/>
                  <w:bCs w:val="1"/>
                  <w:u w:val="single"/>
                </w:rPr>
                <w:t xml:space="preserve">Évolution holocène des prismes sédimentaires côtiers de la Manche. Apport des données sismiques pour une synthèse</w:t>
              </w:r>
            </w:hyperlink>
          </w:p>
          <w:p>
            <w:pPr/>
            <w:hyperlink r:id="rId97" w:history="1">
              <w:r>
                <w:rPr>
                  <w:color w:val="#410a8c"/>
                  <w:u w:val="single"/>
                </w:rPr>
                <w:t xml:space="preserve">Bernadette Tessier</w:t>
              </w:r>
            </w:hyperlink>
            <w:r>
              <w:rPr/>
              <w:t xml:space="preserve">,</w:t>
            </w:r>
            <w:hyperlink r:id="rId98" w:history="1">
              <w:r>
                <w:rPr>
                  <w:color w:val="#410a8c"/>
                  <w:u w:val="single"/>
                </w:rPr>
                <w:t xml:space="preserve">Sophie Le Bot</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18ème congrès français de Sédimentologie</w:t>
            </w:r>
            <w:r>
              <w:rPr/>
              <w:t xml:space="preserve">, Association des sédimentologistes français, Sep 2022, Brest, France. pp.261</w:t>
            </w:r>
          </w:p>
          <w:p>
            <w:pPr/>
            <w:r>
              <w:rPr/>
              <w:t xml:space="preserve">Communication dans un congrès</w:t>
            </w:r>
          </w:p>
          <w:p>
            <w:pPr/>
            <w:hyperlink r:id="rId96" w:history="1">
              <w:r>
                <w:rPr>
                  <w:color w:val="#410a8c"/>
                  <w:u w:val="single"/>
                </w:rPr>
                <w:t xml:space="preserve">hal-04525020v1</w:t>
              </w:r>
            </w:hyperlink>
          </w:p>
        </w:tc>
      </w:tr>
      <w:tr>
        <w:trPr/>
        <w:tc>
          <w:tcPr>
            <w:noWrap/>
          </w:tcPr>
          <w:p>
            <w:pPr>
              <w:spacing w:after="200"/>
            </w:pPr>
            <w:hyperlink r:id="rId101" w:history="1">
              <w:r>
                <w:rPr>
                  <w:color w:val="1e198e"/>
                  <w:b w:val="1"/>
                  <w:bCs w:val="1"/>
                  <w:u w:val="single"/>
                </w:rPr>
                <w:t xml:space="preserve">Evolution of sediment wedges along the French coasts of the English channel, a synthesis</w:t>
              </w:r>
            </w:hyperlink>
          </w:p>
          <w:p>
            <w:pPr/>
            <w:hyperlink r:id="rId97" w:history="1">
              <w:r>
                <w:rPr>
                  <w:color w:val="#410a8c"/>
                  <w:u w:val="single"/>
                </w:rPr>
                <w:t xml:space="preserve">Bernadette Tessier</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98" w:history="1">
              <w:r>
                <w:rPr>
                  <w:color w:val="#410a8c"/>
                  <w:u w:val="single"/>
                </w:rPr>
                <w:t xml:space="preserve">Sophie Le Bot</w:t>
              </w:r>
            </w:hyperlink>
            <w:r>
              <w:rPr/>
              <w:t xml:space="preserve">,</w:t>
            </w:r>
            <w:hyperlink r:id="rId102" w:history="1">
              <w:r>
                <w:rPr>
                  <w:color w:val="#410a8c"/>
                  <w:u w:val="single"/>
                </w:rPr>
                <w:t xml:space="preserve">E. Grenard Grand</w:t>
              </w:r>
            </w:hyperlink>
            <w:r>
              <w:rPr/>
              <w:t xml:space="preserve">et al.</w:t>
            </w:r>
          </w:p>
          <w:p>
            <w:pPr/>
            <w:r>
              <w:rPr>
                <w:i w:val="1"/>
                <w:iCs w:val="1"/>
              </w:rPr>
              <w:t xml:space="preserve">Tidalites 2022 International Congress</w:t>
            </w:r>
            <w:r>
              <w:rPr/>
              <w:t xml:space="preserve">, May 2022, Matera, Italy</w:t>
            </w:r>
          </w:p>
          <w:p>
            <w:pPr/>
            <w:r>
              <w:rPr/>
              <w:t xml:space="preserve">Communication dans un congrès</w:t>
            </w:r>
          </w:p>
          <w:p>
            <w:pPr/>
            <w:hyperlink r:id="rId101" w:history="1">
              <w:r>
                <w:rPr>
                  <w:color w:val="#410a8c"/>
                  <w:u w:val="single"/>
                </w:rPr>
                <w:t xml:space="preserve">hal-04274889v1</w:t>
              </w:r>
            </w:hyperlink>
          </w:p>
        </w:tc>
      </w:tr>
      <w:tr>
        <w:trPr/>
        <w:tc>
          <w:tcPr>
            <w:noWrap/>
          </w:tcPr>
          <w:p>
            <w:pPr>
              <w:spacing w:after="200"/>
            </w:pPr>
            <w:hyperlink r:id="rId103" w:history="1">
              <w:r>
                <w:rPr>
                  <w:color w:val="1e198e"/>
                  <w:b w:val="1"/>
                  <w:bCs w:val="1"/>
                  <w:u w:val="single"/>
                </w:rPr>
                <w:t xml:space="preserve">Les gradients géochimiques : une nouvelle approche géostatistique d'interprétation du transport sédimentaire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3" w:history="1">
              <w:r>
                <w:rPr>
                  <w:color w:val="#410a8c"/>
                  <w:u w:val="single"/>
                </w:rPr>
                <w:t xml:space="preserve">hal-03588053v1</w:t>
              </w:r>
            </w:hyperlink>
          </w:p>
        </w:tc>
      </w:tr>
      <w:tr>
        <w:trPr/>
        <w:tc>
          <w:tcPr>
            <w:noWrap/>
          </w:tcPr>
          <w:p>
            <w:pPr>
              <w:spacing w:after="200"/>
            </w:pPr>
            <w:hyperlink r:id="rId104" w:history="1">
              <w:r>
                <w:rPr>
                  <w:color w:val="1e198e"/>
                  <w:b w:val="1"/>
                  <w:bCs w:val="1"/>
                  <w:u w:val="single"/>
                </w:rPr>
                <w:t xml:space="preserve">Le maërl comme marqueur bio-sédimentaire de l'évolution des environnements littoraux à l'Holocène terminal</w:t>
              </w:r>
            </w:hyperlink>
          </w:p>
          <w:p>
            <w:pP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40" w:history="1">
              <w:r>
                <w:rPr>
                  <w:color w:val="#410a8c"/>
                  <w:u w:val="single"/>
                </w:rPr>
                <w:t xml:space="preserve">Jacques Grall</w:t>
              </w:r>
            </w:hyperlink>
            <w:r>
              <w:rPr/>
              <w:t xml:space="preserve">,</w:t>
            </w:r>
            <w:hyperlink r:id="rId38" w:history="1">
              <w:r>
                <w:rPr>
                  <w:color w:val="#410a8c"/>
                  <w:u w:val="single"/>
                </w:rPr>
                <w:t xml:space="preserve">Pascal Le Roy</w:t>
              </w:r>
            </w:hyperlink>
            <w:r>
              <w:rPr/>
              <w:t xml:space="preserve">,</w:t>
            </w:r>
            <w:hyperlink r:id="rId105" w:history="1">
              <w:r>
                <w:rPr>
                  <w:color w:val="#410a8c"/>
                  <w:u w:val="single"/>
                </w:rPr>
                <w:t xml:space="preserve">Stephan Jorry</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4" w:history="1">
              <w:r>
                <w:rPr>
                  <w:color w:val="#410a8c"/>
                  <w:u w:val="single"/>
                </w:rPr>
                <w:t xml:space="preserve">hal-03588036v1</w:t>
              </w:r>
            </w:hyperlink>
          </w:p>
        </w:tc>
      </w:tr>
      <w:tr>
        <w:trPr/>
        <w:tc>
          <w:tcPr>
            <w:noWrap/>
          </w:tcPr>
          <w:p>
            <w:pPr>
              <w:spacing w:after="200"/>
            </w:pPr>
            <w:hyperlink r:id="rId106" w:history="1">
              <w:r>
                <w:rPr>
                  <w:color w:val="1e198e"/>
                  <w:b w:val="1"/>
                  <w:bCs w:val="1"/>
                  <w:u w:val="single"/>
                </w:rPr>
                <w:t xml:space="preserve">Nouvelle phase porteuse de plomb anthropique dans les sédiments fluviaux et estuariens à proximité d'une ancienne mine (Huelgoat, France)</w:t>
              </w:r>
            </w:hyperlink>
          </w:p>
          <w:p>
            <w:pPr/>
            <w:hyperlink r:id="rId43"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44" w:history="1">
              <w:r>
                <w:rPr>
                  <w:color w:val="#410a8c"/>
                  <w:u w:val="single"/>
                </w:rPr>
                <w:t xml:space="preserve">Marina Fiallo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6" w:history="1">
              <w:r>
                <w:rPr>
                  <w:color w:val="#410a8c"/>
                  <w:u w:val="single"/>
                </w:rPr>
                <w:t xml:space="preserve">hal-03588107v1</w:t>
              </w:r>
            </w:hyperlink>
          </w:p>
        </w:tc>
      </w:tr>
      <w:tr>
        <w:trPr/>
        <w:tc>
          <w:tcPr>
            <w:noWrap/>
          </w:tcPr>
          <w:p>
            <w:pPr>
              <w:spacing w:after="200"/>
            </w:pPr>
            <w:hyperlink r:id="rId107" w:history="1">
              <w:r>
                <w:rPr>
                  <w:color w:val="1e198e"/>
                  <w:b w:val="1"/>
                  <w:bCs w:val="1"/>
                  <w:u w:val="single"/>
                </w:rPr>
                <w:t xml:space="preserve">L'analyse élémentaire des fractions sableuses : une clé pour tracer les sources des sables littoraux</w:t>
              </w:r>
            </w:hyperlink>
          </w:p>
          <w:p>
            <w:pP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8" w:history="1">
              <w:r>
                <w:rPr>
                  <w:color w:val="#410a8c"/>
                  <w:u w:val="single"/>
                </w:rPr>
                <w:t xml:space="preserve">Celestin Desgué</w:t>
              </w:r>
            </w:hyperlink>
            <w:r>
              <w:rPr/>
              <w:t xml:space="preserve">,</w:t>
            </w:r>
            <w:hyperlink r:id="rId109" w:history="1">
              <w:r>
                <w:rPr>
                  <w:color w:val="#410a8c"/>
                  <w:u w:val="single"/>
                </w:rPr>
                <w:t xml:space="preserve">Alissia Rieux</w:t>
              </w:r>
            </w:hyperlink>
            <w:r>
              <w:rPr/>
              <w:t xml:space="preserve">,</w:t>
            </w:r>
            <w:hyperlink r:id="rId110"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7" w:history="1">
              <w:r>
                <w:rPr>
                  <w:color w:val="#410a8c"/>
                  <w:u w:val="single"/>
                </w:rPr>
                <w:t xml:space="preserve">hal-03587999v1</w:t>
              </w:r>
            </w:hyperlink>
          </w:p>
        </w:tc>
      </w:tr>
      <w:tr>
        <w:trPr/>
        <w:tc>
          <w:tcPr>
            <w:noWrap/>
          </w:tcPr>
          <w:p>
            <w:pPr>
              <w:spacing w:after="200"/>
            </w:pPr>
            <w:hyperlink r:id="rId111"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109" w:history="1">
              <w:r>
                <w:rPr>
                  <w:color w:val="#410a8c"/>
                  <w:u w:val="single"/>
                </w:rPr>
                <w:t xml:space="preserve">Alissia Rieux</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8" w:history="1">
              <w:r>
                <w:rPr>
                  <w:color w:val="#410a8c"/>
                  <w:u w:val="single"/>
                </w:rPr>
                <w:t xml:space="preserve">Celestin Desgué</w:t>
              </w:r>
            </w:hyperlink>
            <w:r>
              <w:rPr/>
              <w:t xml:space="preserve">,</w:t>
            </w:r>
            <w:hyperlink r:id="rId110"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1" w:history="1">
              <w:r>
                <w:rPr>
                  <w:color w:val="#410a8c"/>
                  <w:u w:val="single"/>
                </w:rPr>
                <w:t xml:space="preserve">hal-03588251v1</w:t>
              </w:r>
            </w:hyperlink>
          </w:p>
        </w:tc>
      </w:tr>
      <w:tr>
        <w:trPr/>
        <w:tc>
          <w:tcPr>
            <w:noWrap/>
          </w:tcPr>
          <w:p>
            <w:pPr>
              <w:spacing w:after="200"/>
            </w:pPr>
            <w:hyperlink r:id="rId112" w:history="1">
              <w:r>
                <w:rPr>
                  <w:color w:val="1e198e"/>
                  <w:b w:val="1"/>
                  <w:bCs w:val="1"/>
                  <w:u w:val="single"/>
                </w:rPr>
                <w:t xml:space="preserve">Ensablement de la plate-forme d'érosion marine du littoral à falaises de Seine-Maritime : analyse historique et origine</w:t>
              </w:r>
            </w:hyperlink>
          </w:p>
          <w:p>
            <w:pPr/>
            <w:hyperlink r:id="rId110"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2" w:history="1">
              <w:r>
                <w:rPr>
                  <w:color w:val="#410a8c"/>
                  <w:u w:val="single"/>
                </w:rPr>
                <w:t xml:space="preserve">hal-03587875v1</w:t>
              </w:r>
            </w:hyperlink>
          </w:p>
        </w:tc>
      </w:tr>
      <w:tr>
        <w:trPr/>
        <w:tc>
          <w:tcPr>
            <w:noWrap/>
          </w:tcPr>
          <w:p>
            <w:pPr>
              <w:spacing w:after="200"/>
            </w:pPr>
            <w:hyperlink r:id="rId114" w:history="1">
              <w:r>
                <w:rPr>
                  <w:color w:val="1e198e"/>
                  <w:b w:val="1"/>
                  <w:bCs w:val="1"/>
                  <w:u w:val="single"/>
                </w:rPr>
                <w:t xml:space="preserve">Caractérisation des sources et de la dynamique sédimentaires d'une zone intertidale (Baie de Tatihou – France)</w:t>
              </w:r>
            </w:hyperlink>
          </w:p>
          <w:p>
            <w:pPr/>
            <w:hyperlink r:id="rId12" w:history="1">
              <w:r>
                <w:rPr>
                  <w:color w:val="#410a8c"/>
                  <w:u w:val="single"/>
                </w:rPr>
                <w:t xml:space="preserve">Gwendoline Gregoire</w:t>
              </w:r>
            </w:hyperlink>
            <w:r>
              <w:rPr/>
              <w:t xml:space="preserve">,</w:t>
            </w:r>
            <w:hyperlink r:id="rId115" w:history="1">
              <w:r>
                <w:rPr>
                  <w:color w:val="#410a8c"/>
                  <w:u w:val="single"/>
                </w:rPr>
                <w:t xml:space="preserve">Claire Marion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4" w:history="1">
              <w:r>
                <w:rPr>
                  <w:color w:val="#410a8c"/>
                  <w:u w:val="single"/>
                </w:rPr>
                <w:t xml:space="preserve">hal-03587776v1</w:t>
              </w:r>
            </w:hyperlink>
          </w:p>
        </w:tc>
      </w:tr>
      <w:tr>
        <w:trPr/>
        <w:tc>
          <w:tcPr>
            <w:noWrap/>
          </w:tcPr>
          <w:p>
            <w:pPr>
              <w:spacing w:after="200"/>
            </w:pPr>
            <w:hyperlink r:id="rId116" w:history="1">
              <w:r>
                <w:rPr>
                  <w:color w:val="1e198e"/>
                  <w:b w:val="1"/>
                  <w:bCs w:val="1"/>
                  <w:u w:val="single"/>
                </w:rPr>
                <w:t xml:space="preserve">MSTA: a GIS tool for proxy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6" w:history="1">
              <w:r>
                <w:rPr>
                  <w:color w:val="#410a8c"/>
                  <w:u w:val="single"/>
                </w:rPr>
                <w:t xml:space="preserve">hal-03588098v1</w:t>
              </w:r>
            </w:hyperlink>
          </w:p>
        </w:tc>
      </w:tr>
      <w:tr>
        <w:trPr/>
        <w:tc>
          <w:tcPr>
            <w:noWrap/>
          </w:tcPr>
          <w:p>
            <w:pPr>
              <w:spacing w:after="200"/>
            </w:pPr>
            <w:hyperlink r:id="rId117" w:history="1">
              <w:r>
                <w:rPr>
                  <w:color w:val="1e198e"/>
                  <w:b w:val="1"/>
                  <w:bCs w:val="1"/>
                  <w:u w:val="single"/>
                </w:rPr>
                <w:t xml:space="preserve">The intertidal sanding up of the Seine-Maritime coast (Normandy, France): Sedimentological and geochemical approaches</w:t>
              </w:r>
            </w:hyperlink>
          </w:p>
          <w:p>
            <w:pPr/>
            <w:hyperlink r:id="rId110"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118" w:history="1">
              <w:r>
                <w:rPr>
                  <w:color w:val="#410a8c"/>
                  <w:u w:val="single"/>
                </w:rPr>
                <w:t xml:space="preserve">⟨10.5194/egusphere-egu2020-9751⟩</w:t>
              </w:r>
            </w:hyperlink>
          </w:p>
          <w:p>
            <w:pPr/>
            <w:r>
              <w:rPr/>
              <w:t xml:space="preserve">Communication dans un congrès</w:t>
            </w:r>
          </w:p>
          <w:p>
            <w:pPr/>
            <w:hyperlink r:id="rId117" w:history="1">
              <w:r>
                <w:rPr>
                  <w:color w:val="#410a8c"/>
                  <w:u w:val="single"/>
                </w:rPr>
                <w:t xml:space="preserve">hal-03601522v1</w:t>
              </w:r>
            </w:hyperlink>
          </w:p>
        </w:tc>
      </w:tr>
      <w:tr>
        <w:trPr/>
        <w:tc>
          <w:tcPr>
            <w:noWrap/>
          </w:tcPr>
          <w:p>
            <w:pPr>
              <w:spacing w:after="200"/>
            </w:pPr>
            <w:hyperlink r:id="rId119" w:history="1">
              <w:r>
                <w:rPr>
                  <w:color w:val="1e198e"/>
                  <w:b w:val="1"/>
                  <w:bCs w:val="1"/>
                  <w:u w:val="single"/>
                </w:rPr>
                <w:t xml:space="preserve">Bacterial Communities characterization in coastal sedimentary infilling under fluids seeps influence using metagenomics (Concarneau and Croisic bays)</w:t>
              </w:r>
            </w:hyperlink>
          </w:p>
          <w:p>
            <w:pPr/>
            <w:hyperlink r:id="rId13" w:history="1">
              <w:r>
                <w:rPr>
                  <w:color w:val="#410a8c"/>
                  <w:u w:val="single"/>
                </w:rPr>
                <w:t xml:space="preserve">Anne Murat</w:t>
              </w:r>
            </w:hyperlink>
            <w:r>
              <w:rPr/>
              <w:t xml:space="preserve">,</w:t>
            </w:r>
            <w:hyperlink r:id="rId80" w:history="1">
              <w:r>
                <w:rPr>
                  <w:color w:val="#410a8c"/>
                  <w:u w:val="single"/>
                </w:rPr>
                <w:t xml:space="preserve">Isabelle Poirier</w:t>
              </w:r>
            </w:hyperlink>
            <w:r>
              <w:rPr/>
              <w:t xml:space="preserve">,</w:t>
            </w:r>
            <w:hyperlink r:id="rId12" w:history="1">
              <w:r>
                <w:rPr>
                  <w:color w:val="#410a8c"/>
                  <w:u w:val="single"/>
                </w:rPr>
                <w:t xml:space="preserve">Gwendoline Gregoire</w:t>
              </w:r>
            </w:hyperlink>
            <w:r>
              <w:rPr/>
              <w:t xml:space="preserve">,</w:t>
            </w:r>
            <w:hyperlink r:id="rId120" w:history="1">
              <w:r>
                <w:rPr>
                  <w:color w:val="#410a8c"/>
                  <w:u w:val="single"/>
                </w:rPr>
                <w:t xml:space="preserve">Marina Moletta-Denat</w:t>
              </w:r>
            </w:hyperlink>
            <w:r>
              <w:rPr/>
              <w:t xml:space="preserve">,</w:t>
            </w:r>
            <w:hyperlink r:id="rId121" w:history="1">
              <w:r>
                <w:rPr>
                  <w:color w:val="#410a8c"/>
                  <w:u w:val="single"/>
                </w:rPr>
                <w:t xml:space="preserve">Agnès Baltzer</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19" w:history="1">
              <w:r>
                <w:rPr>
                  <w:color w:val="#410a8c"/>
                  <w:u w:val="single"/>
                </w:rPr>
                <w:t xml:space="preserve">hal-02499131v1</w:t>
              </w:r>
            </w:hyperlink>
          </w:p>
        </w:tc>
      </w:tr>
      <w:tr>
        <w:trPr/>
        <w:tc>
          <w:tcPr>
            <w:noWrap/>
          </w:tcPr>
          <w:p>
            <w:pPr>
              <w:spacing w:after="200"/>
            </w:pPr>
            <w:hyperlink r:id="rId122" w:history="1">
              <w:r>
                <w:rPr>
                  <w:color w:val="1e198e"/>
                  <w:b w:val="1"/>
                  <w:bCs w:val="1"/>
                  <w:u w:val="single"/>
                </w:rPr>
                <w:t xml:space="preserve">Haploops settlements may be indicators of shallow pockmarks activity</w:t>
              </w:r>
            </w:hyperlink>
          </w:p>
          <w:p>
            <w:pPr/>
            <w:hyperlink r:id="rId121" w:history="1">
              <w:r>
                <w:rPr>
                  <w:color w:val="#410a8c"/>
                  <w:u w:val="single"/>
                </w:rPr>
                <w:t xml:space="preserve">Agnès Baltzer</w:t>
              </w:r>
            </w:hyperlink>
            <w:r>
              <w:rPr/>
              <w:t xml:space="preserve">,</w:t>
            </w:r>
            <w:hyperlink r:id="rId123" w:history="1">
              <w:r>
                <w:rPr>
                  <w:color w:val="#410a8c"/>
                  <w:u w:val="single"/>
                </w:rPr>
                <w:t xml:space="preserve">Jean-Baptiste Champilou</w:t>
              </w:r>
            </w:hyperlink>
            <w:r>
              <w:rPr/>
              <w:t xml:space="preserve">,</w:t>
            </w:r>
            <w:hyperlink r:id="rId124" w:history="1">
              <w:r>
                <w:rPr>
                  <w:color w:val="#410a8c"/>
                  <w:u w:val="single"/>
                </w:rPr>
                <w:t xml:space="preserve">Reynaud Marine</w:t>
              </w:r>
            </w:hyperlink>
            <w:r>
              <w:rPr/>
              <w:t xml:space="preserve">,</w:t>
            </w:r>
            <w:hyperlink r:id="rId125" w:history="1">
              <w:r>
                <w:rPr>
                  <w:color w:val="#410a8c"/>
                  <w:u w:val="single"/>
                </w:rPr>
                <w:t xml:space="preserve">J.M. Rousset</w:t>
              </w:r>
            </w:hyperlink>
            <w:r>
              <w:rPr/>
              <w:t xml:space="preserve">,</w:t>
            </w:r>
            <w:hyperlink r:id="rId13" w:history="1">
              <w:r>
                <w:rPr>
                  <w:color w:val="#410a8c"/>
                  <w:u w:val="single"/>
                </w:rPr>
                <w:t xml:space="preserve">Anne Murat</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22" w:history="1">
              <w:r>
                <w:rPr>
                  <w:color w:val="#410a8c"/>
                  <w:u w:val="single"/>
                </w:rPr>
                <w:t xml:space="preserve">hal-02499124v1</w:t>
              </w:r>
            </w:hyperlink>
          </w:p>
        </w:tc>
      </w:tr>
      <w:tr>
        <w:trPr/>
        <w:tc>
          <w:tcPr>
            <w:noWrap/>
          </w:tcPr>
          <w:p>
            <w:pPr>
              <w:spacing w:after="200"/>
            </w:pPr>
            <w:hyperlink r:id="rId126" w:history="1">
              <w:r>
                <w:rPr>
                  <w:color w:val="1e198e"/>
                  <w:b w:val="1"/>
                  <w:bCs w:val="1"/>
                  <w:u w:val="single"/>
                </w:rPr>
                <w:t xml:space="preserve">The pockmarks-haploop relationship in south Britanny. Special SGF Workshop on « Pockmarks and benthic ecosystems »,</w:t>
              </w:r>
            </w:hyperlink>
          </w:p>
          <w:p>
            <w:pPr/>
            <w:hyperlink r:id="rId123" w:history="1">
              <w:r>
                <w:rPr>
                  <w:color w:val="#410a8c"/>
                  <w:u w:val="single"/>
                </w:rPr>
                <w:t xml:space="preserve">Jean-Baptiste Champilou</w:t>
              </w:r>
            </w:hyperlink>
            <w:r>
              <w:rPr/>
              <w:t xml:space="preserve">,</w:t>
            </w:r>
            <w:hyperlink r:id="rId121" w:history="1">
              <w:r>
                <w:rPr>
                  <w:color w:val="#410a8c"/>
                  <w:u w:val="single"/>
                </w:rPr>
                <w:t xml:space="preserve">Agnès Baltzer</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24" w:history="1">
              <w:r>
                <w:rPr>
                  <w:color w:val="#410a8c"/>
                  <w:u w:val="single"/>
                </w:rPr>
                <w:t xml:space="preserve">Reynaud Marine</w:t>
              </w:r>
            </w:hyperlink>
            <w:r>
              <w:rPr/>
              <w:t xml:space="preserve">et al.</w:t>
            </w:r>
          </w:p>
          <w:p>
            <w:pPr/>
            <w:r>
              <w:rPr>
                <w:i w:val="1"/>
                <w:iCs w:val="1"/>
              </w:rPr>
              <w:t xml:space="preserve">Workshop on Pockmarks and benthic ecosystems - THematic days of SGF</w:t>
            </w:r>
            <w:r>
              <w:rPr/>
              <w:t xml:space="preserve">, Jan 2020, Paris, France</w:t>
            </w:r>
          </w:p>
          <w:p>
            <w:pPr/>
            <w:r>
              <w:rPr/>
              <w:t xml:space="preserve">Communication dans un congrès</w:t>
            </w:r>
          </w:p>
          <w:p>
            <w:pPr/>
            <w:hyperlink r:id="rId126" w:history="1">
              <w:r>
                <w:rPr>
                  <w:color w:val="#410a8c"/>
                  <w:u w:val="single"/>
                </w:rPr>
                <w:t xml:space="preserve">hal-02499097v1</w:t>
              </w:r>
            </w:hyperlink>
          </w:p>
        </w:tc>
      </w:tr>
      <w:tr>
        <w:trPr/>
        <w:tc>
          <w:tcPr>
            <w:noWrap/>
          </w:tcPr>
          <w:p>
            <w:pPr>
              <w:spacing w:after="200"/>
            </w:pPr>
            <w:hyperlink r:id="rId127"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AGU Fall Meeting 2019</w:t>
            </w:r>
            <w:r>
              <w:rPr/>
              <w:t xml:space="preserve">, American Geophysical Union, Dec 2019, San Francisco, United States</w:t>
            </w:r>
          </w:p>
          <w:p>
            <w:pPr/>
            <w:r>
              <w:rPr/>
              <w:t xml:space="preserve">Communication dans un congrès</w:t>
            </w:r>
          </w:p>
          <w:p>
            <w:pPr/>
            <w:hyperlink r:id="rId127" w:history="1">
              <w:r>
                <w:rPr>
                  <w:color w:val="#410a8c"/>
                  <w:u w:val="single"/>
                </w:rPr>
                <w:t xml:space="preserve">hal-02485571v1</w:t>
              </w:r>
            </w:hyperlink>
          </w:p>
        </w:tc>
      </w:tr>
      <w:tr>
        <w:trPr/>
        <w:tc>
          <w:tcPr>
            <w:noWrap/>
          </w:tcPr>
          <w:p>
            <w:pPr>
              <w:spacing w:after="200"/>
            </w:pPr>
            <w:hyperlink r:id="rId128" w:history="1">
              <w:r>
                <w:rPr>
                  <w:color w:val="1e198e"/>
                  <w:b w:val="1"/>
                  <w:bCs w:val="1"/>
                  <w:u w:val="single"/>
                </w:rPr>
                <w:t xml:space="preserve">La composition chimique des dépôts, traceurs de la dynamique sédimentaire. Quelles méthodes de traitement des données et de représentation cartographique ? Application à la Baie de Seine Orientale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17ème Congrès Français de Sédimentologie (ASF)</w:t>
            </w:r>
            <w:r>
              <w:rPr/>
              <w:t xml:space="preserve">, Oct 2019, Beauvais, France</w:t>
            </w:r>
          </w:p>
          <w:p>
            <w:pPr/>
            <w:r>
              <w:rPr/>
              <w:t xml:space="preserve">Communication dans un congrès</w:t>
            </w:r>
          </w:p>
          <w:p>
            <w:pPr/>
            <w:hyperlink r:id="rId128" w:history="1">
              <w:r>
                <w:rPr>
                  <w:color w:val="#410a8c"/>
                  <w:u w:val="single"/>
                </w:rPr>
                <w:t xml:space="preserve">hal-04491146v1</w:t>
              </w:r>
            </w:hyperlink>
          </w:p>
        </w:tc>
      </w:tr>
      <w:tr>
        <w:trPr/>
        <w:tc>
          <w:tcPr>
            <w:noWrap/>
          </w:tcPr>
          <w:p>
            <w:pPr>
              <w:spacing w:after="200"/>
            </w:pPr>
            <w:hyperlink r:id="rId129" w:history="1">
              <w:r>
                <w:rPr>
                  <w:color w:val="1e198e"/>
                  <w:b w:val="1"/>
                  <w:bCs w:val="1"/>
                  <w:u w:val="single"/>
                </w:rPr>
                <w:t xml:space="preserve">Landévennec avant Landévennec : évolution de la rade de Brest et de ses abords à l’Holocène.</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2" w:history="1">
              <w:r>
                <w:rPr>
                  <w:color w:val="#410a8c"/>
                  <w:u w:val="single"/>
                </w:rPr>
                <w:t xml:space="preserve">Yvan Maligorne</w:t>
              </w:r>
            </w:hyperlink>
            <w:r>
              <w:rPr/>
              <w:t xml:space="preserve">,</w:t>
            </w:r>
            <w:hyperlink r:id="rId57" w:history="1">
              <w:r>
                <w:rPr>
                  <w:color w:val="#410a8c"/>
                  <w:u w:val="single"/>
                </w:rPr>
                <w:t xml:space="preserve">Clément Lambert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Colloque international « 818-2018 Landévennec, une abbaye bénédictine en Bretagne</w:t>
            </w:r>
            <w:r>
              <w:rPr/>
              <w:t xml:space="preserve">, Yves Coativy, Jun 2018, Landévennec, France</w:t>
            </w:r>
          </w:p>
          <w:p>
            <w:pPr/>
            <w:r>
              <w:rPr/>
              <w:t xml:space="preserve">Communication dans un congrès</w:t>
            </w:r>
          </w:p>
          <w:p>
            <w:pPr/>
            <w:hyperlink r:id="rId129" w:history="1">
              <w:r>
                <w:rPr>
                  <w:color w:val="#410a8c"/>
                  <w:u w:val="single"/>
                </w:rPr>
                <w:t xml:space="preserve">hal-01861066v1</w:t>
              </w:r>
            </w:hyperlink>
          </w:p>
        </w:tc>
      </w:tr>
      <w:tr>
        <w:trPr/>
        <w:tc>
          <w:tcPr>
            <w:noWrap/>
          </w:tcPr>
          <w:p>
            <w:pPr>
              <w:spacing w:after="200"/>
            </w:pPr>
            <w:hyperlink r:id="rId133" w:history="1">
              <w:r>
                <w:rPr>
                  <w:color w:val="1e198e"/>
                  <w:b w:val="1"/>
                  <w:bCs w:val="1"/>
                  <w:u w:val="single"/>
                </w:rPr>
                <w:t xml:space="preserve">Transformations of maritime and island landscapes in the western France over the last 8,000 years : a long story of the links between Human and Environment</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4" w:history="1">
              <w:r>
                <w:rPr>
                  <w:color w:val="#410a8c"/>
                  <w:u w:val="single"/>
                </w:rPr>
                <w:t xml:space="preserve">Serge S. Suanez</w:t>
              </w:r>
            </w:hyperlink>
            <w:r>
              <w:rPr/>
              <w:t xml:space="preserve">,</w:t>
            </w:r>
            <w:hyperlink r:id="rId58" w:history="1">
              <w:r>
                <w:rPr>
                  <w:color w:val="#410a8c"/>
                  <w:u w:val="single"/>
                </w:rPr>
                <w:t xml:space="preserve">Aurélie Pénaud</w:t>
              </w:r>
            </w:hyperlink>
            <w:r>
              <w:rPr/>
              <w:t xml:space="preserve">,</w:t>
            </w:r>
            <w:hyperlink r:id="rId57" w:history="1">
              <w:r>
                <w:rPr>
                  <w:color w:val="#410a8c"/>
                  <w:u w:val="single"/>
                </w:rPr>
                <w:t xml:space="preserve">Clément Lambert</w:t>
              </w:r>
            </w:hyperlink>
            <w:r>
              <w:rPr/>
              <w:t xml:space="preserve">et al.</w:t>
            </w:r>
          </w:p>
          <w:p>
            <w:pPr/>
            <w:r>
              <w:rPr>
                <w:i w:val="1"/>
                <w:iCs w:val="1"/>
              </w:rPr>
              <w:t xml:space="preserve">Landscape Archaeology Conference</w:t>
            </w:r>
            <w:r>
              <w:rPr/>
              <w:t xml:space="preserve">, Paul Lane, Aug 2016, Uppsala, Sweden</w:t>
            </w:r>
          </w:p>
          <w:p>
            <w:pPr/>
            <w:r>
              <w:rPr/>
              <w:t xml:space="preserve">Communication dans un congrès</w:t>
            </w:r>
          </w:p>
          <w:p>
            <w:pPr/>
            <w:hyperlink r:id="rId133" w:history="1">
              <w:r>
                <w:rPr>
                  <w:color w:val="#410a8c"/>
                  <w:u w:val="single"/>
                </w:rPr>
                <w:t xml:space="preserve">hal-01520629v1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dynamics of silica sediment at the ECUSED site in the Baie de Seine based on the COVA methodology: (1) glauconite traced by arsenic</w:t>
              </w:r>
            </w:hyperlink>
          </w:p>
          <w:p>
            <w:pP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2" w:history="1">
              <w:r>
                <w:rPr>
                  <w:color w:val="#410a8c"/>
                  <w:u w:val="single"/>
                </w:rPr>
                <w:t xml:space="preserve">Gwendoline Gregoire</w:t>
              </w:r>
            </w:hyperlink>
            <w:r>
              <w:rPr/>
              <w:t xml:space="preserve">,</w:t>
            </w:r>
            <w:hyperlink r:id="rId136" w:history="1">
              <w:r>
                <w:rPr>
                  <w:color w:val="#410a8c"/>
                  <w:u w:val="single"/>
                </w:rPr>
                <w:t xml:space="preserve">Pierre Weill</w:t>
              </w:r>
            </w:hyperlink>
            <w:r>
              <w:rPr/>
              <w:t xml:space="preserve">,</w:t>
            </w:r>
            <w:hyperlink r:id="rId94" w:history="1">
              <w:r>
                <w:rPr>
                  <w:color w:val="#410a8c"/>
                  <w:u w:val="single"/>
                </w:rPr>
                <w:t xml:space="preserve">Valentin Le Goff</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pp.67-73, 2025, 2-907205-83-8. </w:t>
            </w:r>
            <w:hyperlink r:id="rId137" w:history="1">
              <w:r>
                <w:rPr>
                  <w:color w:val="#410a8c"/>
                  <w:u w:val="single"/>
                </w:rPr>
                <w:t xml:space="preserve">⟨10.70665/GHZD8391⟩</w:t>
              </w:r>
            </w:hyperlink>
          </w:p>
          <w:p>
            <w:pPr/>
            <w:r>
              <w:rPr/>
              <w:t xml:space="preserve">Chapitre d'ouvrage</w:t>
            </w:r>
          </w:p>
          <w:p>
            <w:pPr/>
            <w:hyperlink r:id="rId135" w:history="1">
              <w:r>
                <w:rPr>
                  <w:color w:val="#410a8c"/>
                  <w:u w:val="single"/>
                </w:rPr>
                <w:t xml:space="preserve">hal-05005433v1</w:t>
              </w:r>
            </w:hyperlink>
          </w:p>
        </w:tc>
      </w:tr>
      <w:tr>
        <w:trPr/>
        <w:tc>
          <w:tcPr>
            <w:noWrap/>
          </w:tcPr>
          <w:p>
            <w:pPr>
              <w:spacing w:after="200"/>
            </w:pPr>
            <w:hyperlink r:id="rId138" w:history="1">
              <w:r>
                <w:rPr>
                  <w:color w:val="1e198e"/>
                  <w:b w:val="1"/>
                  <w:bCs w:val="1"/>
                  <w:u w:val="single"/>
                </w:rPr>
                <w:t xml:space="preserve">Carbonate sources and dynamics in coastal environments: application off the coast of Saint-Valéry-en-Caux (Seine-Maritime)</w:t>
              </w:r>
            </w:hyperlink>
          </w:p>
          <w:p>
            <w:pP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39"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140" w:history="1">
              <w:r>
                <w:rPr>
                  <w:color w:val="#410a8c"/>
                  <w:u w:val="single"/>
                </w:rPr>
                <w:t xml:space="preserve">⟨10.70665/JJFU8016⟩</w:t>
              </w:r>
            </w:hyperlink>
          </w:p>
          <w:p>
            <w:pPr/>
            <w:r>
              <w:rPr/>
              <w:t xml:space="preserve">Chapitre d'ouvrage</w:t>
            </w:r>
          </w:p>
          <w:p>
            <w:pPr/>
            <w:hyperlink r:id="rId138" w:history="1">
              <w:r>
                <w:rPr>
                  <w:color w:val="#410a8c"/>
                  <w:u w:val="single"/>
                </w:rPr>
                <w:t xml:space="preserve">hal-05005384v1</w:t>
              </w:r>
            </w:hyperlink>
          </w:p>
        </w:tc>
      </w:tr>
      <w:tr>
        <w:trPr/>
        <w:tc>
          <w:tcPr>
            <w:noWrap/>
          </w:tcPr>
          <w:p>
            <w:pPr>
              <w:spacing w:after="200"/>
            </w:pPr>
            <w:hyperlink r:id="rId141"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142" w:history="1">
              <w:r>
                <w:rPr>
                  <w:color w:val="#410a8c"/>
                  <w:u w:val="single"/>
                </w:rPr>
                <w:t xml:space="preserve">Benjamin Le Lorec</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90" w:history="1">
              <w:r>
                <w:rPr>
                  <w:color w:val="#410a8c"/>
                  <w:u w:val="single"/>
                </w:rPr>
                <w:t xml:space="preserve">Régis Gallon</w:t>
              </w:r>
            </w:hyperlink>
            <w:r>
              <w:rPr/>
              <w:t xml:space="preserve">,</w:t>
            </w:r>
            <w:hyperlink r:id="rId30"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143" w:history="1">
              <w:r>
                <w:rPr>
                  <w:color w:val="#410a8c"/>
                  <w:u w:val="single"/>
                </w:rPr>
                <w:t xml:space="preserve">⟨10.70665/ZJUI3038⟩</w:t>
              </w:r>
            </w:hyperlink>
          </w:p>
          <w:p>
            <w:pPr/>
            <w:r>
              <w:rPr/>
              <w:t xml:space="preserve">Chapitre d'ouvrage</w:t>
            </w:r>
          </w:p>
          <w:p>
            <w:pPr/>
            <w:hyperlink r:id="rId141" w:history="1">
              <w:r>
                <w:rPr>
                  <w:color w:val="#410a8c"/>
                  <w:u w:val="single"/>
                </w:rPr>
                <w:t xml:space="preserve">hal-05005423v3</w:t>
              </w:r>
            </w:hyperlink>
          </w:p>
        </w:tc>
      </w:tr>
      <w:tr>
        <w:trPr/>
        <w:tc>
          <w:tcPr>
            <w:noWrap/>
          </w:tcPr>
          <w:p>
            <w:pPr>
              <w:spacing w:after="200"/>
            </w:pPr>
            <w:hyperlink r:id="rId144" w:history="1">
              <w:r>
                <w:rPr>
                  <w:color w:val="1e198e"/>
                  <w:b w:val="1"/>
                  <w:bCs w:val="1"/>
                  <w:u w:val="single"/>
                </w:rPr>
                <w:t xml:space="preserve">Multi-proxy sediment trend analysis (MSTA): sedimentary dynamics from source to sink</w:t>
              </w:r>
            </w:hyperlink>
          </w:p>
          <w:p>
            <w:pP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3" w:history="1">
              <w:r>
                <w:rPr>
                  <w:color w:val="#410a8c"/>
                  <w:u w:val="single"/>
                </w:rPr>
                <w:t xml:space="preserve">Anne Murat</w:t>
              </w:r>
            </w:hyperlink>
            <w:r>
              <w:rPr/>
              <w:t xml:space="preserve">,</w:t>
            </w: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pp.119-124, 2025, 2-907205-83-8. </w:t>
            </w:r>
            <w:hyperlink r:id="rId145" w:history="1">
              <w:r>
                <w:rPr>
                  <w:color w:val="#410a8c"/>
                  <w:u w:val="single"/>
                </w:rPr>
                <w:t xml:space="preserve">⟨10.70665/CWLY5236⟩</w:t>
              </w:r>
            </w:hyperlink>
          </w:p>
          <w:p>
            <w:pPr/>
            <w:r>
              <w:rPr/>
              <w:t xml:space="preserve">Chapitre d'ouvrage</w:t>
            </w:r>
          </w:p>
          <w:p>
            <w:pPr/>
            <w:hyperlink r:id="rId144" w:history="1">
              <w:r>
                <w:rPr>
                  <w:color w:val="#410a8c"/>
                  <w:u w:val="single"/>
                </w:rPr>
                <w:t xml:space="preserve">hal-05037948v1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d'opération de prospections sur le Domaine Public Maritime sur la côte du Val de Saire (Montfarville, Réville, Saint-Vaast-la-Hougue), Cotentin, Manche, OA-4710 DRASSM</w:t>
              </w:r>
            </w:hyperlink>
          </w:p>
          <w:p>
            <w:pPr/>
            <w:hyperlink r:id="rId147" w:history="1">
              <w:r>
                <w:rPr>
                  <w:color w:val="#410a8c"/>
                  <w:u w:val="single"/>
                </w:rPr>
                <w:t xml:space="preserve">Henri Gandois</w:t>
              </w:r>
            </w:hyperlink>
            <w:r>
              <w:rPr/>
              <w:t xml:space="preserve">,</w:t>
            </w:r>
            <w:hyperlink r:id="rId12" w:history="1">
              <w:r>
                <w:rPr>
                  <w:color w:val="#410a8c"/>
                  <w:u w:val="single"/>
                </w:rPr>
                <w:t xml:space="preserve">Gwendoline Gregoire</w:t>
              </w:r>
            </w:hyperlink>
            <w:r>
              <w:rPr/>
              <w:t xml:space="preserve">,</w:t>
            </w:r>
            <w:hyperlink r:id="rId148" w:history="1">
              <w:r>
                <w:rPr>
                  <w:color w:val="#410a8c"/>
                  <w:u w:val="single"/>
                </w:rPr>
                <w:t xml:space="preserve">Cyril Marcigny</w:t>
              </w:r>
            </w:hyperlink>
          </w:p>
          <w:p>
            <w:pPr/>
            <w:r>
              <w:rPr/>
              <w:t xml:space="preserve">DRASSM - Département des recherches archéologiques subaquatiques et sous-marines. 2022, 82 p</w:t>
            </w:r>
          </w:p>
          <w:p>
            <w:pPr/>
            <w:r>
              <w:rPr/>
              <w:t xml:space="preserve">Rapport</w:t>
            </w:r>
          </w:p>
          <w:p>
            <w:pPr/>
            <w:hyperlink r:id="rId146" w:history="1">
              <w:r>
                <w:rPr>
                  <w:color w:val="#410a8c"/>
                  <w:u w:val="single"/>
                </w:rPr>
                <w:t xml:space="preserve">hal-03975068v1</w:t>
              </w:r>
            </w:hyperlink>
          </w:p>
        </w:tc>
      </w:tr>
      <w:tr>
        <w:trPr/>
        <w:tc>
          <w:tcPr>
            <w:noWrap/>
          </w:tcPr>
          <w:p>
            <w:pPr>
              <w:spacing w:after="200"/>
            </w:pPr>
            <w:hyperlink r:id="rId149" w:history="1">
              <w:r>
                <w:rPr>
                  <w:color w:val="1e198e"/>
                  <w:b w:val="1"/>
                  <w:bCs w:val="1"/>
                  <w:u w:val="single"/>
                </w:rPr>
                <w:t xml:space="preserve">Rapport Final d'Opération - Autour de Tatihou, étude d'un territoire de l'âge du Bronze au premier âge du Fer, Programme 2018-2020, 2ème année de recherche pluriannuelle, prospections thématiques, n°164143 SRA Normandie</w:t>
              </w:r>
            </w:hyperlink>
          </w:p>
          <w:p>
            <w:pPr/>
            <w:hyperlink r:id="rId147" w:history="1">
              <w:r>
                <w:rPr>
                  <w:color w:val="#410a8c"/>
                  <w:u w:val="single"/>
                </w:rPr>
                <w:t xml:space="preserve">Henri Gandois</w:t>
              </w:r>
            </w:hyperlink>
            <w:r>
              <w:rPr/>
              <w:t xml:space="preserve">,</w:t>
            </w:r>
            <w:hyperlink r:id="rId148" w:history="1">
              <w:r>
                <w:rPr>
                  <w:color w:val="#410a8c"/>
                  <w:u w:val="single"/>
                </w:rPr>
                <w:t xml:space="preserve">Cyril Marcigny</w:t>
              </w:r>
            </w:hyperlink>
            <w:r>
              <w:rPr/>
              <w:t xml:space="preserve">,</w:t>
            </w:r>
            <w:hyperlink r:id="rId130" w:history="1">
              <w:r>
                <w:rPr>
                  <w:color w:val="#410a8c"/>
                  <w:u w:val="single"/>
                </w:rPr>
                <w:t xml:space="preserve">Pierre Stéphan</w:t>
              </w:r>
            </w:hyperlink>
            <w:r>
              <w:rPr/>
              <w:t xml:space="preserve">,</w:t>
            </w:r>
            <w:hyperlink r:id="rId150" w:history="1">
              <w:r>
                <w:rPr>
                  <w:color w:val="#410a8c"/>
                  <w:u w:val="single"/>
                </w:rPr>
                <w:t xml:space="preserve">Aurélien Burlot</w:t>
              </w:r>
            </w:hyperlink>
            <w:r>
              <w:rPr/>
              <w:t xml:space="preserve">,</w:t>
            </w:r>
            <w:hyperlink r:id="rId151" w:history="1">
              <w:r>
                <w:rPr>
                  <w:color w:val="#410a8c"/>
                  <w:u w:val="single"/>
                </w:rPr>
                <w:t xml:space="preserve">Emmanuel Ghesquière</w:t>
              </w:r>
            </w:hyperlink>
            <w:r>
              <w:rPr/>
              <w:t xml:space="preserve">et al.</w:t>
            </w:r>
          </w:p>
          <w:p>
            <w:pPr/>
            <w:r>
              <w:rPr/>
              <w:t xml:space="preserve">SRA Normandie. 2020, 139 p</w:t>
            </w:r>
          </w:p>
          <w:p>
            <w:pPr/>
            <w:r>
              <w:rPr/>
              <w:t xml:space="preserve">Rapport</w:t>
            </w:r>
          </w:p>
          <w:p>
            <w:pPr/>
            <w:hyperlink r:id="rId149" w:history="1">
              <w:r>
                <w:rPr>
                  <w:color w:val="#410a8c"/>
                  <w:u w:val="single"/>
                </w:rPr>
                <w:t xml:space="preserve">hal-03975134v1</w:t>
              </w:r>
            </w:hyperlink>
          </w:p>
        </w:tc>
      </w:tr>
      <w:tr>
        <w:trPr/>
        <w:tc>
          <w:tcPr>
            <w:noWrap/>
          </w:tcPr>
          <w:p>
            <w:pPr>
              <w:spacing w:after="200"/>
            </w:pPr>
            <w:hyperlink r:id="rId152" w:history="1">
              <w:r>
                <w:rPr>
                  <w:color w:val="1e198e"/>
                  <w:b w:val="1"/>
                  <w:bCs w:val="1"/>
                  <w:u w:val="single"/>
                </w:rPr>
                <w:t xml:space="preserve">Etudes environnementales archéologiques et contemporaines de l'estuaire de la Saire à l'île Tatihou</w:t>
              </w:r>
            </w:hyperlink>
          </w:p>
          <w:p>
            <w:pPr/>
            <w:hyperlink r:id="rId12" w:history="1">
              <w:r>
                <w:rPr>
                  <w:color w:val="#410a8c"/>
                  <w:u w:val="single"/>
                </w:rPr>
                <w:t xml:space="preserve">Gwendoline Gregoire</w:t>
              </w:r>
            </w:hyperlink>
            <w:r>
              <w:rPr/>
              <w:t xml:space="preserve">,</w:t>
            </w:r>
            <w:hyperlink r:id="rId153" w:history="1">
              <w:r>
                <w:rPr>
                  <w:color w:val="#410a8c"/>
                  <w:u w:val="single"/>
                </w:rPr>
                <w:t xml:space="preserve">Anne Duperret</w:t>
              </w:r>
            </w:hyperlink>
            <w:r>
              <w:rPr/>
              <w:t xml:space="preserve">,</w:t>
            </w:r>
            <w:hyperlink r:id="rId90" w:history="1">
              <w:r>
                <w:rPr>
                  <w:color w:val="#410a8c"/>
                  <w:u w:val="single"/>
                </w:rPr>
                <w:t xml:space="preserve">Régis Gallon</w:t>
              </w:r>
            </w:hyperlink>
            <w:r>
              <w:rPr/>
              <w:t xml:space="preserve">,</w:t>
            </w:r>
            <w:hyperlink r:id="rId147" w:history="1">
              <w:r>
                <w:rPr>
                  <w:color w:val="#410a8c"/>
                  <w:u w:val="single"/>
                </w:rPr>
                <w:t xml:space="preserve">Henri Gandois</w:t>
              </w:r>
            </w:hyperlink>
            <w:r>
              <w:rPr/>
              <w:t xml:space="preserve">,</w:t>
            </w:r>
            <w:hyperlink r:id="rId92"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52" w:history="1">
              <w:r>
                <w:rPr>
                  <w:color w:val="#410a8c"/>
                  <w:u w:val="single"/>
                </w:rPr>
                <w:t xml:space="preserve">hal-03975393v1</w:t>
              </w:r>
            </w:hyperlink>
          </w:p>
        </w:tc>
      </w:tr>
      <w:tr>
        <w:trPr/>
        <w:tc>
          <w:tcPr>
            <w:noWrap/>
          </w:tcPr>
          <w:p>
            <w:pPr>
              <w:spacing w:after="200"/>
            </w:pPr>
            <w:hyperlink r:id="rId154" w:history="1">
              <w:r>
                <w:rPr>
                  <w:color w:val="1e198e"/>
                  <w:b w:val="1"/>
                  <w:bCs w:val="1"/>
                  <w:u w:val="single"/>
                </w:rPr>
                <w:t xml:space="preserve">Le Rocher de l’Impératrice, Plougastel-Daoulas (Finistère), Rapport intermédiaire, SRA Bretagne</w:t>
              </w:r>
            </w:hyperlink>
          </w:p>
          <w:p>
            <w:pPr/>
            <w:hyperlink r:id="rId155" w:history="1">
              <w:r>
                <w:rPr>
                  <w:color w:val="#410a8c"/>
                  <w:u w:val="single"/>
                </w:rPr>
                <w:t xml:space="preserve">Nicolas Naudinot</w:t>
              </w:r>
            </w:hyperlink>
            <w:r>
              <w:rPr/>
              <w:t xml:space="preserve">,</w:t>
            </w:r>
            <w:hyperlink r:id="rId156" w:history="1">
              <w:r>
                <w:rPr>
                  <w:color w:val="#410a8c"/>
                  <w:u w:val="single"/>
                </w:rPr>
                <w:t xml:space="preserve">Michel Le Goffic</w:t>
              </w:r>
            </w:hyperlink>
            <w:r>
              <w:rPr/>
              <w:t xml:space="preserve">,</w:t>
            </w:r>
            <w:hyperlink r:id="rId157" w:history="1">
              <w:r>
                <w:rPr>
                  <w:color w:val="#410a8c"/>
                  <w:u w:val="single"/>
                </w:rPr>
                <w:t xml:space="preserve">Camille Bourdier</w:t>
              </w:r>
            </w:hyperlink>
            <w:r>
              <w:rPr/>
              <w:t xml:space="preserve">,</w:t>
            </w:r>
            <w:hyperlink r:id="rId158" w:history="1">
              <w:r>
                <w:rPr>
                  <w:color w:val="#410a8c"/>
                  <w:u w:val="single"/>
                </w:rPr>
                <w:t xml:space="preserve">Aneta Gorczynka</w:t>
              </w:r>
            </w:hyperlink>
            <w:r>
              <w:rPr/>
              <w:t xml:space="preserve">,</w:t>
            </w:r>
            <w:hyperlink r:id="rId22"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54" w:history="1">
              <w:r>
                <w:rPr>
                  <w:color w:val="#410a8c"/>
                  <w:u w:val="single"/>
                </w:rPr>
                <w:t xml:space="preserve">hal-02197366v1</w:t>
              </w:r>
            </w:hyperlink>
          </w:p>
        </w:tc>
      </w:tr>
      <w:tr>
        <w:trPr/>
        <w:tc>
          <w:tcPr>
            <w:noWrap/>
          </w:tcPr>
          <w:p>
            <w:pPr>
              <w:spacing w:after="200"/>
            </w:pPr>
            <w:hyperlink r:id="rId159" w:history="1">
              <w:r>
                <w:rPr>
                  <w:color w:val="1e198e"/>
                  <w:b w:val="1"/>
                  <w:bCs w:val="1"/>
                  <w:u w:val="single"/>
                </w:rPr>
                <w:t xml:space="preserve">Le Rocher de l’Impératrice, Plougastel-Daoulas (Finistère), Rapport de synthèse, opération pluriannuelle 2014-2016, SRA Bretagne</w:t>
              </w:r>
            </w:hyperlink>
          </w:p>
          <w:p>
            <w:pPr/>
            <w:hyperlink r:id="rId155" w:history="1">
              <w:r>
                <w:rPr>
                  <w:color w:val="#410a8c"/>
                  <w:u w:val="single"/>
                </w:rPr>
                <w:t xml:space="preserve">Nicolas Naudinot</w:t>
              </w:r>
            </w:hyperlink>
            <w:r>
              <w:rPr/>
              <w:t xml:space="preserve">,</w:t>
            </w:r>
            <w:hyperlink r:id="rId160" w:history="1">
              <w:r>
                <w:rPr>
                  <w:color w:val="#410a8c"/>
                  <w:u w:val="single"/>
                </w:rPr>
                <w:t xml:space="preserve">Loïc Baron</w:t>
              </w:r>
            </w:hyperlink>
            <w:r>
              <w:rPr/>
              <w:t xml:space="preserve">,</w:t>
            </w:r>
            <w:hyperlink r:id="rId161" w:history="1">
              <w:r>
                <w:rPr>
                  <w:color w:val="#410a8c"/>
                  <w:u w:val="single"/>
                </w:rPr>
                <w:t xml:space="preserve">Ludovic Bellot-Gurlet</w:t>
              </w:r>
            </w:hyperlink>
            <w:r>
              <w:rPr/>
              <w:t xml:space="preserve">,</w:t>
            </w:r>
            <w:hyperlink r:id="rId162" w:history="1">
              <w:r>
                <w:rPr>
                  <w:color w:val="#410a8c"/>
                  <w:u w:val="single"/>
                </w:rPr>
                <w:t xml:space="preserve">Sylvie Beyries</w:t>
              </w:r>
            </w:hyperlink>
            <w:r>
              <w:rPr/>
              <w:t xml:space="preserve">,</w:t>
            </w:r>
            <w:hyperlink r:id="rId163" w:history="1">
              <w:r>
                <w:rPr>
                  <w:color w:val="#410a8c"/>
                  <w:u w:val="single"/>
                </w:rPr>
                <w:t xml:space="preserve">François Blanchet</w:t>
              </w:r>
            </w:hyperlink>
            <w:r>
              <w:rPr/>
              <w:t xml:space="preserve">et al.</w:t>
            </w:r>
          </w:p>
          <w:p>
            <w:pPr/>
            <w:r>
              <w:rPr/>
              <w:t xml:space="preserve">[Rapport Technique] CEPAM. 2016, 195 p</w:t>
            </w:r>
          </w:p>
          <w:p>
            <w:pPr/>
            <w:r>
              <w:rPr/>
              <w:t xml:space="preserve">Rapport</w:t>
            </w:r>
            <w:r>
              <w:rPr/>
              <w:t xml:space="preserve"> (rapport technique)</w:t>
            </w:r>
          </w:p>
          <w:p>
            <w:pPr/>
            <w:hyperlink r:id="rId159" w:history="1">
              <w:r>
                <w:rPr>
                  <w:color w:val="#410a8c"/>
                  <w:u w:val="single"/>
                </w:rPr>
                <w:t xml:space="preserve">hal-02080901v1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Dynamique sédimentaire et évolution holocène d'un système macrotidal semi-fermé : l'exemple de la rade de Brest</w:t>
              </w:r>
            </w:hyperlink>
          </w:p>
          <w:p>
            <w:pPr/>
            <w:hyperlink r:id="rId12" w:history="1">
              <w:r>
                <w:rPr>
                  <w:color w:val="#410a8c"/>
                  <w:u w:val="single"/>
                </w:rPr>
                <w:t xml:space="preserve">Gwendoline Gregoire</w:t>
              </w:r>
            </w:hyperlink>
          </w:p>
          <w:p>
            <w:pPr/>
            <w:r>
              <w:rPr/>
              <w:t xml:space="preserve">Sciences de la Terre. Université de Bretagne occidentale - Brest, 2016. Français. </w:t>
            </w:r>
            <w:hyperlink r:id="rId165" w:history="1">
              <w:r>
                <w:rPr>
                  <w:color w:val="#410a8c"/>
                  <w:u w:val="single"/>
                </w:rPr>
                <w:t xml:space="preserve">⟨NNT : 2016BRES0103⟩</w:t>
              </w:r>
            </w:hyperlink>
          </w:p>
          <w:p>
            <w:pPr/>
            <w:r>
              <w:rPr/>
              <w:t xml:space="preserve">Thèse</w:t>
            </w:r>
          </w:p>
          <w:p>
            <w:pPr/>
            <w:hyperlink r:id="rId164" w:history="1">
              <w:r>
                <w:rPr>
                  <w:color w:val="#410a8c"/>
                  <w:u w:val="single"/>
                </w:rPr>
                <w:t xml:space="preserve">tel-01556393v1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E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doline-gregoire" TargetMode="External"/><Relationship Id="rId9" Type="http://schemas.openxmlformats.org/officeDocument/2006/relationships/hyperlink" Target="https://orcid.org/0000-0003-3369-8639" TargetMode="External"/><Relationship Id="rId10" Type="http://schemas.openxmlformats.org/officeDocument/2006/relationships/hyperlink" Target="https://www.idref.fr/202375900" TargetMode="External"/><Relationship Id="rId11" Type="http://schemas.openxmlformats.org/officeDocument/2006/relationships/hyperlink" Target="https://hal.science/hal-05008946v1" TargetMode="External"/><Relationship Id="rId12" Type="http://schemas.openxmlformats.org/officeDocument/2006/relationships/hyperlink" Target="https://hal.science/search/index/?q=*&amp;authFullName_s=Gwendoline Gregoire" TargetMode="External"/><Relationship Id="rId13" Type="http://schemas.openxmlformats.org/officeDocument/2006/relationships/hyperlink" Target="https://hal.science/search/index/?q=*&amp;authFullName_s=Anne Murat" TargetMode="External"/><Relationship Id="rId14" Type="http://schemas.openxmlformats.org/officeDocument/2006/relationships/hyperlink" Target="https://hal.science/search/index/?q=*&amp;authFullName_s=Thierry Garlan" TargetMode="External"/><Relationship Id="rId15" Type="http://schemas.openxmlformats.org/officeDocument/2006/relationships/hyperlink" Target="https://hal.science/search/index/?q=*&amp;authFullName_s=Pierre Shute" TargetMode="External"/><Relationship Id="rId16" Type="http://schemas.openxmlformats.org/officeDocument/2006/relationships/hyperlink" Target="https://hal.science/search/index/?q=*&amp;authFullName_s=Carla Labarthe" TargetMode="External"/><Relationship Id="rId17" Type="http://schemas.openxmlformats.org/officeDocument/2006/relationships/hyperlink" Target="https://dx.doi.org/10.1007/s12237-025-01522-3" TargetMode="External"/><Relationship Id="rId18" Type="http://schemas.openxmlformats.org/officeDocument/2006/relationships/hyperlink" Target="https://hal.inrae.fr/hal-05209068v1" TargetMode="External"/><Relationship Id="rId19" Type="http://schemas.openxmlformats.org/officeDocument/2006/relationships/hyperlink" Target="https://hal.science/search/index/?q=*&amp;authFullName_s=Meryem Mojtahid" TargetMode="External"/><Relationship Id="rId20" Type="http://schemas.openxmlformats.org/officeDocument/2006/relationships/hyperlink" Target="https://hal.science/search/index/?q=*&amp;authFullName_s=Magali Schweizer" TargetMode="External"/><Relationship Id="rId21" Type="http://schemas.openxmlformats.org/officeDocument/2006/relationships/hyperlink" Target="https://hal.science/search/index/?q=*&amp;authFullName_s=Damien Le Moigne" TargetMode="External"/><Relationship Id="rId22" Type="http://schemas.openxmlformats.org/officeDocument/2006/relationships/hyperlink" Target="https://hal.science/search/index/?q=*&amp;authFullName_s=Gwendoline Gr&#233;goire" TargetMode="External"/><Relationship Id="rId23" Type="http://schemas.openxmlformats.org/officeDocument/2006/relationships/hyperlink" Target="https://dx.doi.org/10.1111/bor.70020" TargetMode="External"/><Relationship Id="rId24" Type="http://schemas.openxmlformats.org/officeDocument/2006/relationships/hyperlink" Target="https://hal.science/hal-04264483v1" TargetMode="External"/><Relationship Id="rId25" Type="http://schemas.openxmlformats.org/officeDocument/2006/relationships/hyperlink" Target="https://hal.science/search/index/?q=*&amp;authFullName_s=Emmanuel Poizot" TargetMode="External"/><Relationship Id="rId26" Type="http://schemas.openxmlformats.org/officeDocument/2006/relationships/hyperlink" Target="https://hal.science/search/index/?q=*&amp;authFullName_s=No&#233;mie Baux" TargetMode="External"/><Relationship Id="rId27" Type="http://schemas.openxmlformats.org/officeDocument/2006/relationships/hyperlink" Target="https://hal.science/search/index/?q=*&amp;authFullName_s=Cl&#233;ment Frigola" TargetMode="External"/><Relationship Id="rId28" Type="http://schemas.openxmlformats.org/officeDocument/2006/relationships/hyperlink" Target="https://dx.doi.org/10.2139/ssrn.4358325" TargetMode="External"/><Relationship Id="rId29" Type="http://schemas.openxmlformats.org/officeDocument/2006/relationships/hyperlink" Target="https://hal.science/hal-04290112v1" TargetMode="External"/><Relationship Id="rId30" Type="http://schemas.openxmlformats.org/officeDocument/2006/relationships/hyperlink" Target="https://hal.science/search/index/?q=*&amp;authFullName_s=Yann M&#233;ar" TargetMode="External"/><Relationship Id="rId31" Type="http://schemas.openxmlformats.org/officeDocument/2006/relationships/hyperlink" Target="https://hal.science/search/index/?q=*&amp;authFullName_s=Marion Claire" TargetMode="External"/><Relationship Id="rId32" Type="http://schemas.openxmlformats.org/officeDocument/2006/relationships/hyperlink" Target="https://dx.doi.org/10.1080/17445647.2023.2206584" TargetMode="External"/><Relationship Id="rId33" Type="http://schemas.openxmlformats.org/officeDocument/2006/relationships/hyperlink" Target="https://normandie-univ.hal.science/hal-03548764v1" TargetMode="External"/><Relationship Id="rId34" Type="http://schemas.openxmlformats.org/officeDocument/2006/relationships/hyperlink" Target="https://dx.doi.org/10.1007/s10596-021-10123-5" TargetMode="External"/><Relationship Id="rId35" Type="http://schemas.openxmlformats.org/officeDocument/2006/relationships/hyperlink" Target="https://hal.univ-brest.fr/hal-03325041v1" TargetMode="External"/><Relationship Id="rId36" Type="http://schemas.openxmlformats.org/officeDocument/2006/relationships/hyperlink" Target="https://hal.science/search/index/?q=*&amp;authFullName_s=Axel Ehrhold" TargetMode="External"/><Relationship Id="rId37" Type="http://schemas.openxmlformats.org/officeDocument/2006/relationships/hyperlink" Target="https://hal.science/search/index/?q=*&amp;authFullName_s=Gwenael Jouet" TargetMode="External"/><Relationship Id="rId38" Type="http://schemas.openxmlformats.org/officeDocument/2006/relationships/hyperlink" Target="https://hal.science/search/index/?q=*&amp;authFullName_s=Pascal Le Roy" TargetMode="External"/><Relationship Id="rId39" Type="http://schemas.openxmlformats.org/officeDocument/2006/relationships/hyperlink" Target="https://hal.science/search/index/?q=*&amp;authFullName_s=St&#233;phan Jorry" TargetMode="External"/><Relationship Id="rId40" Type="http://schemas.openxmlformats.org/officeDocument/2006/relationships/hyperlink" Target="https://hal.science/search/index/?q=*&amp;authFullName_s=Jacques Grall" TargetMode="External"/><Relationship Id="rId41" Type="http://schemas.openxmlformats.org/officeDocument/2006/relationships/hyperlink" Target="https://dx.doi.org/10.1016/j.palaeo.2021.110525" TargetMode="External"/><Relationship Id="rId42" Type="http://schemas.openxmlformats.org/officeDocument/2006/relationships/hyperlink" Target="https://hal.science/hal-03331431v1" TargetMode="External"/><Relationship Id="rId43" Type="http://schemas.openxmlformats.org/officeDocument/2006/relationships/hyperlink" Target="https://hal.science/search/index/?q=*&amp;authFullName_s=Khouloud Nasri" TargetMode="External"/><Relationship Id="rId44" Type="http://schemas.openxmlformats.org/officeDocument/2006/relationships/hyperlink" Target="https://hal.science/search/index/?q=*&amp;authFullName_s=Marina Fiallo" TargetMode="External"/><Relationship Id="rId45" Type="http://schemas.openxmlformats.org/officeDocument/2006/relationships/hyperlink" Target="https://dx.doi.org/10.1007/s11356-020-11150-y" TargetMode="External"/><Relationship Id="rId46" Type="http://schemas.openxmlformats.org/officeDocument/2006/relationships/hyperlink" Target="https://hal.science/hal-02370314v1" TargetMode="External"/><Relationship Id="rId47" Type="http://schemas.openxmlformats.org/officeDocument/2006/relationships/hyperlink" Target="https://hal.science/search/index/?q=*&amp;authFullName_s=C. Marion" TargetMode="External"/><Relationship Id="rId48" Type="http://schemas.openxmlformats.org/officeDocument/2006/relationships/hyperlink" Target="https://dx.doi.org/10.1080/17445647.2019.1642247" TargetMode="External"/><Relationship Id="rId49" Type="http://schemas.openxmlformats.org/officeDocument/2006/relationships/hyperlink" Target="https://amu.hal.science/hal-01871083v1" TargetMode="External"/><Relationship Id="rId50" Type="http://schemas.openxmlformats.org/officeDocument/2006/relationships/hyperlink" Target="https://hal.science/search/index/?q=*&amp;authFullName_s=Brigitte van Vliet-Lano&#235;" TargetMode="External"/><Relationship Id="rId51" Type="http://schemas.openxmlformats.org/officeDocument/2006/relationships/hyperlink" Target="https://hal.science/search/index/?q=*&amp;authFullName_s=Christine Authemayou" TargetMode="External"/><Relationship Id="rId52" Type="http://schemas.openxmlformats.org/officeDocument/2006/relationships/hyperlink" Target="https://hal.science/search/index/?q=*&amp;authFullName_s=St&#233;phane Molliex" TargetMode="External"/><Relationship Id="rId53" Type="http://schemas.openxmlformats.org/officeDocument/2006/relationships/hyperlink" Target="https://hal.science/search/index/?q=*&amp;authFullName_s=Michael Hugh Field" TargetMode="External"/><Relationship Id="rId54" Type="http://schemas.openxmlformats.org/officeDocument/2006/relationships/hyperlink" Target="https://hal.science/search/index/?q=*&amp;authFullName_s=Manfred Frechen" TargetMode="External"/><Relationship Id="rId55" Type="http://schemas.openxmlformats.org/officeDocument/2006/relationships/hyperlink" Target="https://dx.doi.org/10.1017/qua.2018.63" TargetMode="External"/><Relationship Id="rId56" Type="http://schemas.openxmlformats.org/officeDocument/2006/relationships/hyperlink" Target="https://hal.univ-brest.fr/hal-01901989v1" TargetMode="External"/><Relationship Id="rId57" Type="http://schemas.openxmlformats.org/officeDocument/2006/relationships/hyperlink" Target="https://hal.science/search/index/?q=*&amp;authFullName_s=Cl&#233;ment Lambert" TargetMode="External"/><Relationship Id="rId58" Type="http://schemas.openxmlformats.org/officeDocument/2006/relationships/hyperlink" Target="https://hal.science/search/index/?q=*&amp;authFullName_s=Aur&#233;lie P&#233;naud" TargetMode="External"/><Relationship Id="rId59" Type="http://schemas.openxmlformats.org/officeDocument/2006/relationships/hyperlink" Target="https://hal.science/search/index/?q=*&amp;authFullName_s=Muriel Vidal" TargetMode="External"/><Relationship Id="rId60" Type="http://schemas.openxmlformats.org/officeDocument/2006/relationships/hyperlink" Target="https://hal.science/search/index/?q=*&amp;authFullName_s=Khadidja Klouch" TargetMode="External"/><Relationship Id="rId61" Type="http://schemas.openxmlformats.org/officeDocument/2006/relationships/hyperlink" Target="https://dx.doi.org/10.1016/j.gloplacha.2017.11.004" TargetMode="External"/><Relationship Id="rId62" Type="http://schemas.openxmlformats.org/officeDocument/2006/relationships/hyperlink" Target="https://shs.hal.science/halshs-01737642v1" TargetMode="External"/><Relationship Id="rId63" Type="http://schemas.openxmlformats.org/officeDocument/2006/relationships/hyperlink" Target="https://hal.science/search/index/?q=*&amp;authFullName_s=Nathalie Combourieu-Nebout" TargetMode="External"/><Relationship Id="rId64" Type="http://schemas.openxmlformats.org/officeDocument/2006/relationships/hyperlink" Target="https://hal.science/search/index/?q=*&amp;authFullName_s=Vincent Lebreton" TargetMode="External"/><Relationship Id="rId65" Type="http://schemas.openxmlformats.org/officeDocument/2006/relationships/hyperlink" Target="https://dx.doi.org/10.1016/j.revpalbo.2017.04.005" TargetMode="External"/><Relationship Id="rId66" Type="http://schemas.openxmlformats.org/officeDocument/2006/relationships/hyperlink" Target="https://hal.univ-brest.fr/hal-01910179v1" TargetMode="External"/><Relationship Id="rId67" Type="http://schemas.openxmlformats.org/officeDocument/2006/relationships/hyperlink" Target="https://hal.science/search/index/?q=*&amp;authFullName_s=Pascal P. Le Roy" TargetMode="External"/><Relationship Id="rId68" Type="http://schemas.openxmlformats.org/officeDocument/2006/relationships/hyperlink" Target="https://dx.doi.org/10.1016/j.margeo.2016.11.005" TargetMode="External"/><Relationship Id="rId69" Type="http://schemas.openxmlformats.org/officeDocument/2006/relationships/hyperlink" Target="https://hal.science/hal-02370325v1" TargetMode="External"/><Relationship Id="rId70" Type="http://schemas.openxmlformats.org/officeDocument/2006/relationships/hyperlink" Target="https://dx.doi.org/10.1080/17445647.2016.1139514" TargetMode="External"/><Relationship Id="rId71" Type="http://schemas.openxmlformats.org/officeDocument/2006/relationships/hyperlink" Target="https://hal.science/hal-05478497v1" TargetMode="External"/><Relationship Id="rId72" Type="http://schemas.openxmlformats.org/officeDocument/2006/relationships/hyperlink" Target="https://hal.science/search/index/?q=*&amp;authFullName_s=Sabine Schmidt" TargetMode="External"/><Relationship Id="rId73" Type="http://schemas.openxmlformats.org/officeDocument/2006/relationships/hyperlink" Target="https://hal.science/hal-04738099v1" TargetMode="External"/><Relationship Id="rId74" Type="http://schemas.openxmlformats.org/officeDocument/2006/relationships/hyperlink" Target="https://hal.science/search/index/?q=*&amp;authFullName_s=Anju Sebastian" TargetMode="External"/><Relationship Id="rId75" Type="http://schemas.openxmlformats.org/officeDocument/2006/relationships/hyperlink" Target="https://hal.science/search/index/?q=*&amp;authFullName_s=J&#233;r&#244;me Thiebot" TargetMode="External"/><Relationship Id="rId76" Type="http://schemas.openxmlformats.org/officeDocument/2006/relationships/hyperlink" Target="https://hal.science/search/index/?q=*&amp;authFullName_s=Pierre-Henri Musiedlak" TargetMode="External"/><Relationship Id="rId77" Type="http://schemas.openxmlformats.org/officeDocument/2006/relationships/hyperlink" Target="https://hal.science/hal-05478499v1" TargetMode="External"/><Relationship Id="rId78" Type="http://schemas.openxmlformats.org/officeDocument/2006/relationships/hyperlink" Target="https://hal.science/hal-05288440v1" TargetMode="External"/><Relationship Id="rId79" Type="http://schemas.openxmlformats.org/officeDocument/2006/relationships/hyperlink" Target="https://hal.science/search/index/?q=*&amp;authFullName_s=Florian Cesbron" TargetMode="External"/><Relationship Id="rId80" Type="http://schemas.openxmlformats.org/officeDocument/2006/relationships/hyperlink" Target="https://hal.science/search/index/?q=*&amp;authFullName_s=Isabelle Poirier" TargetMode="External"/><Relationship Id="rId81" Type="http://schemas.openxmlformats.org/officeDocument/2006/relationships/hyperlink" Target="https://hal.science/search/index/?q=*&amp;authFullName_s=Benjamin Mallet" TargetMode="External"/><Relationship Id="rId82" Type="http://schemas.openxmlformats.org/officeDocument/2006/relationships/hyperlink" Target="https://hal.science/search/index/?q=*&amp;authFullName_s=Julie Camus" TargetMode="External"/><Relationship Id="rId83" Type="http://schemas.openxmlformats.org/officeDocument/2006/relationships/hyperlink" Target="https://hal.science/hal-05012418v1" TargetMode="External"/><Relationship Id="rId84" Type="http://schemas.openxmlformats.org/officeDocument/2006/relationships/hyperlink" Target="https://hal.science/search/index/?q=*&amp;authFullName_s=T. Garlan" TargetMode="External"/><Relationship Id="rId85" Type="http://schemas.openxmlformats.org/officeDocument/2006/relationships/hyperlink" Target="https://hal.science/search/index/?q=*&amp;authFullName_s=E.W.J. Bergsma" TargetMode="External"/><Relationship Id="rId86" Type="http://schemas.openxmlformats.org/officeDocument/2006/relationships/hyperlink" Target="https://hal.science/search/index/?q=*&amp;authFullName_s=A. Taveneau" TargetMode="External"/><Relationship Id="rId87" Type="http://schemas.openxmlformats.org/officeDocument/2006/relationships/hyperlink" Target="https://hal.science/search/index/?q=*&amp;authFullName_s=M. Sadio" TargetMode="External"/><Relationship Id="rId88" Type="http://schemas.openxmlformats.org/officeDocument/2006/relationships/hyperlink" Target="https://dx.doi.org/10.1142/9789811275135_0091" TargetMode="External"/><Relationship Id="rId89" Type="http://schemas.openxmlformats.org/officeDocument/2006/relationships/hyperlink" Target="https://hal.science/hal-04264301v1" TargetMode="External"/><Relationship Id="rId90" Type="http://schemas.openxmlformats.org/officeDocument/2006/relationships/hyperlink" Target="https://hal.science/search/index/?q=*&amp;authFullName_s=R&#233;gis Gallon" TargetMode="External"/><Relationship Id="rId91" Type="http://schemas.openxmlformats.org/officeDocument/2006/relationships/hyperlink" Target="https://hal.science/hal-04264336v1" TargetMode="External"/><Relationship Id="rId92" Type="http://schemas.openxmlformats.org/officeDocument/2006/relationships/hyperlink" Target="https://hal.science/search/index/?q=*&amp;authFullName_s=Sandric Lesourd" TargetMode="External"/><Relationship Id="rId93" Type="http://schemas.openxmlformats.org/officeDocument/2006/relationships/hyperlink" Target="https://normandie-univ.hal.science/hal-03794995v1" TargetMode="External"/><Relationship Id="rId94" Type="http://schemas.openxmlformats.org/officeDocument/2006/relationships/hyperlink" Target="https://hal.science/search/index/?q=*&amp;authFullName_s=Valentin Le Goff" TargetMode="External"/><Relationship Id="rId95" Type="http://schemas.openxmlformats.org/officeDocument/2006/relationships/hyperlink" Target="https://hal.science/search/index/?q=*&amp;authFullName_s=Jean-Philippe Pezy" TargetMode="External"/><Relationship Id="rId96" Type="http://schemas.openxmlformats.org/officeDocument/2006/relationships/hyperlink" Target="https://hal.science/hal-04525020v1" TargetMode="External"/><Relationship Id="rId97" Type="http://schemas.openxmlformats.org/officeDocument/2006/relationships/hyperlink" Target="https://hal.science/search/index/?q=*&amp;authFullName_s=Bernadette Tessier" TargetMode="External"/><Relationship Id="rId98" Type="http://schemas.openxmlformats.org/officeDocument/2006/relationships/hyperlink" Target="https://hal.science/search/index/?q=*&amp;authFullName_s=Sophie Le Bot" TargetMode="External"/><Relationship Id="rId99" Type="http://schemas.openxmlformats.org/officeDocument/2006/relationships/hyperlink" Target="https://hal.science/search/index/?q=*&amp;authFullName_s=Jean-Yves Reynaud" TargetMode="External"/><Relationship Id="rId100" Type="http://schemas.openxmlformats.org/officeDocument/2006/relationships/hyperlink" Target="https://hal.science/search/index/?q=*&amp;authFullName_s=A. Trentesaux" TargetMode="External"/><Relationship Id="rId101" Type="http://schemas.openxmlformats.org/officeDocument/2006/relationships/hyperlink" Target="https://hal.science/hal-04274889v1" TargetMode="External"/><Relationship Id="rId102" Type="http://schemas.openxmlformats.org/officeDocument/2006/relationships/hyperlink" Target="https://hal.science/search/index/?q=*&amp;authFullName_s=E. Grenard Grand" TargetMode="External"/><Relationship Id="rId103" Type="http://schemas.openxmlformats.org/officeDocument/2006/relationships/hyperlink" Target="https://hal.science/hal-03588053v1" TargetMode="External"/><Relationship Id="rId104" Type="http://schemas.openxmlformats.org/officeDocument/2006/relationships/hyperlink" Target="https://hal.science/hal-03588036v1" TargetMode="External"/><Relationship Id="rId105" Type="http://schemas.openxmlformats.org/officeDocument/2006/relationships/hyperlink" Target="https://hal.science/search/index/?q=*&amp;authFullName_s=Stephan Jorry" TargetMode="External"/><Relationship Id="rId106" Type="http://schemas.openxmlformats.org/officeDocument/2006/relationships/hyperlink" Target="https://hal.science/hal-03588107v1" TargetMode="External"/><Relationship Id="rId107" Type="http://schemas.openxmlformats.org/officeDocument/2006/relationships/hyperlink" Target="https://hal.science/hal-03587999v1" TargetMode="External"/><Relationship Id="rId108" Type="http://schemas.openxmlformats.org/officeDocument/2006/relationships/hyperlink" Target="https://hal.science/search/index/?q=*&amp;authFullName_s=Celestin Desgu&#233;" TargetMode="External"/><Relationship Id="rId109" Type="http://schemas.openxmlformats.org/officeDocument/2006/relationships/hyperlink" Target="https://hal.science/search/index/?q=*&amp;authFullName_s=Alissia Rieux" TargetMode="External"/><Relationship Id="rId110" Type="http://schemas.openxmlformats.org/officeDocument/2006/relationships/hyperlink" Target="https://hal.science/search/index/?q=*&amp;authFullName_s=Bastien Peuziat" TargetMode="External"/><Relationship Id="rId111" Type="http://schemas.openxmlformats.org/officeDocument/2006/relationships/hyperlink" Target="https://hal.science/hal-03588251v1" TargetMode="External"/><Relationship Id="rId112" Type="http://schemas.openxmlformats.org/officeDocument/2006/relationships/hyperlink" Target="https://hal.science/hal-03587875v1" TargetMode="External"/><Relationship Id="rId113" Type="http://schemas.openxmlformats.org/officeDocument/2006/relationships/hyperlink" Target="https://hal.science/search/index/?q=*&amp;authFullName_s=St&#233;phane Costa" TargetMode="External"/><Relationship Id="rId114" Type="http://schemas.openxmlformats.org/officeDocument/2006/relationships/hyperlink" Target="https://hal.science/hal-03587776v1" TargetMode="External"/><Relationship Id="rId115" Type="http://schemas.openxmlformats.org/officeDocument/2006/relationships/hyperlink" Target="https://hal.science/search/index/?q=*&amp;authFullName_s=Claire Marion" TargetMode="External"/><Relationship Id="rId116" Type="http://schemas.openxmlformats.org/officeDocument/2006/relationships/hyperlink" Target="https://hal.science/hal-03588098v1" TargetMode="External"/><Relationship Id="rId117" Type="http://schemas.openxmlformats.org/officeDocument/2006/relationships/hyperlink" Target="https://hal.science/hal-03601522v1" TargetMode="External"/><Relationship Id="rId118" Type="http://schemas.openxmlformats.org/officeDocument/2006/relationships/hyperlink" Target="https://dx.doi.org/10.5194/egusphere-egu2020-9751" TargetMode="External"/><Relationship Id="rId119" Type="http://schemas.openxmlformats.org/officeDocument/2006/relationships/hyperlink" Target="https://hal.science/hal-02499131v1" TargetMode="External"/><Relationship Id="rId120" Type="http://schemas.openxmlformats.org/officeDocument/2006/relationships/hyperlink" Target="https://hal.science/search/index/?q=*&amp;authFullName_s=Marina Moletta-Denat" TargetMode="External"/><Relationship Id="rId121" Type="http://schemas.openxmlformats.org/officeDocument/2006/relationships/hyperlink" Target="https://hal.science/search/index/?q=*&amp;authFullName_s=Agn&#232;s Baltzer" TargetMode="External"/><Relationship Id="rId122" Type="http://schemas.openxmlformats.org/officeDocument/2006/relationships/hyperlink" Target="https://hal.science/hal-02499124v1" TargetMode="External"/><Relationship Id="rId123" Type="http://schemas.openxmlformats.org/officeDocument/2006/relationships/hyperlink" Target="https://hal.science/search/index/?q=*&amp;authFullName_s=Jean-Baptiste Champilou" TargetMode="External"/><Relationship Id="rId124" Type="http://schemas.openxmlformats.org/officeDocument/2006/relationships/hyperlink" Target="https://hal.science/search/index/?q=*&amp;authFullName_s=Reynaud Marine" TargetMode="External"/><Relationship Id="rId125" Type="http://schemas.openxmlformats.org/officeDocument/2006/relationships/hyperlink" Target="https://hal.science/search/index/?q=*&amp;authFullName_s=J.M. Rousset" TargetMode="External"/><Relationship Id="rId126" Type="http://schemas.openxmlformats.org/officeDocument/2006/relationships/hyperlink" Target="https://hal.science/hal-02499097v1" TargetMode="External"/><Relationship Id="rId127" Type="http://schemas.openxmlformats.org/officeDocument/2006/relationships/hyperlink" Target="https://normandie-univ.hal.science/hal-02485571v1" TargetMode="External"/><Relationship Id="rId128" Type="http://schemas.openxmlformats.org/officeDocument/2006/relationships/hyperlink" Target="https://hal.science/hal-04491146v1" TargetMode="External"/><Relationship Id="rId129" Type="http://schemas.openxmlformats.org/officeDocument/2006/relationships/hyperlink" Target="https://hal.science/hal-01861066v1" TargetMode="External"/><Relationship Id="rId130" Type="http://schemas.openxmlformats.org/officeDocument/2006/relationships/hyperlink" Target="https://hal.science/search/index/?q=*&amp;authFullName_s=Pierre St&#233;phan" TargetMode="External"/><Relationship Id="rId131" Type="http://schemas.openxmlformats.org/officeDocument/2006/relationships/hyperlink" Target="https://hal.science/search/index/?q=*&amp;authFullName_s=Yvan Pailler" TargetMode="External"/><Relationship Id="rId132" Type="http://schemas.openxmlformats.org/officeDocument/2006/relationships/hyperlink" Target="https://hal.science/search/index/?q=*&amp;authFullName_s=Yvan Maligorne" TargetMode="External"/><Relationship Id="rId133" Type="http://schemas.openxmlformats.org/officeDocument/2006/relationships/hyperlink" Target="https://hal.science/hal-01520629v1" TargetMode="External"/><Relationship Id="rId134" Type="http://schemas.openxmlformats.org/officeDocument/2006/relationships/hyperlink" Target="https://hal.science/search/index/?q=*&amp;authFullName_s=Serge S. Suanez" TargetMode="External"/><Relationship Id="rId135" Type="http://schemas.openxmlformats.org/officeDocument/2006/relationships/hyperlink" Target="https://hal.science/hal-05005433v1" TargetMode="External"/><Relationship Id="rId136" Type="http://schemas.openxmlformats.org/officeDocument/2006/relationships/hyperlink" Target="https://hal.science/search/index/?q=*&amp;authFullName_s=Pierre Weill" TargetMode="External"/><Relationship Id="rId137" Type="http://schemas.openxmlformats.org/officeDocument/2006/relationships/hyperlink" Target="https://dx.doi.org/10.70665/GHZD8391" TargetMode="External"/><Relationship Id="rId138" Type="http://schemas.openxmlformats.org/officeDocument/2006/relationships/hyperlink" Target="https://hal.science/hal-05005384v1" TargetMode="External"/><Relationship Id="rId139" Type="http://schemas.openxmlformats.org/officeDocument/2006/relationships/hyperlink" Target="https://hal.science/search/index/?q=*&amp;authFullName_s=Florian Haitz" TargetMode="External"/><Relationship Id="rId140" Type="http://schemas.openxmlformats.org/officeDocument/2006/relationships/hyperlink" Target="https://dx.doi.org/10.70665/JJFU8016" TargetMode="External"/><Relationship Id="rId141" Type="http://schemas.openxmlformats.org/officeDocument/2006/relationships/hyperlink" Target="https://hal.science/hal-05005423v3" TargetMode="External"/><Relationship Id="rId142" Type="http://schemas.openxmlformats.org/officeDocument/2006/relationships/hyperlink" Target="https://hal.science/search/index/?q=*&amp;authFullName_s=Benjamin Le Lorec" TargetMode="External"/><Relationship Id="rId143" Type="http://schemas.openxmlformats.org/officeDocument/2006/relationships/hyperlink" Target="https://dx.doi.org/10.70665/ZJUI3038" TargetMode="External"/><Relationship Id="rId144" Type="http://schemas.openxmlformats.org/officeDocument/2006/relationships/hyperlink" Target="https://hal.science/hal-05037948v1" TargetMode="External"/><Relationship Id="rId145" Type="http://schemas.openxmlformats.org/officeDocument/2006/relationships/hyperlink" Target="https://dx.doi.org/10.70665/CWLY5236" TargetMode="External"/><Relationship Id="rId146" Type="http://schemas.openxmlformats.org/officeDocument/2006/relationships/hyperlink" Target="https://hal.science/hal-03975068v1" TargetMode="External"/><Relationship Id="rId147" Type="http://schemas.openxmlformats.org/officeDocument/2006/relationships/hyperlink" Target="https://hal.science/search/index/?q=*&amp;authFullName_s=Henri Gandois" TargetMode="External"/><Relationship Id="rId148" Type="http://schemas.openxmlformats.org/officeDocument/2006/relationships/hyperlink" Target="https://hal.science/search/index/?q=*&amp;authFullName_s=Cyril Marcigny" TargetMode="External"/><Relationship Id="rId149" Type="http://schemas.openxmlformats.org/officeDocument/2006/relationships/hyperlink" Target="https://hal.science/hal-03975134v1" TargetMode="External"/><Relationship Id="rId150" Type="http://schemas.openxmlformats.org/officeDocument/2006/relationships/hyperlink" Target="https://hal.science/search/index/?q=*&amp;authFullName_s=Aur&#233;lien Burlot" TargetMode="External"/><Relationship Id="rId151" Type="http://schemas.openxmlformats.org/officeDocument/2006/relationships/hyperlink" Target="https://hal.science/search/index/?q=*&amp;authFullName_s=Emmanuel Ghesqui&#232;re" TargetMode="External"/><Relationship Id="rId152" Type="http://schemas.openxmlformats.org/officeDocument/2006/relationships/hyperlink" Target="https://hal.science/hal-03975393v1" TargetMode="External"/><Relationship Id="rId153" Type="http://schemas.openxmlformats.org/officeDocument/2006/relationships/hyperlink" Target="https://hal.science/search/index/?q=*&amp;authFullName_s=Anne Duperret" TargetMode="External"/><Relationship Id="rId154" Type="http://schemas.openxmlformats.org/officeDocument/2006/relationships/hyperlink" Target="https://hal.science/hal-02197366v1" TargetMode="External"/><Relationship Id="rId155" Type="http://schemas.openxmlformats.org/officeDocument/2006/relationships/hyperlink" Target="https://hal.science/search/index/?q=*&amp;authFullName_s=Nicolas Naudinot" TargetMode="External"/><Relationship Id="rId156" Type="http://schemas.openxmlformats.org/officeDocument/2006/relationships/hyperlink" Target="https://hal.science/search/index/?q=*&amp;authFullName_s=Michel Le Goffic" TargetMode="External"/><Relationship Id="rId157" Type="http://schemas.openxmlformats.org/officeDocument/2006/relationships/hyperlink" Target="https://hal.science/search/index/?q=*&amp;authFullName_s=Camille Bourdier" TargetMode="External"/><Relationship Id="rId158" Type="http://schemas.openxmlformats.org/officeDocument/2006/relationships/hyperlink" Target="https://hal.science/search/index/?q=*&amp;authFullName_s=Aneta Gorczynka" TargetMode="External"/><Relationship Id="rId159" Type="http://schemas.openxmlformats.org/officeDocument/2006/relationships/hyperlink" Target="https://hal.science/hal-02080901v1" TargetMode="External"/><Relationship Id="rId160" Type="http://schemas.openxmlformats.org/officeDocument/2006/relationships/hyperlink" Target="https://hal.science/search/index/?q=*&amp;authFullName_s=Lo&#239;c Baron" TargetMode="External"/><Relationship Id="rId161" Type="http://schemas.openxmlformats.org/officeDocument/2006/relationships/hyperlink" Target="https://hal.science/search/index/?q=*&amp;authFullName_s=Ludovic Bellot-Gurlet" TargetMode="External"/><Relationship Id="rId162" Type="http://schemas.openxmlformats.org/officeDocument/2006/relationships/hyperlink" Target="https://hal.science/search/index/?q=*&amp;authFullName_s=Sylvie Beyries" TargetMode="External"/><Relationship Id="rId163" Type="http://schemas.openxmlformats.org/officeDocument/2006/relationships/hyperlink" Target="https://hal.science/search/index/?q=*&amp;authFullName_s=Fran&#231;ois Blanchet" TargetMode="External"/><Relationship Id="rId164" Type="http://schemas.openxmlformats.org/officeDocument/2006/relationships/hyperlink" Target="https://theses.hal.science/tel-01556393v1" TargetMode="External"/><Relationship Id="rId165" Type="http://schemas.openxmlformats.org/officeDocument/2006/relationships/hyperlink" Target="https://www.theses.fr/2016BRES0103"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GREGOIRE</dc:title>
  <dc:description>CV</dc:description>
  <dc:subject/>
  <cp:keywords/>
  <cp:category/>
  <cp:lastModifiedBy/>
  <dcterms:created xsi:type="dcterms:W3CDTF">2026-04-07T18:17:13+02:00</dcterms:created>
  <dcterms:modified xsi:type="dcterms:W3CDTF">2026-04-07T18:17:13+02:00</dcterms:modified>
</cp:coreProperties>
</file>

<file path=docProps/custom.xml><?xml version="1.0" encoding="utf-8"?>
<Properties xmlns="http://schemas.openxmlformats.org/officeDocument/2006/custom-properties" xmlns:vt="http://schemas.openxmlformats.org/officeDocument/2006/docPropsVTypes"/>
</file>