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Hafiz TIOMOKO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hafiz-tiomoko-ali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G-9812-2016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spectral community detection in large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 (10),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performance of linear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(178),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matrix-improved kernels for large dimensional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⟨10.1109/ssp.2018.8450705⟩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asymptotics of inner product kernel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⟨10.1109/icassp.2018.8462052⟩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Echo-State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2016)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community detection in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⟨10.1109/acssc.2016.7869603⟩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Performance of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2016 (SSP'16), Palma de Majorca, Spain</w:t>
            </w:r>
            <w:r>
              <w:rPr/>
              <w:t xml:space="preserve">, Jun 2016,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spectral community detection in realistic graph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(ICASSP'16), Shanghai, China</w:t>
            </w:r>
            <w:r>
              <w:rPr/>
              <w:t xml:space="preserve">, Mar 2016, Shanguai, China.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⟨10.1109/icassp.2016.7472538⟩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A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fiz-tiomoko-ali" TargetMode="External"/><Relationship Id="rId9" Type="http://schemas.openxmlformats.org/officeDocument/2006/relationships/hyperlink" Target="http://www.researcherid.com/rid/G-9812-2016" TargetMode="External"/><Relationship Id="rId10" Type="http://schemas.openxmlformats.org/officeDocument/2006/relationships/hyperlink" Target="https://hal.science/hal-01957623v1" TargetMode="External"/><Relationship Id="rId11" Type="http://schemas.openxmlformats.org/officeDocument/2006/relationships/hyperlink" Target="https://hal.science/search/index/?q=*&amp;authFullName_s=Hafiz Tiomoko Ali" TargetMode="External"/><Relationship Id="rId12" Type="http://schemas.openxmlformats.org/officeDocument/2006/relationships/hyperlink" Target="https://hal.science/search/index/?q=*&amp;authFullName_s=Romain Couillet" TargetMode="External"/><Relationship Id="rId13" Type="http://schemas.openxmlformats.org/officeDocument/2006/relationships/hyperlink" Target="https://hal.science/hal-01322809v1" TargetMode="External"/><Relationship Id="rId14" Type="http://schemas.openxmlformats.org/officeDocument/2006/relationships/hyperlink" Target="https://hal.science/search/index/?q=*&amp;authFullName_s=Gilles Wainrib" TargetMode="External"/><Relationship Id="rId15" Type="http://schemas.openxmlformats.org/officeDocument/2006/relationships/hyperlink" Target="https://hal.science/search/index/?q=*&amp;authFullName_s=Harry Sevi" TargetMode="External"/><Relationship Id="rId16" Type="http://schemas.openxmlformats.org/officeDocument/2006/relationships/hyperlink" Target="https://hal.science/hal-01812009v1" TargetMode="External"/><Relationship Id="rId17" Type="http://schemas.openxmlformats.org/officeDocument/2006/relationships/hyperlink" Target="https://hal.science/search/index/?q=*&amp;authFullName_s=Abla Kammoun" TargetMode="External"/><Relationship Id="rId18" Type="http://schemas.openxmlformats.org/officeDocument/2006/relationships/hyperlink" Target="https://dx.doi.org/10.1109/ssp.2018.8450705" TargetMode="External"/><Relationship Id="rId19" Type="http://schemas.openxmlformats.org/officeDocument/2006/relationships/hyperlink" Target="https://hal.science/hal-01812005v1" TargetMode="External"/><Relationship Id="rId20" Type="http://schemas.openxmlformats.org/officeDocument/2006/relationships/hyperlink" Target="https://dx.doi.org/10.1109/icassp.2018.8462052" TargetMode="External"/><Relationship Id="rId21" Type="http://schemas.openxmlformats.org/officeDocument/2006/relationships/hyperlink" Target="https://hal.science/hal-01812026v1" TargetMode="External"/><Relationship Id="rId22" Type="http://schemas.openxmlformats.org/officeDocument/2006/relationships/hyperlink" Target="https://hal.science/hal-01812036v1" TargetMode="External"/><Relationship Id="rId23" Type="http://schemas.openxmlformats.org/officeDocument/2006/relationships/hyperlink" Target="https://dx.doi.org/10.1109/acssc.2016.7869603" TargetMode="External"/><Relationship Id="rId24" Type="http://schemas.openxmlformats.org/officeDocument/2006/relationships/hyperlink" Target="https://hal.science/hal-01633450v2" TargetMode="External"/><Relationship Id="rId25" Type="http://schemas.openxmlformats.org/officeDocument/2006/relationships/hyperlink" Target="https://hal.science/hal-01322797v1" TargetMode="External"/><Relationship Id="rId26" Type="http://schemas.openxmlformats.org/officeDocument/2006/relationships/hyperlink" Target="https://dx.doi.org/10.1109/icassp.2016.747253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Hafiz TIOMOKO ALI</dc:title>
  <dc:description>CV</dc:description>
  <dc:subject/>
  <cp:keywords/>
  <cp:category/>
  <cp:lastModifiedBy/>
  <dcterms:created xsi:type="dcterms:W3CDTF">2026-04-12T08:20:33+02:00</dcterms:created>
  <dcterms:modified xsi:type="dcterms:W3CDTF">2026-04-12T08:20:33+02:00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