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Benadada </w:t>
      </w:r>
      <w:r>
        <w:rPr>
          <w:color w:val="641e6e"/>
        </w:rPr>
        <w:t xml:space="preserve">Enseignant-Chercheur contractuel au Laboratoire Ampère, INSA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hamza-benadada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0009-0008-6365-2977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center of gravity estimation without prior knowledge of vehicle parameters using a recursive least squares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Systems and Control (ICSC)</w:t>
            </w:r>
            <w:r>
              <w:rPr/>
              <w:t xml:space="preserve">, Oct 2025, Marrakech, Morocco.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⟨10.1109/ICSC67755.2025.11335081⟩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identification approach to center of mass estimation in trucks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⟨10.1109/ICCAD57653.2023.10152351⟩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inversion of linear systems : A constructive causal state-space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Di Loreto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Ébérard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hal-05200260v1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67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za-benadada" TargetMode="External"/><Relationship Id="rId8" Type="http://schemas.openxmlformats.org/officeDocument/2006/relationships/hyperlink" Target="https://orcid.org/0009-0008-6365-2977" TargetMode="External"/><Relationship Id="rId9" Type="http://schemas.openxmlformats.org/officeDocument/2006/relationships/hyperlink" Target="https://hal.science/hal-05398881v1" TargetMode="External"/><Relationship Id="rId10" Type="http://schemas.openxmlformats.org/officeDocument/2006/relationships/hyperlink" Target="https://hal.science/search/index/?q=*&amp;authFullName_s=Hamza Benadada" TargetMode="External"/><Relationship Id="rId11" Type="http://schemas.openxmlformats.org/officeDocument/2006/relationships/hyperlink" Target="https://hal.science/search/index/?q=*&amp;authFullName_s=Micha&#235;l Di Loreto" TargetMode="External"/><Relationship Id="rId12" Type="http://schemas.openxmlformats.org/officeDocument/2006/relationships/hyperlink" Target="https://hal.science/search/index/?q=*&amp;authFullName_s=Damien Eberard" TargetMode="External"/><Relationship Id="rId13" Type="http://schemas.openxmlformats.org/officeDocument/2006/relationships/hyperlink" Target="https://hal.science/search/index/?q=*&amp;authFullName_s=Paolo Massioni" TargetMode="External"/><Relationship Id="rId14" Type="http://schemas.openxmlformats.org/officeDocument/2006/relationships/hyperlink" Target="https://dx.doi.org/10.1109/ICSC67755.2025.11335081" TargetMode="External"/><Relationship Id="rId15" Type="http://schemas.openxmlformats.org/officeDocument/2006/relationships/hyperlink" Target="https://hal.science/hal-04146925v1" TargetMode="External"/><Relationship Id="rId16" Type="http://schemas.openxmlformats.org/officeDocument/2006/relationships/hyperlink" Target="https://hal.science/search/index/?q=*&amp;authFullName_s=Vincent L&#233;chapp&#233;" TargetMode="External"/><Relationship Id="rId17" Type="http://schemas.openxmlformats.org/officeDocument/2006/relationships/hyperlink" Target="https://dx.doi.org/10.1109/ICCAD57653.2023.10152351" TargetMode="External"/><Relationship Id="rId18" Type="http://schemas.openxmlformats.org/officeDocument/2006/relationships/hyperlink" Target="https://hal.science/hal-05200260v1" TargetMode="External"/><Relationship Id="rId19" Type="http://schemas.openxmlformats.org/officeDocument/2006/relationships/hyperlink" Target="https://hal.science/search/index/?q=*&amp;authFullName_s=Michael Di Loreto" TargetMode="External"/><Relationship Id="rId20" Type="http://schemas.openxmlformats.org/officeDocument/2006/relationships/hyperlink" Target="https://hal.science/search/index/?q=*&amp;authFullName_s=Damien &#201;b&#233;rard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Benadada</dc:title>
  <dc:description>CV</dc:description>
  <dc:subject/>
  <cp:keywords/>
  <cp:category/>
  <cp:lastModifiedBy/>
  <dcterms:created xsi:type="dcterms:W3CDTF">2026-03-04T13:56:59+01:00</dcterms:created>
  <dcterms:modified xsi:type="dcterms:W3CDTF">2026-03-04T13:56:59+01:00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