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Harivony Rakotoarivonina </w:t>
      </w:r>
      <w:r>
        <w:rPr>
          <w:color w:val="641e6e"/>
        </w:rPr>
        <w:t xml:space="preserve">Enseignant Chercheur Maitre de Conférences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harivony-rakotoarivonina</w:t>
        </w:r>
      </w:hyperlink>
    </w:p>
    <w:p>
      <w:pPr>
        <w:numPr>
          <w:ilvl w:val="0"/>
          <w:numId w:val="1"/>
        </w:numPr>
      </w:pPr>
      <w:r>
        <w:rPr/>
        <w:t xml:space="preserve"> ORCID : </w:t>
      </w:r>
      <w:hyperlink r:id="rId8" w:history="1">
        <w:r>
          <w:rPr>
            <w:color w:val="#410a8c"/>
            <w:u w:val="single"/>
          </w:rPr>
          <w:t xml:space="preserve">0000-0001-6918-1055</w:t>
        </w:r>
      </w:hyperlink>
    </w:p>
    <w:p>
      <w:pPr>
        <w:numPr>
          <w:ilvl w:val="0"/>
          <w:numId w:val="1"/>
        </w:numPr>
      </w:pPr>
      <w:r>
        <w:rPr/>
        <w:t xml:space="preserve"> IdRef : </w:t>
      </w:r>
      <w:hyperlink r:id="rId9" w:history="1">
        <w:r>
          <w:rPr>
            <w:color w:val="#410a8c"/>
            <w:u w:val="single"/>
          </w:rPr>
          <w:t xml:space="preserve">087216019</w:t>
        </w:r>
      </w:hyperlink>
    </w:p>
    <w:p>
      <w:pPr>
        <w:spacing w:before="600"/>
      </w:pPr>
    </w:p>
    <w:p>
      <w:pPr>
        <w:pStyle w:val="Heading2"/>
      </w:pPr>
      <w:r>
        <w:rPr>
          <w:color w:val="1e198e"/>
          <w:b w:val="1"/>
          <w:bCs w:val="1"/>
        </w:rPr>
        <w:t xml:space="preserve">Présentation</w:t>
      </w:r>
    </w:p>
    <w:p>
      <w:pPr>
        <w:spacing w:after="100"/>
      </w:pPr>
    </w:p>
    <w:p>
      <w:pPr/>
      <w:r>
        <w:rPr/>
        <w:t xml:space="preserve">I am associate professor at the University of Reims Champagne Ardenne since 2006. I am conducting my research within FARE lab (Fractionnement des Agroressources et Environnement). This lab is a joint research unit between URCA and INRAE (the french National Research Institute for Agriculture, Food and Environment).Within FARE I belong to the AFERE (Agroressources, Fermentation et Enzymes) chair structure since its creation in 2016.</w:t>
      </w:r>
    </w:p>
    <w:p>
      <w:pPr/>
      <w:r>
        <w:rPr/>
        <w:t xml:space="preserve">I am a microbiologist but I am interested in many scientific fields and have skills in biochemistry, molecular biology and enzymology. I am very interested in the field of biotechnology, either to find solutions for societal problems (concrete applications) or to gain knowledge and advance research.</w:t>
      </w:r>
    </w:p>
    <w:p>
      <w:pPr/>
      <w:r>
        <w:rPr/>
        <w:t xml:space="preserve">The main topic of my research concerns plant biorefineryincluding the valorisation of biomass by biotechnological processes (enzymatic or microbial). To this end, I study the mechanisms used by microorganisms to efficiently fractionate lignocellulosic biomass and apply them in controlled bioprocesses. Thus, my work focuses on the characterisation of hemicellulolytic enzymes (pure or in mixed forms) and their applications on xylan to obtain sugars (C6 and C5 and xylooligosides) and ferulic acid,...For some years, I have been interested in the use of oxidoreductases for lignin transformation.</w:t>
      </w:r>
    </w:p>
    <w:p>
      <w:pPr/>
      <w:r>
        <w:rPr/>
        <w:t xml:space="preserve">The other part of my activity is teaching; I teach in biotechnology and microbiology from bachelor to master degrees levels.</w:t>
      </w:r>
    </w:p>
    <w:p>
      <w:pPr/>
      <w:r>
        <w:rPr/>
        <w:t xml:space="preserve">I am also involved in the supervision of numerous students (end-of-study internship to thesis supervision) and non-permanent staff (technicians, post-docs, engineers, etc.)</w:t>
      </w:r>
    </w:p>
    <w:p>
      <w:pPr/>
      <w:r>
        <w:rPr/>
        <w:t xml:space="preserve">My interests are very diverse and range from the smallest microorganisms to the behaviour of animals in nature.I like reading (especially crime novels and fantasy fictions or anticipation), walking and running ( moderately), cooking and trying many recipes that I don't always succeed very well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Phenolic compounds fingerprints show distinct ligninolytic bacteria behaviours during technical lignins conversion</w:t>
              </w:r>
            </w:hyperlink>
          </w:p>
          <w:p>
            <w:pPr/>
            <w:hyperlink r:id="rId11" w:history="1">
              <w:r>
                <w:rPr>
                  <w:color w:val="#410a8c"/>
                  <w:u w:val="single"/>
                </w:rPr>
                <w:t xml:space="preserve">Corinne Ivaldi</w:t>
              </w:r>
            </w:hyperlink>
            <w:r>
              <w:rPr/>
              <w:t xml:space="preserve">,</w:t>
            </w:r>
            <w:hyperlink r:id="rId12" w:history="1">
              <w:r>
                <w:rPr>
                  <w:color w:val="#410a8c"/>
                  <w:u w:val="single"/>
                </w:rPr>
                <w:t xml:space="preserve">Brigitte Chabbert</w:t>
              </w:r>
            </w:hyperlink>
            <w:r>
              <w:rPr/>
              <w:t xml:space="preserve">,</w:t>
            </w:r>
            <w:hyperlink r:id="rId13" w:history="1">
              <w:r>
                <w:rPr>
                  <w:color w:val="#410a8c"/>
                  <w:u w:val="single"/>
                </w:rPr>
                <w:t xml:space="preserve">Roland Molinié</w:t>
              </w:r>
            </w:hyperlink>
            <w:r>
              <w:rPr/>
              <w:t xml:space="preserve">,</w:t>
            </w:r>
            <w:hyperlink r:id="rId14" w:history="1">
              <w:r>
                <w:rPr>
                  <w:color w:val="#410a8c"/>
                  <w:u w:val="single"/>
                </w:rPr>
                <w:t xml:space="preserve">David Crônier</w:t>
              </w:r>
            </w:hyperlink>
            <w:r>
              <w:rPr/>
              <w:t xml:space="preserve">,</w:t>
            </w:r>
            <w:hyperlink r:id="rId15" w:history="1">
              <w:r>
                <w:rPr>
                  <w:color w:val="#410a8c"/>
                  <w:u w:val="single"/>
                </w:rPr>
                <w:t xml:space="preserve">David Mathiron</w:t>
              </w:r>
            </w:hyperlink>
            <w:r>
              <w:rPr/>
              <w:t xml:space="preserve">et al.</w:t>
            </w:r>
          </w:p>
          <w:p>
            <w:pPr/>
            <w:r>
              <w:rPr>
                <w:i w:val="1"/>
                <w:iCs w:val="1"/>
              </w:rPr>
              <w:t xml:space="preserve">New Biotechnology</w:t>
            </w:r>
            <w:r>
              <w:rPr/>
              <w:t xml:space="preserve">, 2025, 89, pp.60-72. </w:t>
            </w:r>
            <w:hyperlink r:id="rId16" w:history="1">
              <w:r>
                <w:rPr>
                  <w:color w:val="#410a8c"/>
                  <w:u w:val="single"/>
                </w:rPr>
                <w:t xml:space="preserve">⟨10.1016/j.nbt.2025.06.004⟩</w:t>
              </w:r>
            </w:hyperlink>
          </w:p>
          <w:p>
            <w:pPr/>
            <w:r>
              <w:rPr/>
              <w:t xml:space="preserve">Article dans une revue</w:t>
            </w:r>
          </w:p>
          <w:p>
            <w:pPr/>
            <w:hyperlink r:id="rId10" w:history="1">
              <w:r>
                <w:rPr>
                  <w:color w:val="#410a8c"/>
                  <w:u w:val="single"/>
                </w:rPr>
                <w:t xml:space="preserve">hal-05144951v1</w:t>
              </w:r>
            </w:hyperlink>
          </w:p>
        </w:tc>
      </w:tr>
      <w:tr>
        <w:trPr/>
        <w:tc>
          <w:tcPr>
            <w:noWrap/>
          </w:tcPr>
          <w:p>
            <w:pPr>
              <w:spacing w:after="200"/>
            </w:pPr>
            <w:hyperlink r:id="rId17" w:history="1">
              <w:r>
                <w:rPr>
                  <w:color w:val="1e198e"/>
                  <w:b w:val="1"/>
                  <w:bCs w:val="1"/>
                  <w:u w:val="single"/>
                </w:rPr>
                <w:t xml:space="preserve">Paper-based electrodes as a tool for detecting ligninolytic enzymatic activities</w:t>
              </w:r>
            </w:hyperlink>
          </w:p>
          <w:p>
            <w:pPr/>
            <w:hyperlink r:id="rId18" w:history="1">
              <w:r>
                <w:rPr>
                  <w:color w:val="#410a8c"/>
                  <w:u w:val="single"/>
                </w:rPr>
                <w:t xml:space="preserve">Issa Fall</w:t>
              </w:r>
            </w:hyperlink>
            <w:r>
              <w:rPr/>
              <w:t xml:space="preserve">,</w:t>
            </w:r>
            <w:hyperlink r:id="rId19" w:history="1">
              <w:r>
                <w:rPr>
                  <w:color w:val="#410a8c"/>
                  <w:u w:val="single"/>
                </w:rPr>
                <w:t xml:space="preserve">Bastien Doumèche</w:t>
              </w:r>
            </w:hyperlink>
            <w:r>
              <w:rPr/>
              <w:t xml:space="preserve">,</w:t>
            </w:r>
            <w:hyperlink r:id="rId20" w:history="1">
              <w:r>
                <w:rPr>
                  <w:color w:val="#410a8c"/>
                  <w:u w:val="single"/>
                </w:rPr>
                <w:t xml:space="preserve">Sofiene Abdellaoui</w:t>
              </w:r>
            </w:hyperlink>
            <w:r>
              <w:rPr/>
              <w:t xml:space="preserve">,</w:t>
            </w:r>
            <w:hyperlink r:id="rId21" w:history="1">
              <w:r>
                <w:rPr>
                  <w:color w:val="#410a8c"/>
                  <w:u w:val="single"/>
                </w:rPr>
                <w:t xml:space="preserve">Caroline Rémond</w:t>
              </w:r>
            </w:hyperlink>
            <w:r>
              <w:rPr/>
              <w:t xml:space="preserve">,</w:t>
            </w:r>
            <w:hyperlink r:id="rId22" w:history="1">
              <w:r>
                <w:rPr>
                  <w:color w:val="#410a8c"/>
                  <w:u w:val="single"/>
                </w:rPr>
                <w:t xml:space="preserve">Harivony Rakotoarivonina</w:t>
              </w:r>
            </w:hyperlink>
            <w:r>
              <w:rPr/>
              <w:t xml:space="preserve">et al.</w:t>
            </w:r>
          </w:p>
          <w:p>
            <w:pPr/>
            <w:r>
              <w:rPr>
                <w:i w:val="1"/>
                <w:iCs w:val="1"/>
              </w:rPr>
              <w:t xml:space="preserve">Bioelectrochemistry</w:t>
            </w:r>
            <w:r>
              <w:rPr/>
              <w:t xml:space="preserve">, 2024, 156, pp. 108609. </w:t>
            </w:r>
            <w:hyperlink r:id="rId23" w:history="1">
              <w:r>
                <w:rPr>
                  <w:color w:val="#410a8c"/>
                  <w:u w:val="single"/>
                </w:rPr>
                <w:t xml:space="preserve">⟨10.1016/j.bioelechem.2023.108609⟩</w:t>
              </w:r>
            </w:hyperlink>
          </w:p>
          <w:p>
            <w:pPr/>
            <w:r>
              <w:rPr/>
              <w:t xml:space="preserve">Article dans une revue</w:t>
            </w:r>
          </w:p>
          <w:p>
            <w:pPr/>
            <w:hyperlink r:id="rId17" w:history="1">
              <w:r>
                <w:rPr>
                  <w:color w:val="#410a8c"/>
                  <w:u w:val="single"/>
                </w:rPr>
                <w:t xml:space="preserve">hal-04619380v1</w:t>
              </w:r>
            </w:hyperlink>
          </w:p>
        </w:tc>
      </w:tr>
      <w:tr>
        <w:trPr/>
        <w:tc>
          <w:tcPr>
            <w:noWrap/>
          </w:tcPr>
          <w:p>
            <w:pPr>
              <w:spacing w:after="200"/>
            </w:pPr>
            <w:hyperlink r:id="rId24" w:history="1">
              <w:r>
                <w:rPr>
                  <w:color w:val="1e198e"/>
                  <w:b w:val="1"/>
                  <w:bCs w:val="1"/>
                  <w:u w:val="single"/>
                </w:rPr>
                <w:t xml:space="preserve">Combined hemicellulolytic and phenoloxidase activities of Thermobacillus xylanilyticus enable growth on lignin-rich substrates and the release of phenolic molecules</w:t>
              </w:r>
            </w:hyperlink>
          </w:p>
          <w:p>
            <w:pPr/>
            <w:hyperlink r:id="rId25" w:history="1">
              <w:r>
                <w:rPr>
                  <w:color w:val="#410a8c"/>
                  <w:u w:val="single"/>
                </w:rPr>
                <w:t xml:space="preserve">Quentin Czerwiec</w:t>
              </w:r>
            </w:hyperlink>
            <w:r>
              <w:rPr/>
              <w:t xml:space="preserve">,</w:t>
            </w:r>
            <w:hyperlink r:id="rId12" w:history="1">
              <w:r>
                <w:rPr>
                  <w:color w:val="#410a8c"/>
                  <w:u w:val="single"/>
                </w:rPr>
                <w:t xml:space="preserve">Brigitte Chabbert</w:t>
              </w:r>
            </w:hyperlink>
            <w:r>
              <w:rPr/>
              <w:t xml:space="preserve">,</w:t>
            </w:r>
            <w:hyperlink r:id="rId14" w:history="1">
              <w:r>
                <w:rPr>
                  <w:color w:val="#410a8c"/>
                  <w:u w:val="single"/>
                </w:rPr>
                <w:t xml:space="preserve">David Crônier</w:t>
              </w:r>
            </w:hyperlink>
            <w:r>
              <w:rPr/>
              <w:t xml:space="preserve">,</w:t>
            </w:r>
            <w:hyperlink r:id="rId26" w:history="1">
              <w:r>
                <w:rPr>
                  <w:color w:val="#410a8c"/>
                  <w:u w:val="single"/>
                </w:rPr>
                <w:t xml:space="preserve">Bernard Kurek</w:t>
              </w:r>
            </w:hyperlink>
            <w:r>
              <w:rPr/>
              <w:t xml:space="preserve">,</w:t>
            </w:r>
            <w:hyperlink r:id="rId22" w:history="1">
              <w:r>
                <w:rPr>
                  <w:color w:val="#410a8c"/>
                  <w:u w:val="single"/>
                </w:rPr>
                <w:t xml:space="preserve">Harivony Rakotoarivonina</w:t>
              </w:r>
            </w:hyperlink>
          </w:p>
          <w:p>
            <w:pPr/>
            <w:r>
              <w:rPr>
                <w:i w:val="1"/>
                <w:iCs w:val="1"/>
              </w:rPr>
              <w:t xml:space="preserve">Bioresource Technology</w:t>
            </w:r>
            <w:r>
              <w:rPr/>
              <w:t xml:space="preserve">, 2024, 397, pp.130507. </w:t>
            </w:r>
            <w:hyperlink r:id="rId27" w:history="1">
              <w:r>
                <w:rPr>
                  <w:color w:val="#410a8c"/>
                  <w:u w:val="single"/>
                </w:rPr>
                <w:t xml:space="preserve">⟨10.1016/j.biortech.2024.130507⟩</w:t>
              </w:r>
            </w:hyperlink>
          </w:p>
          <w:p>
            <w:pPr/>
            <w:r>
              <w:rPr/>
              <w:t xml:space="preserve">Article dans une revue</w:t>
            </w:r>
          </w:p>
          <w:p>
            <w:pPr/>
            <w:hyperlink r:id="rId24" w:history="1">
              <w:r>
                <w:rPr>
                  <w:color w:val="#410a8c"/>
                  <w:u w:val="single"/>
                </w:rPr>
                <w:t xml:space="preserve">hal-04619364v1</w:t>
              </w:r>
            </w:hyperlink>
          </w:p>
        </w:tc>
      </w:tr>
      <w:tr>
        <w:trPr/>
        <w:tc>
          <w:tcPr>
            <w:noWrap/>
          </w:tcPr>
          <w:p>
            <w:pPr>
              <w:spacing w:after="200"/>
            </w:pPr>
            <w:hyperlink r:id="rId28" w:history="1">
              <w:r>
                <w:rPr>
                  <w:color w:val="1e198e"/>
                  <w:b w:val="1"/>
                  <w:bCs w:val="1"/>
                  <w:u w:val="single"/>
                </w:rPr>
                <w:t xml:space="preserve">A thermostable bacterial catalase-peroxidase oxidizes phenolic compounds derived from lignins</w:t>
              </w:r>
            </w:hyperlink>
          </w:p>
          <w:p>
            <w:pPr/>
            <w:hyperlink r:id="rId18" w:history="1">
              <w:r>
                <w:rPr>
                  <w:color w:val="#410a8c"/>
                  <w:u w:val="single"/>
                </w:rPr>
                <w:t xml:space="preserve">Issa Fall</w:t>
              </w:r>
            </w:hyperlink>
            <w:r>
              <w:rPr/>
              <w:t xml:space="preserve">,</w:t>
            </w:r>
            <w:hyperlink r:id="rId25" w:history="1">
              <w:r>
                <w:rPr>
                  <w:color w:val="#410a8c"/>
                  <w:u w:val="single"/>
                </w:rPr>
                <w:t xml:space="preserve">Quentin Czerwiec</w:t>
              </w:r>
            </w:hyperlink>
            <w:r>
              <w:rPr/>
              <w:t xml:space="preserve">,</w:t>
            </w:r>
            <w:hyperlink r:id="rId20" w:history="1">
              <w:r>
                <w:rPr>
                  <w:color w:val="#410a8c"/>
                  <w:u w:val="single"/>
                </w:rPr>
                <w:t xml:space="preserve">Sofiene Abdellaoui</w:t>
              </w:r>
            </w:hyperlink>
            <w:r>
              <w:rPr/>
              <w:t xml:space="preserve">,</w:t>
            </w:r>
            <w:hyperlink r:id="rId19" w:history="1">
              <w:r>
                <w:rPr>
                  <w:color w:val="#410a8c"/>
                  <w:u w:val="single"/>
                </w:rPr>
                <w:t xml:space="preserve">Bastien Doumèche</w:t>
              </w:r>
            </w:hyperlink>
            <w:r>
              <w:rPr/>
              <w:t xml:space="preserve">,</w:t>
            </w:r>
            <w:hyperlink r:id="rId29" w:history="1">
              <w:r>
                <w:rPr>
                  <w:color w:val="#410a8c"/>
                  <w:u w:val="single"/>
                </w:rPr>
                <w:t xml:space="preserve">Marjorie Ochs</w:t>
              </w:r>
            </w:hyperlink>
            <w:r>
              <w:rPr/>
              <w:t xml:space="preserve">et al.</w:t>
            </w:r>
          </w:p>
          <w:p>
            <w:pPr/>
            <w:r>
              <w:rPr>
                <w:i w:val="1"/>
                <w:iCs w:val="1"/>
              </w:rPr>
              <w:t xml:space="preserve">Applied Microbiology and Biotechnology</w:t>
            </w:r>
            <w:r>
              <w:rPr/>
              <w:t xml:space="preserve">, 2023, 107 (1), pp.201-217. </w:t>
            </w:r>
            <w:hyperlink r:id="rId30" w:history="1">
              <w:r>
                <w:rPr>
                  <w:color w:val="#410a8c"/>
                  <w:u w:val="single"/>
                </w:rPr>
                <w:t xml:space="preserve">⟨10.1007/s00253-022-12263-9⟩</w:t>
              </w:r>
            </w:hyperlink>
          </w:p>
          <w:p>
            <w:pPr/>
            <w:r>
              <w:rPr/>
              <w:t xml:space="preserve">Article dans une revue</w:t>
            </w:r>
          </w:p>
          <w:p>
            <w:pPr/>
            <w:hyperlink r:id="rId28" w:history="1">
              <w:r>
                <w:rPr>
                  <w:color w:val="#410a8c"/>
                  <w:u w:val="single"/>
                </w:rPr>
                <w:t xml:space="preserve">hal-04288937v1</w:t>
              </w:r>
            </w:hyperlink>
          </w:p>
        </w:tc>
      </w:tr>
      <w:tr>
        <w:trPr/>
        <w:tc>
          <w:tcPr>
            <w:noWrap/>
          </w:tcPr>
          <w:p>
            <w:pPr>
              <w:spacing w:after="200"/>
            </w:pPr>
            <w:hyperlink r:id="rId31" w:history="1">
              <w:r>
                <w:rPr>
                  <w:color w:val="1e198e"/>
                  <w:b w:val="1"/>
                  <w:bCs w:val="1"/>
                  <w:u w:val="single"/>
                </w:rPr>
                <w:t xml:space="preserve">Control of phenotypic diversification based on serial cultivations on different carbon sources leads to improved bacterial xylanase production</w:t>
              </w:r>
            </w:hyperlink>
          </w:p>
          <w:p>
            <w:pPr/>
            <w:hyperlink r:id="rId32" w:history="1">
              <w:r>
                <w:rPr>
                  <w:color w:val="#410a8c"/>
                  <w:u w:val="single"/>
                </w:rPr>
                <w:t xml:space="preserve">Bouchat Romain</w:t>
              </w:r>
            </w:hyperlink>
            <w:r>
              <w:rPr/>
              <w:t xml:space="preserve">,</w:t>
            </w:r>
            <w:hyperlink r:id="rId33" w:history="1">
              <w:r>
                <w:rPr>
                  <w:color w:val="#410a8c"/>
                  <w:u w:val="single"/>
                </w:rPr>
                <w:t xml:space="preserve">Frank Delvigne</w:t>
              </w:r>
            </w:hyperlink>
            <w:r>
              <w:rPr/>
              <w:t xml:space="preserve">,</w:t>
            </w:r>
            <w:hyperlink r:id="rId21" w:history="1">
              <w:r>
                <w:rPr>
                  <w:color w:val="#410a8c"/>
                  <w:u w:val="single"/>
                </w:rPr>
                <w:t xml:space="preserve">Caroline Rémond</w:t>
              </w:r>
            </w:hyperlink>
            <w:r>
              <w:rPr/>
              <w:t xml:space="preserve">,</w:t>
            </w:r>
            <w:hyperlink r:id="rId22" w:history="1">
              <w:r>
                <w:rPr>
                  <w:color w:val="#410a8c"/>
                  <w:u w:val="single"/>
                </w:rPr>
                <w:t xml:space="preserve">Harivony Rakotoarivonina</w:t>
              </w:r>
            </w:hyperlink>
          </w:p>
          <w:p>
            <w:pPr/>
            <w:r>
              <w:rPr>
                <w:i w:val="1"/>
                <w:iCs w:val="1"/>
              </w:rPr>
              <w:t xml:space="preserve">Bioprocess and Biosystems Engineering</w:t>
            </w:r>
            <w:r>
              <w:rPr/>
              <w:t xml:space="preserve">, 2022, 45 (8), pp.1359-1370. </w:t>
            </w:r>
            <w:hyperlink r:id="rId34" w:history="1">
              <w:r>
                <w:rPr>
                  <w:color w:val="#410a8c"/>
                  <w:u w:val="single"/>
                </w:rPr>
                <w:t xml:space="preserve">⟨10.1007/s00449-022-02751-7⟩</w:t>
              </w:r>
            </w:hyperlink>
          </w:p>
          <w:p>
            <w:pPr/>
            <w:r>
              <w:rPr/>
              <w:t xml:space="preserve">Article dans une revue</w:t>
            </w:r>
          </w:p>
          <w:p>
            <w:pPr/>
            <w:hyperlink r:id="rId31" w:history="1">
              <w:r>
                <w:rPr>
                  <w:color w:val="#410a8c"/>
                  <w:u w:val="single"/>
                </w:rPr>
                <w:t xml:space="preserve">hal-04619388v1</w:t>
              </w:r>
            </w:hyperlink>
          </w:p>
        </w:tc>
      </w:tr>
      <w:tr>
        <w:trPr/>
        <w:tc>
          <w:tcPr>
            <w:noWrap/>
          </w:tcPr>
          <w:p>
            <w:pPr>
              <w:spacing w:after="200"/>
            </w:pPr>
            <w:hyperlink r:id="rId35" w:history="1">
              <w:r>
                <w:rPr>
                  <w:color w:val="1e198e"/>
                  <w:b w:val="1"/>
                  <w:bCs w:val="1"/>
                  <w:u w:val="single"/>
                </w:rPr>
                <w:t xml:space="preserve">Draft Genome Sequence of the Lignocellulolytic and Thermophilic Bacterium Thermobacillus xylanilyticus XE</w:t>
              </w:r>
            </w:hyperlink>
          </w:p>
          <w:p>
            <w:pPr/>
            <w:hyperlink r:id="rId22" w:history="1">
              <w:r>
                <w:rPr>
                  <w:color w:val="#410a8c"/>
                  <w:u w:val="single"/>
                </w:rPr>
                <w:t xml:space="preserve">Harivony Rakotoarivonina</w:t>
              </w:r>
            </w:hyperlink>
            <w:r>
              <w:rPr/>
              <w:t xml:space="preserve">,</w:t>
            </w:r>
            <w:hyperlink r:id="rId36" w:history="1">
              <w:r>
                <w:rPr>
                  <w:color w:val="#410a8c"/>
                  <w:u w:val="single"/>
                </w:rPr>
                <w:t xml:space="preserve">Valentin Loux</w:t>
              </w:r>
            </w:hyperlink>
            <w:r>
              <w:rPr/>
              <w:t xml:space="preserve">,</w:t>
            </w:r>
            <w:hyperlink r:id="rId37" w:history="1">
              <w:r>
                <w:rPr>
                  <w:color w:val="#410a8c"/>
                  <w:u w:val="single"/>
                </w:rPr>
                <w:t xml:space="preserve">Christelle Doliwa</w:t>
              </w:r>
            </w:hyperlink>
            <w:r>
              <w:rPr/>
              <w:t xml:space="preserve">,</w:t>
            </w:r>
            <w:hyperlink r:id="rId38" w:history="1">
              <w:r>
                <w:rPr>
                  <w:color w:val="#410a8c"/>
                  <w:u w:val="single"/>
                </w:rPr>
                <w:t xml:space="preserve">Véronique Martin</w:t>
              </w:r>
            </w:hyperlink>
            <w:r>
              <w:rPr/>
              <w:t xml:space="preserve">,</w:t>
            </w:r>
            <w:hyperlink r:id="rId21" w:history="1">
              <w:r>
                <w:rPr>
                  <w:color w:val="#410a8c"/>
                  <w:u w:val="single"/>
                </w:rPr>
                <w:t xml:space="preserve">Caroline Rémond</w:t>
              </w:r>
            </w:hyperlink>
          </w:p>
          <w:p>
            <w:pPr/>
            <w:r>
              <w:rPr>
                <w:i w:val="1"/>
                <w:iCs w:val="1"/>
              </w:rPr>
              <w:t xml:space="preserve">Microbiology Resource Announcements</w:t>
            </w:r>
            <w:r>
              <w:rPr/>
              <w:t xml:space="preserve">, 2022, 11, </w:t>
            </w:r>
            <w:hyperlink r:id="rId39" w:history="1">
              <w:r>
                <w:rPr>
                  <w:color w:val="#410a8c"/>
                  <w:u w:val="single"/>
                </w:rPr>
                <w:t xml:space="preserve">⟨10.1128/mra.00934-21⟩</w:t>
              </w:r>
            </w:hyperlink>
          </w:p>
          <w:p>
            <w:pPr/>
            <w:r>
              <w:rPr/>
              <w:t xml:space="preserve">Article dans une revue</w:t>
            </w:r>
          </w:p>
          <w:p>
            <w:pPr/>
            <w:hyperlink r:id="rId35" w:history="1">
              <w:r>
                <w:rPr>
                  <w:color w:val="#410a8c"/>
                  <w:u w:val="single"/>
                </w:rPr>
                <w:t xml:space="preserve">hal-04099349v1</w:t>
              </w:r>
            </w:hyperlink>
          </w:p>
        </w:tc>
      </w:tr>
      <w:tr>
        <w:trPr/>
        <w:tc>
          <w:tcPr>
            <w:noWrap/>
          </w:tcPr>
          <w:p>
            <w:pPr>
              <w:spacing w:after="200"/>
            </w:pPr>
            <w:hyperlink r:id="rId40" w:history="1">
              <w:r>
                <w:rPr>
                  <w:color w:val="1e198e"/>
                  <w:b w:val="1"/>
                  <w:bCs w:val="1"/>
                  <w:u w:val="single"/>
                </w:rPr>
                <w:t xml:space="preserve">Xylanase production by Thermobacillus xylanilyticus is impaired by population diversification but can be mitigated based on the management of cheating behavior</w:t>
              </w:r>
            </w:hyperlink>
          </w:p>
          <w:p>
            <w:pPr/>
            <w:hyperlink r:id="rId41" w:history="1">
              <w:r>
                <w:rPr>
                  <w:color w:val="#410a8c"/>
                  <w:u w:val="single"/>
                </w:rPr>
                <w:t xml:space="preserve">Romain Bouchat</w:t>
              </w:r>
            </w:hyperlink>
            <w:r>
              <w:rPr/>
              <w:t xml:space="preserve">,</w:t>
            </w:r>
            <w:hyperlink r:id="rId42" w:history="1">
              <w:r>
                <w:rPr>
                  <w:color w:val="#410a8c"/>
                  <w:u w:val="single"/>
                </w:rPr>
                <w:t xml:space="preserve">Frédéric Velard</w:t>
              </w:r>
            </w:hyperlink>
            <w:r>
              <w:rPr/>
              <w:t xml:space="preserve">,</w:t>
            </w:r>
            <w:hyperlink r:id="rId43" w:history="1">
              <w:r>
                <w:rPr>
                  <w:color w:val="#410a8c"/>
                  <w:u w:val="single"/>
                </w:rPr>
                <w:t xml:space="preserve">Sandra Audonnet</w:t>
              </w:r>
            </w:hyperlink>
            <w:r>
              <w:rPr/>
              <w:t xml:space="preserve">,</w:t>
            </w:r>
            <w:hyperlink r:id="rId44" w:history="1">
              <w:r>
                <w:rPr>
                  <w:color w:val="#410a8c"/>
                  <w:u w:val="single"/>
                </w:rPr>
                <w:t xml:space="preserve">Damien Rioult</w:t>
              </w:r>
            </w:hyperlink>
            <w:r>
              <w:rPr/>
              <w:t xml:space="preserve">,</w:t>
            </w:r>
            <w:hyperlink r:id="rId33" w:history="1">
              <w:r>
                <w:rPr>
                  <w:color w:val="#410a8c"/>
                  <w:u w:val="single"/>
                </w:rPr>
                <w:t xml:space="preserve">Frank Delvigne</w:t>
              </w:r>
            </w:hyperlink>
            <w:r>
              <w:rPr/>
              <w:t xml:space="preserve">et al.</w:t>
            </w:r>
          </w:p>
          <w:p>
            <w:pPr/>
            <w:r>
              <w:rPr>
                <w:i w:val="1"/>
                <w:iCs w:val="1"/>
              </w:rPr>
              <w:t xml:space="preserve">Microbial Cell Factories</w:t>
            </w:r>
            <w:r>
              <w:rPr/>
              <w:t xml:space="preserve">, 2022, 21 (1), pp.39. </w:t>
            </w:r>
            <w:hyperlink r:id="rId45" w:history="1">
              <w:r>
                <w:rPr>
                  <w:color w:val="#410a8c"/>
                  <w:u w:val="single"/>
                </w:rPr>
                <w:t xml:space="preserve">⟨10.1186/s12934-022-01762-z⟩</w:t>
              </w:r>
            </w:hyperlink>
          </w:p>
          <w:p>
            <w:pPr/>
            <w:r>
              <w:rPr/>
              <w:t xml:space="preserve">Article dans une revue</w:t>
            </w:r>
          </w:p>
          <w:p>
            <w:pPr/>
            <w:hyperlink r:id="rId40" w:history="1">
              <w:r>
                <w:rPr>
                  <w:color w:val="#410a8c"/>
                  <w:u w:val="single"/>
                </w:rPr>
                <w:t xml:space="preserve">hal-03763960v1</w:t>
              </w:r>
            </w:hyperlink>
          </w:p>
        </w:tc>
      </w:tr>
      <w:tr>
        <w:trPr/>
        <w:tc>
          <w:tcPr>
            <w:noWrap/>
          </w:tcPr>
          <w:p>
            <w:pPr>
              <w:spacing w:after="200"/>
            </w:pPr>
            <w:hyperlink r:id="rId46" w:history="1">
              <w:r>
                <w:rPr>
                  <w:color w:val="1e198e"/>
                  <w:b w:val="1"/>
                  <w:bCs w:val="1"/>
                  <w:u w:val="single"/>
                </w:rPr>
                <w:t xml:space="preserve">Screening New Xylanase Biocatalysts from the Mangrove Soil Diversity</w:t>
              </w:r>
            </w:hyperlink>
          </w:p>
          <w:p>
            <w:pPr/>
            <w:hyperlink r:id="rId11" w:history="1">
              <w:r>
                <w:rPr>
                  <w:color w:val="#410a8c"/>
                  <w:u w:val="single"/>
                </w:rPr>
                <w:t xml:space="preserve">Corinne Ivaldi</w:t>
              </w:r>
            </w:hyperlink>
            <w:r>
              <w:rPr/>
              <w:t xml:space="preserve">,</w:t>
            </w:r>
            <w:hyperlink r:id="rId47" w:history="1">
              <w:r>
                <w:rPr>
                  <w:color w:val="#410a8c"/>
                  <w:u w:val="single"/>
                </w:rPr>
                <w:t xml:space="preserve">Mariane Daou</w:t>
              </w:r>
            </w:hyperlink>
            <w:r>
              <w:rPr/>
              <w:t xml:space="preserve">,</w:t>
            </w:r>
            <w:hyperlink r:id="rId48" w:history="1">
              <w:r>
                <w:rPr>
                  <w:color w:val="#410a8c"/>
                  <w:u w:val="single"/>
                </w:rPr>
                <w:t xml:space="preserve">Laurent Vallon</w:t>
              </w:r>
            </w:hyperlink>
            <w:r>
              <w:rPr/>
              <w:t xml:space="preserve">,</w:t>
            </w:r>
            <w:hyperlink r:id="rId49" w:history="1">
              <w:r>
                <w:rPr>
                  <w:color w:val="#410a8c"/>
                  <w:u w:val="single"/>
                </w:rPr>
                <w:t xml:space="preserve">Alexandra Bisotto</w:t>
              </w:r>
            </w:hyperlink>
            <w:r>
              <w:rPr/>
              <w:t xml:space="preserve">,</w:t>
            </w:r>
            <w:hyperlink r:id="rId50" w:history="1">
              <w:r>
                <w:rPr>
                  <w:color w:val="#410a8c"/>
                  <w:u w:val="single"/>
                </w:rPr>
                <w:t xml:space="preserve">Mireille Haon</w:t>
              </w:r>
            </w:hyperlink>
            <w:r>
              <w:rPr/>
              <w:t xml:space="preserve">et al.</w:t>
            </w:r>
          </w:p>
          <w:p>
            <w:pPr/>
            <w:r>
              <w:rPr>
                <w:i w:val="1"/>
                <w:iCs w:val="1"/>
              </w:rPr>
              <w:t xml:space="preserve">Microorganisms</w:t>
            </w:r>
            <w:r>
              <w:rPr/>
              <w:t xml:space="preserve">, 2021, 9 (7), pp.1-16. </w:t>
            </w:r>
            <w:hyperlink r:id="rId51" w:history="1">
              <w:r>
                <w:rPr>
                  <w:color w:val="#410a8c"/>
                  <w:u w:val="single"/>
                </w:rPr>
                <w:t xml:space="preserve">⟨10.3390/microorganisms9071484⟩</w:t>
              </w:r>
            </w:hyperlink>
          </w:p>
          <w:p>
            <w:pPr/>
            <w:r>
              <w:rPr/>
              <w:t xml:space="preserve">Article dans une revue</w:t>
            </w:r>
          </w:p>
          <w:p>
            <w:pPr/>
            <w:hyperlink r:id="rId46" w:history="1">
              <w:r>
                <w:rPr>
                  <w:color w:val="#410a8c"/>
                  <w:u w:val="single"/>
                </w:rPr>
                <w:t xml:space="preserve">insu-03293424v1</w:t>
              </w:r>
            </w:hyperlink>
          </w:p>
        </w:tc>
      </w:tr>
      <w:tr>
        <w:trPr/>
        <w:tc>
          <w:tcPr>
            <w:noWrap/>
          </w:tcPr>
          <w:p>
            <w:pPr>
              <w:spacing w:after="200"/>
            </w:pPr>
            <w:hyperlink r:id="rId52" w:history="1">
              <w:r>
                <w:rPr>
                  <w:color w:val="1e198e"/>
                  <w:b w:val="1"/>
                  <w:bCs w:val="1"/>
                  <w:u w:val="single"/>
                </w:rPr>
                <w:t xml:space="preserve">Enzymatic Production of Xylo-oligosaccharides from Destarched Wheat Bran and the Impact of Their Degree of Polymerization and Substituents on Their Utilization as a Carbon Source by Probiotic Bacteria</w:t>
              </w:r>
            </w:hyperlink>
          </w:p>
          <w:p>
            <w:pPr/>
            <w:hyperlink r:id="rId53" w:history="1">
              <w:r>
                <w:rPr>
                  <w:color w:val="#410a8c"/>
                  <w:u w:val="single"/>
                </w:rPr>
                <w:t xml:space="preserve">Karina Ríos-Ríos</w:t>
              </w:r>
            </w:hyperlink>
            <w:r>
              <w:rPr/>
              <w:t xml:space="preserve">,</w:t>
            </w:r>
            <w:hyperlink r:id="rId54" w:history="1">
              <w:r>
                <w:rPr>
                  <w:color w:val="#410a8c"/>
                  <w:u w:val="single"/>
                </w:rPr>
                <w:t xml:space="preserve">Winnie Dejonghe</w:t>
              </w:r>
            </w:hyperlink>
            <w:r>
              <w:rPr/>
              <w:t xml:space="preserve">,</w:t>
            </w:r>
            <w:hyperlink r:id="rId55" w:history="1">
              <w:r>
                <w:rPr>
                  <w:color w:val="#410a8c"/>
                  <w:u w:val="single"/>
                </w:rPr>
                <w:t xml:space="preserve">Karolien Vanbroekhoven</w:t>
              </w:r>
            </w:hyperlink>
            <w:r>
              <w:rPr/>
              <w:t xml:space="preserve">,</w:t>
            </w:r>
            <w:hyperlink r:id="rId22" w:history="1">
              <w:r>
                <w:rPr>
                  <w:color w:val="#410a8c"/>
                  <w:u w:val="single"/>
                </w:rPr>
                <w:t xml:space="preserve">Harivony Rakotoarivonina</w:t>
              </w:r>
            </w:hyperlink>
            <w:r>
              <w:rPr/>
              <w:t xml:space="preserve">,</w:t>
            </w:r>
            <w:hyperlink r:id="rId21" w:history="1">
              <w:r>
                <w:rPr>
                  <w:color w:val="#410a8c"/>
                  <w:u w:val="single"/>
                </w:rPr>
                <w:t xml:space="preserve">Caroline Rémond</w:t>
              </w:r>
            </w:hyperlink>
          </w:p>
          <w:p>
            <w:pPr/>
            <w:r>
              <w:rPr>
                <w:i w:val="1"/>
                <w:iCs w:val="1"/>
              </w:rPr>
              <w:t xml:space="preserve">Journal of Agricultural and Food Chemistry</w:t>
            </w:r>
            <w:r>
              <w:rPr/>
              <w:t xml:space="preserve">, 2021, 69 (44), pp.13217-13226. </w:t>
            </w:r>
            <w:hyperlink r:id="rId56" w:history="1">
              <w:r>
                <w:rPr>
                  <w:color w:val="#410a8c"/>
                  <w:u w:val="single"/>
                </w:rPr>
                <w:t xml:space="preserve">⟨10.1021/acs.jafc.1c02888⟩</w:t>
              </w:r>
            </w:hyperlink>
          </w:p>
          <w:p>
            <w:pPr/>
            <w:r>
              <w:rPr/>
              <w:t xml:space="preserve">Article dans une revue</w:t>
            </w:r>
          </w:p>
          <w:p>
            <w:pPr/>
            <w:hyperlink r:id="rId52" w:history="1">
              <w:r>
                <w:rPr>
                  <w:color w:val="#410a8c"/>
                  <w:u w:val="single"/>
                </w:rPr>
                <w:t xml:space="preserve">hal-04172946v1</w:t>
              </w:r>
            </w:hyperlink>
          </w:p>
        </w:tc>
      </w:tr>
      <w:tr>
        <w:trPr/>
        <w:tc>
          <w:tcPr>
            <w:noWrap/>
          </w:tcPr>
          <w:p>
            <w:pPr>
              <w:spacing w:after="200"/>
            </w:pPr>
            <w:hyperlink r:id="rId57" w:history="1">
              <w:r>
                <w:rPr>
                  <w:color w:val="1e198e"/>
                  <w:b w:val="1"/>
                  <w:bCs w:val="1"/>
                  <w:u w:val="single"/>
                </w:rPr>
                <w:t xml:space="preserve">Wheat Bran Pretreatment by Room Temperature Ionic Liquid-Water Mixture: Optimization of Process Conditions by PLS-Surface Response Design</w:t>
              </w:r>
            </w:hyperlink>
          </w:p>
          <w:p>
            <w:pPr/>
            <w:hyperlink r:id="rId58" w:history="1">
              <w:r>
                <w:rPr>
                  <w:color w:val="#410a8c"/>
                  <w:u w:val="single"/>
                </w:rPr>
                <w:t xml:space="preserve">Monica Araya-Farias</w:t>
              </w:r>
            </w:hyperlink>
            <w:r>
              <w:rPr/>
              <w:t xml:space="preserve">,</w:t>
            </w:r>
            <w:hyperlink r:id="rId59" w:history="1">
              <w:r>
                <w:rPr>
                  <w:color w:val="#410a8c"/>
                  <w:u w:val="single"/>
                </w:rPr>
                <w:t xml:space="preserve">Eric Husson</w:t>
              </w:r>
            </w:hyperlink>
            <w:r>
              <w:rPr/>
              <w:t xml:space="preserve">,</w:t>
            </w:r>
            <w:hyperlink r:id="rId60" w:history="1">
              <w:r>
                <w:rPr>
                  <w:color w:val="#410a8c"/>
                  <w:u w:val="single"/>
                </w:rPr>
                <w:t xml:space="preserve">Jorge Saavedra-Torrico</w:t>
              </w:r>
            </w:hyperlink>
            <w:r>
              <w:rPr/>
              <w:t xml:space="preserve">,</w:t>
            </w:r>
            <w:hyperlink r:id="rId61" w:history="1">
              <w:r>
                <w:rPr>
                  <w:color w:val="#410a8c"/>
                  <w:u w:val="single"/>
                </w:rPr>
                <w:t xml:space="preserve">Doriane Gerard</w:t>
              </w:r>
            </w:hyperlink>
            <w:r>
              <w:rPr/>
              <w:t xml:space="preserve">,</w:t>
            </w:r>
            <w:hyperlink r:id="rId62" w:history="1">
              <w:r>
                <w:rPr>
                  <w:color w:val="#410a8c"/>
                  <w:u w:val="single"/>
                </w:rPr>
                <w:t xml:space="preserve">Romain Roulard</w:t>
              </w:r>
            </w:hyperlink>
            <w:r>
              <w:rPr/>
              <w:t xml:space="preserve">et al.</w:t>
            </w:r>
          </w:p>
          <w:p>
            <w:pPr/>
            <w:r>
              <w:rPr>
                <w:i w:val="1"/>
                <w:iCs w:val="1"/>
              </w:rPr>
              <w:t xml:space="preserve">Frontiers in Chemistry</w:t>
            </w:r>
            <w:r>
              <w:rPr/>
              <w:t xml:space="preserve">, 2019, 7, pp.585. </w:t>
            </w:r>
            <w:hyperlink r:id="rId63" w:history="1">
              <w:r>
                <w:rPr>
                  <w:color w:val="#410a8c"/>
                  <w:u w:val="single"/>
                </w:rPr>
                <w:t xml:space="preserve">⟨10.3389/fchem.2019.00585⟩</w:t>
              </w:r>
            </w:hyperlink>
          </w:p>
          <w:p>
            <w:pPr/>
            <w:r>
              <w:rPr/>
              <w:t xml:space="preserve">Article dans une revue</w:t>
            </w:r>
          </w:p>
          <w:p>
            <w:pPr/>
            <w:hyperlink r:id="rId57" w:history="1">
              <w:r>
                <w:rPr>
                  <w:color w:val="#410a8c"/>
                  <w:u w:val="single"/>
                </w:rPr>
                <w:t xml:space="preserve">hal-02344317v1</w:t>
              </w:r>
            </w:hyperlink>
          </w:p>
        </w:tc>
      </w:tr>
      <w:tr>
        <w:trPr/>
        <w:tc>
          <w:tcPr>
            <w:noWrap/>
          </w:tcPr>
          <w:p>
            <w:pPr>
              <w:spacing w:after="200"/>
            </w:pPr>
            <w:hyperlink r:id="rId64" w:history="1">
              <w:r>
                <w:rPr>
                  <w:color w:val="1e198e"/>
                  <w:b w:val="1"/>
                  <w:bCs w:val="1"/>
                  <w:u w:val="single"/>
                </w:rPr>
                <w:t xml:space="preserve">Sequential and simultaneous strategies for biorefining of wheat straw using room temperature ionic liquids, xylanases and cellulases</w:t>
              </w:r>
            </w:hyperlink>
          </w:p>
          <w:p>
            <w:pPr/>
            <w:hyperlink r:id="rId59" w:history="1">
              <w:r>
                <w:rPr>
                  <w:color w:val="#410a8c"/>
                  <w:u w:val="single"/>
                </w:rPr>
                <w:t xml:space="preserve">Eric Husson</w:t>
              </w:r>
            </w:hyperlink>
            <w:r>
              <w:rPr/>
              <w:t xml:space="preserve">,</w:t>
            </w:r>
            <w:hyperlink r:id="rId65" w:history="1">
              <w:r>
                <w:rPr>
                  <w:color w:val="#410a8c"/>
                  <w:u w:val="single"/>
                </w:rPr>
                <w:t xml:space="preserve">Thomas Auxenfans</w:t>
              </w:r>
            </w:hyperlink>
            <w:r>
              <w:rPr/>
              <w:t xml:space="preserve">,</w:t>
            </w:r>
            <w:hyperlink r:id="rId66" w:history="1">
              <w:r>
                <w:rPr>
                  <w:color w:val="#410a8c"/>
                  <w:u w:val="single"/>
                </w:rPr>
                <w:t xml:space="preserve">Mickaël Herbaut</w:t>
              </w:r>
            </w:hyperlink>
            <w:r>
              <w:rPr/>
              <w:t xml:space="preserve">,</w:t>
            </w:r>
            <w:hyperlink r:id="rId67" w:history="1">
              <w:r>
                <w:rPr>
                  <w:color w:val="#410a8c"/>
                  <w:u w:val="single"/>
                </w:rPr>
                <w:t xml:space="preserve">Manon Baralle</w:t>
              </w:r>
            </w:hyperlink>
            <w:r>
              <w:rPr/>
              <w:t xml:space="preserve">,</w:t>
            </w:r>
            <w:hyperlink r:id="rId68" w:history="1">
              <w:r>
                <w:rPr>
                  <w:color w:val="#410a8c"/>
                  <w:u w:val="single"/>
                </w:rPr>
                <w:t xml:space="preserve">Virginie Lambertyn</w:t>
              </w:r>
            </w:hyperlink>
            <w:r>
              <w:rPr/>
              <w:t xml:space="preserve">et al.</w:t>
            </w:r>
          </w:p>
          <w:p>
            <w:pPr/>
            <w:r>
              <w:rPr>
                <w:i w:val="1"/>
                <w:iCs w:val="1"/>
              </w:rPr>
              <w:t xml:space="preserve">Bioresource Technology</w:t>
            </w:r>
            <w:r>
              <w:rPr/>
              <w:t xml:space="preserve">, 2018, 251, pp.280-287. </w:t>
            </w:r>
            <w:hyperlink r:id="rId69" w:history="1">
              <w:r>
                <w:rPr>
                  <w:color w:val="#410a8c"/>
                  <w:u w:val="single"/>
                </w:rPr>
                <w:t xml:space="preserve">⟨10.1016/j.biortech.2017.12.047⟩</w:t>
              </w:r>
            </w:hyperlink>
          </w:p>
          <w:p>
            <w:pPr/>
            <w:r>
              <w:rPr/>
              <w:t xml:space="preserve">Article dans une revue</w:t>
            </w:r>
          </w:p>
          <w:p>
            <w:pPr/>
            <w:hyperlink r:id="rId64" w:history="1">
              <w:r>
                <w:rPr>
                  <w:color w:val="#410a8c"/>
                  <w:u w:val="single"/>
                </w:rPr>
                <w:t xml:space="preserve">hal-01988880v1</w:t>
              </w:r>
            </w:hyperlink>
          </w:p>
        </w:tc>
      </w:tr>
      <w:tr>
        <w:trPr/>
        <w:tc>
          <w:tcPr>
            <w:noWrap/>
          </w:tcPr>
          <w:p>
            <w:pPr>
              <w:spacing w:after="200"/>
            </w:pPr>
            <w:hyperlink r:id="rId70" w:history="1">
              <w:r>
                <w:rPr>
                  <w:color w:val="1e198e"/>
                  <w:b w:val="1"/>
                  <w:bCs w:val="1"/>
                  <w:u w:val="single"/>
                </w:rPr>
                <w:t xml:space="preserve">Recovering ferulic acid from wheat bran enzymatic hydrolysate by a novel and non-thermal process associating weak anion-exchange and electrodialysis</w:t>
              </w:r>
            </w:hyperlink>
          </w:p>
          <w:p>
            <w:pPr/>
            <w:hyperlink r:id="rId71" w:history="1">
              <w:r>
                <w:rPr>
                  <w:color w:val="#410a8c"/>
                  <w:u w:val="single"/>
                </w:rPr>
                <w:t xml:space="preserve">Stéphanie Dupoiron</w:t>
              </w:r>
            </w:hyperlink>
            <w:r>
              <w:rPr/>
              <w:t xml:space="preserve">,</w:t>
            </w:r>
            <w:hyperlink r:id="rId72" w:history="1">
              <w:r>
                <w:rPr>
                  <w:color w:val="#410a8c"/>
                  <w:u w:val="single"/>
                </w:rPr>
                <w:t xml:space="preserve">Marie-Laure Lameloise</w:t>
              </w:r>
            </w:hyperlink>
            <w:r>
              <w:rPr/>
              <w:t xml:space="preserve">,</w:t>
            </w:r>
            <w:hyperlink r:id="rId73" w:history="1">
              <w:r>
                <w:rPr>
                  <w:color w:val="#410a8c"/>
                  <w:u w:val="single"/>
                </w:rPr>
                <w:t xml:space="preserve">Magali Bedu</w:t>
              </w:r>
            </w:hyperlink>
            <w:r>
              <w:rPr/>
              <w:t xml:space="preserve">,</w:t>
            </w:r>
            <w:hyperlink r:id="rId74" w:history="1">
              <w:r>
                <w:rPr>
                  <w:color w:val="#410a8c"/>
                  <w:u w:val="single"/>
                </w:rPr>
                <w:t xml:space="preserve">Richard Lewandowski</w:t>
              </w:r>
            </w:hyperlink>
            <w:r>
              <w:rPr/>
              <w:t xml:space="preserve">,</w:t>
            </w:r>
            <w:hyperlink r:id="rId75" w:history="1">
              <w:r>
                <w:rPr>
                  <w:color w:val="#410a8c"/>
                  <w:u w:val="single"/>
                </w:rPr>
                <w:t xml:space="preserve">Claire Fargues</w:t>
              </w:r>
            </w:hyperlink>
            <w:r>
              <w:rPr/>
              <w:t xml:space="preserve">et al.</w:t>
            </w:r>
          </w:p>
          <w:p>
            <w:pPr/>
            <w:r>
              <w:rPr>
                <w:i w:val="1"/>
                <w:iCs w:val="1"/>
              </w:rPr>
              <w:t xml:space="preserve">Separation and Purification Technology</w:t>
            </w:r>
            <w:r>
              <w:rPr/>
              <w:t xml:space="preserve">, 2018, 200, pp.75-83. </w:t>
            </w:r>
            <w:hyperlink r:id="rId76" w:history="1">
              <w:r>
                <w:rPr>
                  <w:color w:val="#410a8c"/>
                  <w:u w:val="single"/>
                </w:rPr>
                <w:t xml:space="preserve">⟨10.1016/j.seppur.2018.02.031⟩</w:t>
              </w:r>
            </w:hyperlink>
          </w:p>
          <w:p>
            <w:pPr/>
            <w:r>
              <w:rPr/>
              <w:t xml:space="preserve">Article dans une revue</w:t>
            </w:r>
          </w:p>
          <w:p>
            <w:pPr/>
            <w:hyperlink r:id="rId70" w:history="1">
              <w:r>
                <w:rPr>
                  <w:color w:val="#410a8c"/>
                  <w:u w:val="single"/>
                </w:rPr>
                <w:t xml:space="preserve">hal-01727163v1</w:t>
              </w:r>
            </w:hyperlink>
          </w:p>
        </w:tc>
      </w:tr>
      <w:tr>
        <w:trPr/>
        <w:tc>
          <w:tcPr>
            <w:noWrap/>
          </w:tcPr>
          <w:p>
            <w:pPr>
              <w:spacing w:after="200"/>
            </w:pPr>
            <w:hyperlink r:id="rId77" w:history="1">
              <w:r>
                <w:rPr>
                  <w:color w:val="1e198e"/>
                  <w:b w:val="1"/>
                  <w:bCs w:val="1"/>
                  <w:u w:val="single"/>
                </w:rPr>
                <w:t xml:space="preserve">D-xylose and L-arabinose laurate esters : enzymatic synthesis, characterization and physico-chemical properties</w:t>
              </w:r>
            </w:hyperlink>
          </w:p>
          <w:p>
            <w:pPr/>
            <w:hyperlink r:id="rId78" w:history="1">
              <w:r>
                <w:rPr>
                  <w:color w:val="#410a8c"/>
                  <w:u w:val="single"/>
                </w:rPr>
                <w:t xml:space="preserve">Thomas Méline</w:t>
              </w:r>
            </w:hyperlink>
            <w:r>
              <w:rPr/>
              <w:t xml:space="preserve">,</w:t>
            </w:r>
            <w:hyperlink r:id="rId79" w:history="1">
              <w:r>
                <w:rPr>
                  <w:color w:val="#410a8c"/>
                  <w:u w:val="single"/>
                </w:rPr>
                <w:t xml:space="preserve">Murielle Muzard</w:t>
              </w:r>
            </w:hyperlink>
            <w:r>
              <w:rPr/>
              <w:t xml:space="preserve">,</w:t>
            </w:r>
            <w:hyperlink r:id="rId80" w:history="1">
              <w:r>
                <w:rPr>
                  <w:color w:val="#410a8c"/>
                  <w:u w:val="single"/>
                </w:rPr>
                <w:t xml:space="preserve">Magali Deleu</w:t>
              </w:r>
            </w:hyperlink>
            <w:r>
              <w:rPr/>
              <w:t xml:space="preserve">,</w:t>
            </w:r>
            <w:hyperlink r:id="rId22" w:history="1">
              <w:r>
                <w:rPr>
                  <w:color w:val="#410a8c"/>
                  <w:u w:val="single"/>
                </w:rPr>
                <w:t xml:space="preserve">Harivony Rakotoarivonina</w:t>
              </w:r>
            </w:hyperlink>
            <w:r>
              <w:rPr/>
              <w:t xml:space="preserve">,</w:t>
            </w:r>
            <w:hyperlink r:id="rId81" w:history="1">
              <w:r>
                <w:rPr>
                  <w:color w:val="#410a8c"/>
                  <w:u w:val="single"/>
                </w:rPr>
                <w:t xml:space="preserve">Richard Plantier-Royon</w:t>
              </w:r>
            </w:hyperlink>
            <w:r>
              <w:rPr/>
              <w:t xml:space="preserve">et al.</w:t>
            </w:r>
          </w:p>
          <w:p>
            <w:pPr/>
            <w:r>
              <w:rPr>
                <w:i w:val="1"/>
                <w:iCs w:val="1"/>
              </w:rPr>
              <w:t xml:space="preserve">Enzyme and Microbial Technology</w:t>
            </w:r>
            <w:r>
              <w:rPr/>
              <w:t xml:space="preserve">, 2018, 112, pp.14-21. </w:t>
            </w:r>
            <w:hyperlink r:id="rId82" w:history="1">
              <w:r>
                <w:rPr>
                  <w:color w:val="#410a8c"/>
                  <w:u w:val="single"/>
                </w:rPr>
                <w:t xml:space="preserve">⟨10.1016/j.enzmictec.2018.01.008⟩</w:t>
              </w:r>
            </w:hyperlink>
          </w:p>
          <w:p>
            <w:pPr/>
            <w:r>
              <w:rPr/>
              <w:t xml:space="preserve">Article dans une revue</w:t>
            </w:r>
          </w:p>
          <w:p>
            <w:pPr/>
            <w:hyperlink r:id="rId77" w:history="1">
              <w:r>
                <w:rPr>
                  <w:color w:val="#410a8c"/>
                  <w:u w:val="single"/>
                </w:rPr>
                <w:t xml:space="preserve">hal-02962676v1</w:t>
              </w:r>
            </w:hyperlink>
          </w:p>
        </w:tc>
      </w:tr>
      <w:tr>
        <w:trPr/>
        <w:tc>
          <w:tcPr>
            <w:noWrap/>
          </w:tcPr>
          <w:p>
            <w:pPr>
              <w:spacing w:after="200"/>
            </w:pPr>
            <w:hyperlink r:id="rId83" w:history="1">
              <w:r>
                <w:rPr>
                  <w:color w:val="1e198e"/>
                  <w:b w:val="1"/>
                  <w:bCs w:val="1"/>
                  <w:u w:val="single"/>
                </w:rPr>
                <w:t xml:space="preserve">A novel and integrative process: From enzymatic fractionation of wheat bran with a hemicellulasic cocktail to the recovery of ferulic acid by weak anion exchange resin</w:t>
              </w:r>
            </w:hyperlink>
          </w:p>
          <w:p>
            <w:pPr/>
            <w:hyperlink r:id="rId71" w:history="1">
              <w:r>
                <w:rPr>
                  <w:color w:val="#410a8c"/>
                  <w:u w:val="single"/>
                </w:rPr>
                <w:t xml:space="preserve">Stéphanie Dupoiron</w:t>
              </w:r>
            </w:hyperlink>
            <w:r>
              <w:rPr/>
              <w:t xml:space="preserve">,</w:t>
            </w:r>
            <w:hyperlink r:id="rId72" w:history="1">
              <w:r>
                <w:rPr>
                  <w:color w:val="#410a8c"/>
                  <w:u w:val="single"/>
                </w:rPr>
                <w:t xml:space="preserve">Marie-Laure Lameloise</w:t>
              </w:r>
            </w:hyperlink>
            <w:r>
              <w:rPr/>
              <w:t xml:space="preserve">,</w:t>
            </w:r>
            <w:hyperlink r:id="rId84" w:history="1">
              <w:r>
                <w:rPr>
                  <w:color w:val="#410a8c"/>
                  <w:u w:val="single"/>
                </w:rPr>
                <w:t xml:space="preserve">Marion Pommet</w:t>
              </w:r>
            </w:hyperlink>
            <w:r>
              <w:rPr/>
              <w:t xml:space="preserve">,</w:t>
            </w:r>
            <w:hyperlink r:id="rId85" w:history="1">
              <w:r>
                <w:rPr>
                  <w:color w:val="#410a8c"/>
                  <w:u w:val="single"/>
                </w:rPr>
                <w:t xml:space="preserve">Ons Bennaceur</w:t>
              </w:r>
            </w:hyperlink>
            <w:r>
              <w:rPr/>
              <w:t xml:space="preserve">,</w:t>
            </w:r>
            <w:hyperlink r:id="rId74" w:history="1">
              <w:r>
                <w:rPr>
                  <w:color w:val="#410a8c"/>
                  <w:u w:val="single"/>
                </w:rPr>
                <w:t xml:space="preserve">Richard Lewandowski</w:t>
              </w:r>
            </w:hyperlink>
            <w:r>
              <w:rPr/>
              <w:t xml:space="preserve">et al.</w:t>
            </w:r>
          </w:p>
          <w:p>
            <w:pPr/>
            <w:r>
              <w:rPr>
                <w:i w:val="1"/>
                <w:iCs w:val="1"/>
              </w:rPr>
              <w:t xml:space="preserve">Industrial Crops and Products</w:t>
            </w:r>
            <w:r>
              <w:rPr/>
              <w:t xml:space="preserve">, 2017, 105, pp.148-155. </w:t>
            </w:r>
            <w:hyperlink r:id="rId86" w:history="1">
              <w:r>
                <w:rPr>
                  <w:color w:val="#410a8c"/>
                  <w:u w:val="single"/>
                </w:rPr>
                <w:t xml:space="preserve">⟨10.1016/j.indcrop.2017.05.004⟩</w:t>
              </w:r>
            </w:hyperlink>
          </w:p>
          <w:p>
            <w:pPr/>
            <w:r>
              <w:rPr/>
              <w:t xml:space="preserve">Article dans une revue</w:t>
            </w:r>
          </w:p>
          <w:p>
            <w:pPr/>
            <w:hyperlink r:id="rId83" w:history="1">
              <w:r>
                <w:rPr>
                  <w:color w:val="#410a8c"/>
                  <w:u w:val="single"/>
                </w:rPr>
                <w:t xml:space="preserve">hal-01605929v1</w:t>
              </w:r>
            </w:hyperlink>
          </w:p>
        </w:tc>
      </w:tr>
      <w:tr>
        <w:trPr/>
        <w:tc>
          <w:tcPr>
            <w:noWrap/>
          </w:tcPr>
          <w:p>
            <w:pPr>
              <w:spacing w:after="200"/>
            </w:pPr>
            <w:hyperlink r:id="rId87" w:history="1">
              <w:r>
                <w:rPr>
                  <w:color w:val="1e198e"/>
                  <w:b w:val="1"/>
                  <w:bCs w:val="1"/>
                  <w:u w:val="single"/>
                </w:rPr>
                <w:t xml:space="preserve">The use of thermostable bacterial hemicellulases improves the conversion of lignocellulosic biomass to valuable molecules</w:t>
              </w:r>
            </w:hyperlink>
          </w:p>
          <w:p>
            <w:pPr/>
            <w:hyperlink r:id="rId22" w:history="1">
              <w:r>
                <w:rPr>
                  <w:color w:val="#410a8c"/>
                  <w:u w:val="single"/>
                </w:rPr>
                <w:t xml:space="preserve">Harivony Rakotoarivonina</w:t>
              </w:r>
            </w:hyperlink>
            <w:r>
              <w:rPr/>
              <w:t xml:space="preserve">,</w:t>
            </w:r>
            <w:hyperlink r:id="rId88" w:history="1">
              <w:r>
                <w:rPr>
                  <w:color w:val="#410a8c"/>
                  <w:u w:val="single"/>
                </w:rPr>
                <w:t xml:space="preserve">Pierre-Vincent Revol</w:t>
              </w:r>
            </w:hyperlink>
            <w:r>
              <w:rPr/>
              <w:t xml:space="preserve">,</w:t>
            </w:r>
            <w:hyperlink r:id="rId89" w:history="1">
              <w:r>
                <w:rPr>
                  <w:color w:val="#410a8c"/>
                  <w:u w:val="single"/>
                </w:rPr>
                <w:t xml:space="preserve">Nathalie Aubry</w:t>
              </w:r>
            </w:hyperlink>
            <w:r>
              <w:rPr/>
              <w:t xml:space="preserve">,</w:t>
            </w:r>
            <w:hyperlink r:id="rId21" w:history="1">
              <w:r>
                <w:rPr>
                  <w:color w:val="#410a8c"/>
                  <w:u w:val="single"/>
                </w:rPr>
                <w:t xml:space="preserve">Caroline Rémond</w:t>
              </w:r>
            </w:hyperlink>
          </w:p>
          <w:p>
            <w:pPr/>
            <w:r>
              <w:rPr>
                <w:i w:val="1"/>
                <w:iCs w:val="1"/>
              </w:rPr>
              <w:t xml:space="preserve">Applied Microbiology and Biotechnology</w:t>
            </w:r>
            <w:r>
              <w:rPr/>
              <w:t xml:space="preserve">, 2016, 100 (17), pp.7577-7590. </w:t>
            </w:r>
            <w:hyperlink r:id="rId90" w:history="1">
              <w:r>
                <w:rPr>
                  <w:color w:val="#410a8c"/>
                  <w:u w:val="single"/>
                </w:rPr>
                <w:t xml:space="preserve">⟨10.1007/s00253-016-7562-0⟩</w:t>
              </w:r>
            </w:hyperlink>
          </w:p>
          <w:p>
            <w:pPr/>
            <w:r>
              <w:rPr/>
              <w:t xml:space="preserve">Article dans une revue</w:t>
            </w:r>
          </w:p>
          <w:p>
            <w:pPr/>
            <w:hyperlink r:id="rId87" w:history="1">
              <w:r>
                <w:rPr>
                  <w:color w:val="#410a8c"/>
                  <w:u w:val="single"/>
                </w:rPr>
                <w:t xml:space="preserve">hal-02633602v1</w:t>
              </w:r>
            </w:hyperlink>
          </w:p>
        </w:tc>
      </w:tr>
      <w:tr>
        <w:trPr/>
        <w:tc>
          <w:tcPr>
            <w:noWrap/>
          </w:tcPr>
          <w:p>
            <w:pPr>
              <w:spacing w:after="200"/>
            </w:pPr>
            <w:hyperlink r:id="rId91" w:history="1">
              <w:r>
                <w:rPr>
                  <w:color w:val="1e198e"/>
                  <w:b w:val="1"/>
                  <w:bCs w:val="1"/>
                  <w:u w:val="single"/>
                </w:rPr>
                <w:t xml:space="preserve">Engineering the hydrophobic residues of a GH11 xylanase impacts its adsorption onto lignin and its thermostability</w:t>
              </w:r>
            </w:hyperlink>
          </w:p>
          <w:p>
            <w:pPr/>
            <w:hyperlink r:id="rId22" w:history="1">
              <w:r>
                <w:rPr>
                  <w:color w:val="#410a8c"/>
                  <w:u w:val="single"/>
                </w:rPr>
                <w:t xml:space="preserve">Harivony Rakotoarivonina</w:t>
              </w:r>
            </w:hyperlink>
            <w:r>
              <w:rPr/>
              <w:t xml:space="preserve">,</w:t>
            </w:r>
            <w:hyperlink r:id="rId92" w:history="1">
              <w:r>
                <w:rPr>
                  <w:color w:val="#410a8c"/>
                  <w:u w:val="single"/>
                </w:rPr>
                <w:t xml:space="preserve">Béatrice Hermant</w:t>
              </w:r>
            </w:hyperlink>
            <w:r>
              <w:rPr/>
              <w:t xml:space="preserve">,</w:t>
            </w:r>
            <w:hyperlink r:id="rId89" w:history="1">
              <w:r>
                <w:rPr>
                  <w:color w:val="#410a8c"/>
                  <w:u w:val="single"/>
                </w:rPr>
                <w:t xml:space="preserve">Nathalie Aubry</w:t>
              </w:r>
            </w:hyperlink>
            <w:r>
              <w:rPr/>
              <w:t xml:space="preserve">,</w:t>
            </w:r>
            <w:hyperlink r:id="rId21" w:history="1">
              <w:r>
                <w:rPr>
                  <w:color w:val="#410a8c"/>
                  <w:u w:val="single"/>
                </w:rPr>
                <w:t xml:space="preserve">Caroline Rémond</w:t>
              </w:r>
            </w:hyperlink>
          </w:p>
          <w:p>
            <w:pPr/>
            <w:r>
              <w:rPr>
                <w:i w:val="1"/>
                <w:iCs w:val="1"/>
              </w:rPr>
              <w:t xml:space="preserve">Enzyme and Microbial Technology</w:t>
            </w:r>
            <w:r>
              <w:rPr/>
              <w:t xml:space="preserve">, 2015, 81, pp.47-55. </w:t>
            </w:r>
            <w:hyperlink r:id="rId93" w:history="1">
              <w:r>
                <w:rPr>
                  <w:color w:val="#410a8c"/>
                  <w:u w:val="single"/>
                </w:rPr>
                <w:t xml:space="preserve">⟨10.1016/j.enzmictec.2015.07.009⟩</w:t>
              </w:r>
            </w:hyperlink>
          </w:p>
          <w:p>
            <w:pPr/>
            <w:r>
              <w:rPr/>
              <w:t xml:space="preserve">Article dans une revue</w:t>
            </w:r>
          </w:p>
          <w:p>
            <w:pPr/>
            <w:hyperlink r:id="rId91" w:history="1">
              <w:r>
                <w:rPr>
                  <w:color w:val="#410a8c"/>
                  <w:u w:val="single"/>
                </w:rPr>
                <w:t xml:space="preserve">hal-01269411v1</w:t>
              </w:r>
            </w:hyperlink>
          </w:p>
        </w:tc>
      </w:tr>
      <w:tr>
        <w:trPr/>
        <w:tc>
          <w:tcPr>
            <w:noWrap/>
          </w:tcPr>
          <w:p>
            <w:pPr>
              <w:spacing w:after="200"/>
            </w:pPr>
            <w:hyperlink r:id="rId94" w:history="1">
              <w:r>
                <w:rPr>
                  <w:color w:val="1e198e"/>
                  <w:b w:val="1"/>
                  <w:bCs w:val="1"/>
                  <w:u w:val="single"/>
                </w:rPr>
                <w:t xml:space="preserve">Dynamic study of how the bacterial breakdown of plant cell walls allows the reconstitution of efficient hemicellulasic cocktails</w:t>
              </w:r>
            </w:hyperlink>
          </w:p>
          <w:p>
            <w:pPr/>
            <w:hyperlink r:id="rId22" w:history="1">
              <w:r>
                <w:rPr>
                  <w:color w:val="#410a8c"/>
                  <w:u w:val="single"/>
                </w:rPr>
                <w:t xml:space="preserve">Harivony Rakotoarivonina</w:t>
              </w:r>
            </w:hyperlink>
            <w:r>
              <w:rPr/>
              <w:t xml:space="preserve">,</w:t>
            </w:r>
            <w:hyperlink r:id="rId92" w:history="1">
              <w:r>
                <w:rPr>
                  <w:color w:val="#410a8c"/>
                  <w:u w:val="single"/>
                </w:rPr>
                <w:t xml:space="preserve">Béatrice Hermant</w:t>
              </w:r>
            </w:hyperlink>
            <w:r>
              <w:rPr/>
              <w:t xml:space="preserve">,</w:t>
            </w:r>
            <w:hyperlink r:id="rId89" w:history="1">
              <w:r>
                <w:rPr>
                  <w:color w:val="#410a8c"/>
                  <w:u w:val="single"/>
                </w:rPr>
                <w:t xml:space="preserve">Nathalie Aubry</w:t>
              </w:r>
            </w:hyperlink>
            <w:r>
              <w:rPr/>
              <w:t xml:space="preserve">,</w:t>
            </w:r>
            <w:hyperlink r:id="rId95" w:history="1">
              <w:r>
                <w:rPr>
                  <w:color w:val="#410a8c"/>
                  <w:u w:val="single"/>
                </w:rPr>
                <w:t xml:space="preserve">F. Rabenoelina</w:t>
              </w:r>
            </w:hyperlink>
            <w:r>
              <w:rPr/>
              <w:t xml:space="preserve">,</w:t>
            </w:r>
            <w:hyperlink r:id="rId96" w:history="1">
              <w:r>
                <w:rPr>
                  <w:color w:val="#410a8c"/>
                  <w:u w:val="single"/>
                </w:rPr>
                <w:t xml:space="preserve">Fabienne Baillieul</w:t>
              </w:r>
            </w:hyperlink>
            <w:r>
              <w:rPr/>
              <w:t xml:space="preserve">et al.</w:t>
            </w:r>
          </w:p>
          <w:p>
            <w:pPr/>
            <w:r>
              <w:rPr>
                <w:i w:val="1"/>
                <w:iCs w:val="1"/>
              </w:rPr>
              <w:t xml:space="preserve">Bioresource Technology</w:t>
            </w:r>
            <w:r>
              <w:rPr/>
              <w:t xml:space="preserve">, 2014, 170, pp.331-341. </w:t>
            </w:r>
            <w:hyperlink r:id="rId97" w:history="1">
              <w:r>
                <w:rPr>
                  <w:color w:val="#410a8c"/>
                  <w:u w:val="single"/>
                </w:rPr>
                <w:t xml:space="preserve">⟨10.1016/j.biortech.2014.07.097⟩</w:t>
              </w:r>
            </w:hyperlink>
          </w:p>
          <w:p>
            <w:pPr/>
            <w:r>
              <w:rPr/>
              <w:t xml:space="preserve">Article dans une revue</w:t>
            </w:r>
          </w:p>
          <w:p>
            <w:pPr/>
            <w:hyperlink r:id="rId94" w:history="1">
              <w:r>
                <w:rPr>
                  <w:color w:val="#410a8c"/>
                  <w:u w:val="single"/>
                </w:rPr>
                <w:t xml:space="preserve">hal-02636551v1</w:t>
              </w:r>
            </w:hyperlink>
          </w:p>
        </w:tc>
      </w:tr>
      <w:tr>
        <w:trPr/>
        <w:tc>
          <w:tcPr>
            <w:noWrap/>
          </w:tcPr>
          <w:p>
            <w:pPr>
              <w:spacing w:after="200"/>
            </w:pPr>
            <w:hyperlink r:id="rId98" w:history="1">
              <w:r>
                <w:rPr>
                  <w:color w:val="1e198e"/>
                  <w:b w:val="1"/>
                  <w:bCs w:val="1"/>
                  <w:u w:val="single"/>
                </w:rPr>
                <w:t xml:space="preserve">Novel surface-based methodologies for investigating GH11 xylanase-lignin derivative interactions</w:t>
              </w:r>
            </w:hyperlink>
          </w:p>
          <w:p>
            <w:pPr/>
            <w:hyperlink r:id="rId99" w:history="1">
              <w:r>
                <w:rPr>
                  <w:color w:val="#410a8c"/>
                  <w:u w:val="single"/>
                </w:rPr>
                <w:t xml:space="preserve">G. Zeder-Lutz</w:t>
              </w:r>
            </w:hyperlink>
            <w:r>
              <w:rPr/>
              <w:t xml:space="preserve">,</w:t>
            </w:r>
            <w:hyperlink r:id="rId100" w:history="1">
              <w:r>
                <w:rPr>
                  <w:color w:val="#410a8c"/>
                  <w:u w:val="single"/>
                </w:rPr>
                <w:t xml:space="preserve">S. Renau-Ferrer</w:t>
              </w:r>
            </w:hyperlink>
            <w:r>
              <w:rPr/>
              <w:t xml:space="preserve">,</w:t>
            </w:r>
            <w:hyperlink r:id="rId101" w:history="1">
              <w:r>
                <w:rPr>
                  <w:color w:val="#410a8c"/>
                  <w:u w:val="single"/>
                </w:rPr>
                <w:t xml:space="preserve">Véronique Aguié-Béghin</w:t>
              </w:r>
            </w:hyperlink>
            <w:r>
              <w:rPr/>
              <w:t xml:space="preserve">,</w:t>
            </w:r>
            <w:hyperlink r:id="rId22" w:history="1">
              <w:r>
                <w:rPr>
                  <w:color w:val="#410a8c"/>
                  <w:u w:val="single"/>
                </w:rPr>
                <w:t xml:space="preserve">Harivony Rakotoarivonina</w:t>
              </w:r>
            </w:hyperlink>
            <w:r>
              <w:rPr/>
              <w:t xml:space="preserve">,</w:t>
            </w:r>
            <w:hyperlink r:id="rId12" w:history="1">
              <w:r>
                <w:rPr>
                  <w:color w:val="#410a8c"/>
                  <w:u w:val="single"/>
                </w:rPr>
                <w:t xml:space="preserve">Brigitte Chabbert</w:t>
              </w:r>
            </w:hyperlink>
            <w:r>
              <w:rPr/>
              <w:t xml:space="preserve">et al.</w:t>
            </w:r>
          </w:p>
          <w:p>
            <w:pPr/>
            <w:r>
              <w:rPr>
                <w:i w:val="1"/>
                <w:iCs w:val="1"/>
              </w:rPr>
              <w:t xml:space="preserve">Analyst</w:t>
            </w:r>
            <w:r>
              <w:rPr/>
              <w:t xml:space="preserve">, 2013, 138 (22), pp.6889 - 6899. </w:t>
            </w:r>
            <w:hyperlink r:id="rId102" w:history="1">
              <w:r>
                <w:rPr>
                  <w:color w:val="#410a8c"/>
                  <w:u w:val="single"/>
                </w:rPr>
                <w:t xml:space="preserve">⟨10.1039/c3an00772c⟩</w:t>
              </w:r>
            </w:hyperlink>
          </w:p>
          <w:p>
            <w:pPr/>
            <w:r>
              <w:rPr/>
              <w:t xml:space="preserve">Article dans une revue</w:t>
            </w:r>
          </w:p>
          <w:p>
            <w:pPr/>
            <w:hyperlink r:id="rId98" w:history="1">
              <w:r>
                <w:rPr>
                  <w:color w:val="#410a8c"/>
                  <w:u w:val="single"/>
                </w:rPr>
                <w:t xml:space="preserve">hal-01270204v1</w:t>
              </w:r>
            </w:hyperlink>
          </w:p>
        </w:tc>
      </w:tr>
      <w:tr>
        <w:trPr/>
        <w:tc>
          <w:tcPr>
            <w:noWrap/>
          </w:tcPr>
          <w:p>
            <w:pPr>
              <w:spacing w:after="200"/>
            </w:pPr>
            <w:hyperlink r:id="rId103" w:history="1">
              <w:r>
                <w:rPr>
                  <w:color w:val="1e198e"/>
                  <w:b w:val="1"/>
                  <w:bCs w:val="1"/>
                  <w:u w:val="single"/>
                </w:rPr>
                <w:t xml:space="preserve">Aga1, the first alpha-Galactosidase from the human bacteria Ruminococcus gnavus E1, efficiently transcribed in gut conditions</w:t>
              </w:r>
            </w:hyperlink>
          </w:p>
          <w:p>
            <w:pPr/>
            <w:hyperlink r:id="rId104" w:history="1">
              <w:r>
                <w:rPr>
                  <w:color w:val="#410a8c"/>
                  <w:u w:val="single"/>
                </w:rPr>
                <w:t xml:space="preserve">Margarita Aguilera</w:t>
              </w:r>
            </w:hyperlink>
            <w:r>
              <w:rPr/>
              <w:t xml:space="preserve">,</w:t>
            </w:r>
            <w:hyperlink r:id="rId22" w:history="1">
              <w:r>
                <w:rPr>
                  <w:color w:val="#410a8c"/>
                  <w:u w:val="single"/>
                </w:rPr>
                <w:t xml:space="preserve">Harivony Rakotoarivonina</w:t>
              </w:r>
            </w:hyperlink>
            <w:r>
              <w:rPr/>
              <w:t xml:space="preserve">,</w:t>
            </w:r>
            <w:hyperlink r:id="rId105" w:history="1">
              <w:r>
                <w:rPr>
                  <w:color w:val="#410a8c"/>
                  <w:u w:val="single"/>
                </w:rPr>
                <w:t xml:space="preserve">Alexandre Brutus</w:t>
              </w:r>
            </w:hyperlink>
            <w:r>
              <w:rPr/>
              <w:t xml:space="preserve">,</w:t>
            </w:r>
            <w:hyperlink r:id="rId106" w:history="1">
              <w:r>
                <w:rPr>
                  <w:color w:val="#410a8c"/>
                  <w:u w:val="single"/>
                </w:rPr>
                <w:t xml:space="preserve">Thierry Giardina</w:t>
              </w:r>
            </w:hyperlink>
            <w:r>
              <w:rPr/>
              <w:t xml:space="preserve">,</w:t>
            </w:r>
            <w:hyperlink r:id="rId107" w:history="1">
              <w:r>
                <w:rPr>
                  <w:color w:val="#410a8c"/>
                  <w:u w:val="single"/>
                </w:rPr>
                <w:t xml:space="preserve">Gwenola Simon</w:t>
              </w:r>
            </w:hyperlink>
            <w:r>
              <w:rPr/>
              <w:t xml:space="preserve">et al.</w:t>
            </w:r>
          </w:p>
          <w:p>
            <w:pPr/>
            <w:r>
              <w:rPr>
                <w:i w:val="1"/>
                <w:iCs w:val="1"/>
              </w:rPr>
              <w:t xml:space="preserve">Research in Microbiology</w:t>
            </w:r>
            <w:r>
              <w:rPr/>
              <w:t xml:space="preserve">, 2012, 163 (1), pp.14-21. </w:t>
            </w:r>
            <w:hyperlink r:id="rId108" w:history="1">
              <w:r>
                <w:rPr>
                  <w:color w:val="#410a8c"/>
                  <w:u w:val="single"/>
                </w:rPr>
                <w:t xml:space="preserve">⟨10.1016/j.resmic.2011.10.005⟩</w:t>
              </w:r>
            </w:hyperlink>
          </w:p>
          <w:p>
            <w:pPr/>
            <w:r>
              <w:rPr/>
              <w:t xml:space="preserve">Article dans une revue</w:t>
            </w:r>
          </w:p>
          <w:p>
            <w:pPr/>
            <w:hyperlink r:id="rId109" w:history="1">
              <w:r>
                <w:rPr>
                  <w:color w:val="#410a8c"/>
                  <w:u w:val="single"/>
                </w:rPr>
                <w:t xml:space="preserve">istex</w:t>
              </w:r>
            </w:hyperlink>
          </w:p>
          <w:p>
            <w:pPr/>
            <w:hyperlink r:id="rId103" w:history="1">
              <w:r>
                <w:rPr>
                  <w:color w:val="#410a8c"/>
                  <w:u w:val="single"/>
                </w:rPr>
                <w:t xml:space="preserve">hal-01267759v1</w:t>
              </w:r>
            </w:hyperlink>
          </w:p>
        </w:tc>
      </w:tr>
      <w:tr>
        <w:trPr/>
        <w:tc>
          <w:tcPr>
            <w:noWrap/>
          </w:tcPr>
          <w:p>
            <w:pPr>
              <w:spacing w:after="200"/>
            </w:pPr>
            <w:hyperlink r:id="rId110" w:history="1">
              <w:r>
                <w:rPr>
                  <w:color w:val="1e198e"/>
                  <w:b w:val="1"/>
                  <w:bCs w:val="1"/>
                  <w:u w:val="single"/>
                </w:rPr>
                <w:t xml:space="preserve">The hemicellulolytic enzyme arsenal of [i]Thermobacillus xylanilyticus[/i] depends on the composition of biomass used for growth</w:t>
              </w:r>
            </w:hyperlink>
          </w:p>
          <w:p>
            <w:pPr/>
            <w:hyperlink r:id="rId22" w:history="1">
              <w:r>
                <w:rPr>
                  <w:color w:val="#410a8c"/>
                  <w:u w:val="single"/>
                </w:rPr>
                <w:t xml:space="preserve">Harivony Rakotoarivonina</w:t>
              </w:r>
            </w:hyperlink>
            <w:r>
              <w:rPr/>
              <w:t xml:space="preserve">,</w:t>
            </w:r>
            <w:hyperlink r:id="rId92" w:history="1">
              <w:r>
                <w:rPr>
                  <w:color w:val="#410a8c"/>
                  <w:u w:val="single"/>
                </w:rPr>
                <w:t xml:space="preserve">Béatrice Hermant</w:t>
              </w:r>
            </w:hyperlink>
            <w:r>
              <w:rPr/>
              <w:t xml:space="preserve">,</w:t>
            </w:r>
            <w:hyperlink r:id="rId111" w:history="1">
              <w:r>
                <w:rPr>
                  <w:color w:val="#410a8c"/>
                  <w:u w:val="single"/>
                </w:rPr>
                <w:t xml:space="preserve">Wappi Nina Monthe</w:t>
              </w:r>
            </w:hyperlink>
            <w:r>
              <w:rPr/>
              <w:t xml:space="preserve">,</w:t>
            </w:r>
            <w:hyperlink r:id="rId21" w:history="1">
              <w:r>
                <w:rPr>
                  <w:color w:val="#410a8c"/>
                  <w:u w:val="single"/>
                </w:rPr>
                <w:t xml:space="preserve">Caroline Rémond</w:t>
              </w:r>
            </w:hyperlink>
          </w:p>
          <w:p>
            <w:pPr/>
            <w:r>
              <w:rPr>
                <w:i w:val="1"/>
                <w:iCs w:val="1"/>
              </w:rPr>
              <w:t xml:space="preserve">Microbial Cell Factories</w:t>
            </w:r>
            <w:r>
              <w:rPr/>
              <w:t xml:space="preserve">, 2012, 11, pp.1-12. </w:t>
            </w:r>
            <w:hyperlink r:id="rId112" w:history="1">
              <w:r>
                <w:rPr>
                  <w:color w:val="#410a8c"/>
                  <w:u w:val="single"/>
                </w:rPr>
                <w:t xml:space="preserve">⟨10.1186/1475-2859-11-159⟩</w:t>
              </w:r>
            </w:hyperlink>
          </w:p>
          <w:p>
            <w:pPr/>
            <w:r>
              <w:rPr/>
              <w:t xml:space="preserve">Article dans une revue</w:t>
            </w:r>
          </w:p>
          <w:p>
            <w:pPr/>
            <w:hyperlink r:id="rId110" w:history="1">
              <w:r>
                <w:rPr>
                  <w:color w:val="#410a8c"/>
                  <w:u w:val="single"/>
                </w:rPr>
                <w:t xml:space="preserve">hal-01267998v1</w:t>
              </w:r>
            </w:hyperlink>
          </w:p>
        </w:tc>
      </w:tr>
      <w:tr>
        <w:trPr/>
        <w:tc>
          <w:tcPr>
            <w:noWrap/>
          </w:tcPr>
          <w:p>
            <w:pPr>
              <w:spacing w:after="200"/>
            </w:pPr>
            <w:hyperlink r:id="rId113" w:history="1">
              <w:r>
                <w:rPr>
                  <w:color w:val="1e198e"/>
                  <w:b w:val="1"/>
                  <w:bCs w:val="1"/>
                  <w:u w:val="single"/>
                </w:rPr>
                <w:t xml:space="preserve">A thermostable feruloyl-esterase from the hemicellulolytic bacterium Thermobacillus xylanilyticus releases phenolic acids from non pre-treated plant cell walls</w:t>
              </w:r>
            </w:hyperlink>
          </w:p>
          <w:p>
            <w:pPr/>
            <w:hyperlink r:id="rId22" w:history="1">
              <w:r>
                <w:rPr>
                  <w:color w:val="#410a8c"/>
                  <w:u w:val="single"/>
                </w:rPr>
                <w:t xml:space="preserve">Harivony Rakotoarivonina</w:t>
              </w:r>
            </w:hyperlink>
            <w:r>
              <w:rPr/>
              <w:t xml:space="preserve">,</w:t>
            </w:r>
            <w:hyperlink r:id="rId92" w:history="1">
              <w:r>
                <w:rPr>
                  <w:color w:val="#410a8c"/>
                  <w:u w:val="single"/>
                </w:rPr>
                <w:t xml:space="preserve">Béatrice Hermant</w:t>
              </w:r>
            </w:hyperlink>
            <w:r>
              <w:rPr/>
              <w:t xml:space="preserve">,</w:t>
            </w:r>
            <w:hyperlink r:id="rId12" w:history="1">
              <w:r>
                <w:rPr>
                  <w:color w:val="#410a8c"/>
                  <w:u w:val="single"/>
                </w:rPr>
                <w:t xml:space="preserve">Brigitte Chabbert</w:t>
              </w:r>
            </w:hyperlink>
            <w:r>
              <w:rPr/>
              <w:t xml:space="preserve">,</w:t>
            </w:r>
            <w:hyperlink r:id="rId114" w:history="1">
              <w:r>
                <w:rPr>
                  <w:color w:val="#410a8c"/>
                  <w:u w:val="single"/>
                </w:rPr>
                <w:t xml:space="preserve">Jean-Pierre Touzel</w:t>
              </w:r>
            </w:hyperlink>
            <w:r>
              <w:rPr/>
              <w:t xml:space="preserve">,</w:t>
            </w:r>
            <w:hyperlink r:id="rId21" w:history="1">
              <w:r>
                <w:rPr>
                  <w:color w:val="#410a8c"/>
                  <w:u w:val="single"/>
                </w:rPr>
                <w:t xml:space="preserve">Caroline Rémond</w:t>
              </w:r>
            </w:hyperlink>
          </w:p>
          <w:p>
            <w:pPr/>
            <w:r>
              <w:rPr>
                <w:i w:val="1"/>
                <w:iCs w:val="1"/>
              </w:rPr>
              <w:t xml:space="preserve">Applied Microbiology and Biotechnology</w:t>
            </w:r>
            <w:r>
              <w:rPr/>
              <w:t xml:space="preserve">, 2011, 90 (2), pp.541-552. </w:t>
            </w:r>
            <w:hyperlink r:id="rId115" w:history="1">
              <w:r>
                <w:rPr>
                  <w:color w:val="#410a8c"/>
                  <w:u w:val="single"/>
                </w:rPr>
                <w:t xml:space="preserve">⟨10.1007/s00253-011-3103-z⟩</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hal-02644120v1</w:t>
              </w:r>
            </w:hyperlink>
          </w:p>
        </w:tc>
      </w:tr>
      <w:tr>
        <w:trPr/>
        <w:tc>
          <w:tcPr>
            <w:noWrap/>
          </w:tcPr>
          <w:p>
            <w:pPr>
              <w:spacing w:after="200"/>
            </w:pPr>
            <w:hyperlink r:id="rId117" w:history="1">
              <w:r>
                <w:rPr>
                  <w:color w:val="1e198e"/>
                  <w:b w:val="1"/>
                  <w:bCs w:val="1"/>
                  <w:u w:val="single"/>
                </w:rPr>
                <w:t xml:space="preserve">Combination of ammonia and xylanase pretreatments: impact on xylan and cellulose recovery from wheat straw</w:t>
              </w:r>
            </w:hyperlink>
          </w:p>
          <w:p>
            <w:pPr/>
            <w:hyperlink r:id="rId21" w:history="1">
              <w:r>
                <w:rPr>
                  <w:color w:val="#410a8c"/>
                  <w:u w:val="single"/>
                </w:rPr>
                <w:t xml:space="preserve">Caroline Rémond</w:t>
              </w:r>
            </w:hyperlink>
            <w:r>
              <w:rPr/>
              <w:t xml:space="preserve">,</w:t>
            </w:r>
            <w:hyperlink r:id="rId89" w:history="1">
              <w:r>
                <w:rPr>
                  <w:color w:val="#410a8c"/>
                  <w:u w:val="single"/>
                </w:rPr>
                <w:t xml:space="preserve">Nathalie Aubry</w:t>
              </w:r>
            </w:hyperlink>
            <w:r>
              <w:rPr/>
              <w:t xml:space="preserve">,</w:t>
            </w:r>
            <w:hyperlink r:id="rId14" w:history="1">
              <w:r>
                <w:rPr>
                  <w:color w:val="#410a8c"/>
                  <w:u w:val="single"/>
                </w:rPr>
                <w:t xml:space="preserve">David Crônier</w:t>
              </w:r>
            </w:hyperlink>
            <w:r>
              <w:rPr/>
              <w:t xml:space="preserve">,</w:t>
            </w:r>
            <w:hyperlink r:id="rId118" w:history="1">
              <w:r>
                <w:rPr>
                  <w:color w:val="#410a8c"/>
                  <w:u w:val="single"/>
                </w:rPr>
                <w:t xml:space="preserve">S. Noël</w:t>
              </w:r>
            </w:hyperlink>
            <w:r>
              <w:rPr/>
              <w:t xml:space="preserve">,</w:t>
            </w:r>
            <w:hyperlink r:id="rId119" w:history="1">
              <w:r>
                <w:rPr>
                  <w:color w:val="#410a8c"/>
                  <w:u w:val="single"/>
                </w:rPr>
                <w:t xml:space="preserve">F. Martel</w:t>
              </w:r>
            </w:hyperlink>
            <w:r>
              <w:rPr/>
              <w:t xml:space="preserve">et al.</w:t>
            </w:r>
          </w:p>
          <w:p>
            <w:pPr/>
            <w:r>
              <w:rPr>
                <w:i w:val="1"/>
                <w:iCs w:val="1"/>
              </w:rPr>
              <w:t xml:space="preserve">Bioresource Technology</w:t>
            </w:r>
            <w:r>
              <w:rPr/>
              <w:t xml:space="preserve">, 2010, 101 (17), pp.6712-6717. </w:t>
            </w:r>
            <w:hyperlink r:id="rId120" w:history="1">
              <w:r>
                <w:rPr>
                  <w:color w:val="#410a8c"/>
                  <w:u w:val="single"/>
                </w:rPr>
                <w:t xml:space="preserve">⟨10.1016/j.biortech.2010.03.115⟩</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hal-02666922v1</w:t>
              </w:r>
            </w:hyperlink>
          </w:p>
        </w:tc>
      </w:tr>
      <w:tr>
        <w:trPr/>
        <w:tc>
          <w:tcPr>
            <w:noWrap/>
          </w:tcPr>
          <w:p>
            <w:pPr>
              <w:spacing w:after="200"/>
            </w:pPr>
            <w:hyperlink r:id="rId122" w:history="1">
              <w:r>
                <w:rPr>
                  <w:color w:val="1e198e"/>
                  <w:b w:val="1"/>
                  <w:bCs w:val="1"/>
                  <w:u w:val="single"/>
                </w:rPr>
                <w:t xml:space="preserve">Proteomic identification of CBM37-containing cellulases produced by the rumen cellulolytic bacterium Ruminococcus albus 20 and their putative involvement in bacterial adhesion to cellulose.</w:t>
              </w:r>
            </w:hyperlink>
          </w:p>
          <w:p>
            <w:pPr/>
            <w:hyperlink r:id="rId22" w:history="1">
              <w:r>
                <w:rPr>
                  <w:color w:val="#410a8c"/>
                  <w:u w:val="single"/>
                </w:rPr>
                <w:t xml:space="preserve">Harivony Rakotoarivonina</w:t>
              </w:r>
            </w:hyperlink>
            <w:r>
              <w:rPr/>
              <w:t xml:space="preserve">,</w:t>
            </w:r>
            <w:hyperlink r:id="rId123" w:history="1">
              <w:r>
                <w:rPr>
                  <w:color w:val="#410a8c"/>
                  <w:u w:val="single"/>
                </w:rPr>
                <w:t xml:space="preserve">Cecile Terrie</w:t>
              </w:r>
            </w:hyperlink>
            <w:r>
              <w:rPr/>
              <w:t xml:space="preserve">,</w:t>
            </w:r>
            <w:hyperlink r:id="rId124" w:history="1">
              <w:r>
                <w:rPr>
                  <w:color w:val="#410a8c"/>
                  <w:u w:val="single"/>
                </w:rPr>
                <w:t xml:space="preserve">Christophe Chambon</w:t>
              </w:r>
            </w:hyperlink>
            <w:r>
              <w:rPr/>
              <w:t xml:space="preserve">,</w:t>
            </w:r>
            <w:hyperlink r:id="rId125" w:history="1">
              <w:r>
                <w:rPr>
                  <w:color w:val="#410a8c"/>
                  <w:u w:val="single"/>
                </w:rPr>
                <w:t xml:space="preserve">Evelyne Forano</w:t>
              </w:r>
            </w:hyperlink>
            <w:r>
              <w:rPr/>
              <w:t xml:space="preserve">,</w:t>
            </w:r>
            <w:hyperlink r:id="rId126" w:history="1">
              <w:r>
                <w:rPr>
                  <w:color w:val="#410a8c"/>
                  <w:u w:val="single"/>
                </w:rPr>
                <w:t xml:space="preserve">Pascale Mosoni</w:t>
              </w:r>
            </w:hyperlink>
          </w:p>
          <w:p>
            <w:pPr/>
            <w:r>
              <w:rPr>
                <w:i w:val="1"/>
                <w:iCs w:val="1"/>
              </w:rPr>
              <w:t xml:space="preserve">Archives of Microbiology</w:t>
            </w:r>
            <w:r>
              <w:rPr/>
              <w:t xml:space="preserve">, 2009, 191 (4), pp.379-388. </w:t>
            </w:r>
            <w:hyperlink r:id="rId127" w:history="1">
              <w:r>
                <w:rPr>
                  <w:color w:val="#410a8c"/>
                  <w:u w:val="single"/>
                </w:rPr>
                <w:t xml:space="preserve">⟨10.1007/s00203-009-0463-1⟩</w:t>
              </w:r>
            </w:hyperlink>
          </w:p>
          <w:p>
            <w:pPr/>
            <w:r>
              <w:rPr/>
              <w:t xml:space="preserve">Article dans une revue</w:t>
            </w:r>
          </w:p>
          <w:p>
            <w:pPr/>
            <w:hyperlink r:id="rId128" w:history="1">
              <w:r>
                <w:rPr>
                  <w:color w:val="#410a8c"/>
                  <w:u w:val="single"/>
                </w:rPr>
                <w:t xml:space="preserve">istex</w:t>
              </w:r>
            </w:hyperlink>
          </w:p>
          <w:p>
            <w:pPr/>
            <w:hyperlink r:id="rId122" w:history="1">
              <w:r>
                <w:rPr>
                  <w:color w:val="#410a8c"/>
                  <w:u w:val="single"/>
                </w:rPr>
                <w:t xml:space="preserve">hal-02666183v1</w:t>
              </w:r>
            </w:hyperlink>
          </w:p>
        </w:tc>
      </w:tr>
      <w:tr>
        <w:trPr/>
        <w:tc>
          <w:tcPr>
            <w:noWrap/>
          </w:tcPr>
          <w:p>
            <w:pPr>
              <w:spacing w:after="200"/>
            </w:pPr>
            <w:hyperlink r:id="rId129" w:history="1">
              <w:r>
                <w:rPr>
                  <w:color w:val="1e198e"/>
                  <w:b w:val="1"/>
                  <w:bCs w:val="1"/>
                  <w:u w:val="single"/>
                </w:rPr>
                <w:t xml:space="preserve">The Ruminococcus albus pilA1-pilA2 locus : Expression and putative role of two adjacent pil genes in pilus formation and bacterial adhesion to cellulose</w:t>
              </w:r>
            </w:hyperlink>
          </w:p>
          <w:p>
            <w:pPr/>
            <w:hyperlink r:id="rId22" w:history="1">
              <w:r>
                <w:rPr>
                  <w:color w:val="#410a8c"/>
                  <w:u w:val="single"/>
                </w:rPr>
                <w:t xml:space="preserve">Harivony Rakotoarivonina</w:t>
              </w:r>
            </w:hyperlink>
            <w:r>
              <w:rPr/>
              <w:t xml:space="preserve">,</w:t>
            </w:r>
            <w:hyperlink r:id="rId130" w:history="1">
              <w:r>
                <w:rPr>
                  <w:color w:val="#410a8c"/>
                  <w:u w:val="single"/>
                </w:rPr>
                <w:t xml:space="preserve">M.A. Larson</w:t>
              </w:r>
            </w:hyperlink>
            <w:r>
              <w:rPr/>
              <w:t xml:space="preserve">,</w:t>
            </w:r>
            <w:hyperlink r:id="rId131" w:history="1">
              <w:r>
                <w:rPr>
                  <w:color w:val="#410a8c"/>
                  <w:u w:val="single"/>
                </w:rPr>
                <w:t xml:space="preserve">Mark Morrison</w:t>
              </w:r>
            </w:hyperlink>
            <w:r>
              <w:rPr/>
              <w:t xml:space="preserve">,</w:t>
            </w:r>
            <w:hyperlink r:id="rId132" w:history="1">
              <w:r>
                <w:rPr>
                  <w:color w:val="#410a8c"/>
                  <w:u w:val="single"/>
                </w:rPr>
                <w:t xml:space="preserve">J.P. Girardeau</w:t>
              </w:r>
            </w:hyperlink>
            <w:r>
              <w:rPr/>
              <w:t xml:space="preserve">,</w:t>
            </w:r>
            <w:hyperlink r:id="rId133" w:history="1">
              <w:r>
                <w:rPr>
                  <w:color w:val="#410a8c"/>
                  <w:u w:val="single"/>
                </w:rPr>
                <w:t xml:space="preserve">Brigitte Gaillard-Martinie</w:t>
              </w:r>
            </w:hyperlink>
            <w:r>
              <w:rPr/>
              <w:t xml:space="preserve">et al.</w:t>
            </w:r>
          </w:p>
          <w:p>
            <w:pPr/>
            <w:r>
              <w:rPr>
                <w:i w:val="1"/>
                <w:iCs w:val="1"/>
              </w:rPr>
              <w:t xml:space="preserve">Microbiology</w:t>
            </w:r>
            <w:r>
              <w:rPr/>
              <w:t xml:space="preserve">, 2005, 151 (4), pp.1291-1299. </w:t>
            </w:r>
            <w:hyperlink r:id="rId134" w:history="1">
              <w:r>
                <w:rPr>
                  <w:color w:val="#410a8c"/>
                  <w:u w:val="single"/>
                </w:rPr>
                <w:t xml:space="preserve">⟨10.1099/mic.0.27735-0⟩</w:t>
              </w:r>
            </w:hyperlink>
          </w:p>
          <w:p>
            <w:pPr/>
            <w:r>
              <w:rPr/>
              <w:t xml:space="preserve">Article dans une revue</w:t>
            </w:r>
          </w:p>
          <w:p>
            <w:pPr/>
            <w:hyperlink r:id="rId129" w:history="1">
              <w:r>
                <w:rPr>
                  <w:color w:val="#410a8c"/>
                  <w:u w:val="single"/>
                </w:rPr>
                <w:t xml:space="preserve">hal-02678425v1</w:t>
              </w:r>
            </w:hyperlink>
          </w:p>
        </w:tc>
      </w:tr>
      <w:tr>
        <w:trPr/>
        <w:tc>
          <w:tcPr>
            <w:noWrap/>
          </w:tcPr>
          <w:p>
            <w:pPr>
              <w:spacing w:after="200"/>
            </w:pPr>
            <w:hyperlink r:id="rId135" w:history="1">
              <w:r>
                <w:rPr>
                  <w:color w:val="1e198e"/>
                  <w:b w:val="1"/>
                  <w:bCs w:val="1"/>
                  <w:u w:val="single"/>
                </w:rPr>
                <w:t xml:space="preserve">Influence of Environmental cues on transcriptional regulation of foo and clp coding for F165(1) and CS31A adhesins in Escherichia coli</w:t>
              </w:r>
            </w:hyperlink>
          </w:p>
          <w:p>
            <w:pPr/>
            <w:hyperlink r:id="rId136" w:history="1">
              <w:r>
                <w:rPr>
                  <w:color w:val="#410a8c"/>
                  <w:u w:val="single"/>
                </w:rPr>
                <w:t xml:space="preserve">C Crost</w:t>
              </w:r>
            </w:hyperlink>
            <w:r>
              <w:rPr/>
              <w:t xml:space="preserve">,</w:t>
            </w:r>
            <w:hyperlink r:id="rId137" w:history="1">
              <w:r>
                <w:rPr>
                  <w:color w:val="#410a8c"/>
                  <w:u w:val="single"/>
                </w:rPr>
                <w:t xml:space="preserve">J Harel</w:t>
              </w:r>
            </w:hyperlink>
            <w:r>
              <w:rPr/>
              <w:t xml:space="preserve">,</w:t>
            </w:r>
            <w:hyperlink r:id="rId138" w:history="1">
              <w:r>
                <w:rPr>
                  <w:color w:val="#410a8c"/>
                  <w:u w:val="single"/>
                </w:rPr>
                <w:t xml:space="preserve">F Berthiaume</w:t>
              </w:r>
            </w:hyperlink>
            <w:r>
              <w:rPr/>
              <w:t xml:space="preserve">,</w:t>
            </w:r>
            <w:hyperlink r:id="rId139" w:history="1">
              <w:r>
                <w:rPr>
                  <w:color w:val="#410a8c"/>
                  <w:u w:val="single"/>
                </w:rPr>
                <w:t xml:space="preserve">Annie Garrivier</w:t>
              </w:r>
            </w:hyperlink>
            <w:r>
              <w:rPr/>
              <w:t xml:space="preserve">,</w:t>
            </w:r>
            <w:hyperlink r:id="rId140" w:history="1">
              <w:r>
                <w:rPr>
                  <w:color w:val="#410a8c"/>
                  <w:u w:val="single"/>
                </w:rPr>
                <w:t xml:space="preserve">Mc Tessier</w:t>
              </w:r>
            </w:hyperlink>
            <w:r>
              <w:rPr/>
              <w:t xml:space="preserve">et al.</w:t>
            </w:r>
          </w:p>
          <w:p>
            <w:pPr/>
            <w:r>
              <w:rPr>
                <w:i w:val="1"/>
                <w:iCs w:val="1"/>
              </w:rPr>
              <w:t xml:space="preserve">Research in Microbiology</w:t>
            </w:r>
            <w:r>
              <w:rPr/>
              <w:t xml:space="preserve">, 2004, 155 (6), pp.475-482</w:t>
            </w:r>
          </w:p>
          <w:p>
            <w:pPr/>
            <w:r>
              <w:rPr/>
              <w:t xml:space="preserve">Article dans une revue</w:t>
            </w:r>
          </w:p>
          <w:p>
            <w:pPr/>
            <w:hyperlink r:id="rId135" w:history="1">
              <w:r>
                <w:rPr>
                  <w:color w:val="#410a8c"/>
                  <w:u w:val="single"/>
                </w:rPr>
                <w:t xml:space="preserve">hal-02672794v1</w:t>
              </w:r>
            </w:hyperlink>
          </w:p>
        </w:tc>
      </w:tr>
      <w:tr>
        <w:trPr/>
        <w:tc>
          <w:tcPr>
            <w:noWrap/>
          </w:tcPr>
          <w:p>
            <w:pPr>
              <w:spacing w:after="200"/>
            </w:pPr>
            <w:hyperlink r:id="rId141" w:history="1">
              <w:r>
                <w:rPr>
                  <w:color w:val="1e198e"/>
                  <w:b w:val="1"/>
                  <w:bCs w:val="1"/>
                  <w:u w:val="single"/>
                </w:rPr>
                <w:t xml:space="preserve">Adhesion to cellulose of the Gram-positive bacterium Ruminococcus albus involves type IV pili</w:t>
              </w:r>
            </w:hyperlink>
          </w:p>
          <w:p>
            <w:pPr/>
            <w:hyperlink r:id="rId22" w:history="1">
              <w:r>
                <w:rPr>
                  <w:color w:val="#410a8c"/>
                  <w:u w:val="single"/>
                </w:rPr>
                <w:t xml:space="preserve">Harivony Rakotoarivonina</w:t>
              </w:r>
            </w:hyperlink>
            <w:r>
              <w:rPr/>
              <w:t xml:space="preserve">,</w:t>
            </w:r>
            <w:hyperlink r:id="rId142" w:history="1">
              <w:r>
                <w:rPr>
                  <w:color w:val="#410a8c"/>
                  <w:u w:val="single"/>
                </w:rPr>
                <w:t xml:space="preserve">Grégory Jubelin</w:t>
              </w:r>
            </w:hyperlink>
            <w:r>
              <w:rPr/>
              <w:t xml:space="preserve">,</w:t>
            </w:r>
            <w:hyperlink r:id="rId143" w:history="1">
              <w:r>
                <w:rPr>
                  <w:color w:val="#410a8c"/>
                  <w:u w:val="single"/>
                </w:rPr>
                <w:t xml:space="preserve">Michel Hébraud</w:t>
              </w:r>
            </w:hyperlink>
            <w:r>
              <w:rPr/>
              <w:t xml:space="preserve">,</w:t>
            </w:r>
            <w:hyperlink r:id="rId133" w:history="1">
              <w:r>
                <w:rPr>
                  <w:color w:val="#410a8c"/>
                  <w:u w:val="single"/>
                </w:rPr>
                <w:t xml:space="preserve">Brigitte Gaillard-Martinie</w:t>
              </w:r>
            </w:hyperlink>
            <w:r>
              <w:rPr/>
              <w:t xml:space="preserve">,</w:t>
            </w:r>
            <w:hyperlink r:id="rId125" w:history="1">
              <w:r>
                <w:rPr>
                  <w:color w:val="#410a8c"/>
                  <w:u w:val="single"/>
                </w:rPr>
                <w:t xml:space="preserve">Evelyne Forano</w:t>
              </w:r>
            </w:hyperlink>
          </w:p>
          <w:p>
            <w:pPr/>
            <w:r>
              <w:rPr>
                <w:i w:val="1"/>
                <w:iCs w:val="1"/>
              </w:rPr>
              <w:t xml:space="preserve">Microbiology</w:t>
            </w:r>
            <w:r>
              <w:rPr/>
              <w:t xml:space="preserve">, 2002, 148 (6), pp.1871-1880</w:t>
            </w:r>
          </w:p>
          <w:p>
            <w:pPr/>
            <w:r>
              <w:rPr/>
              <w:t xml:space="preserve">Article dans une revue</w:t>
            </w:r>
          </w:p>
          <w:p>
            <w:pPr/>
            <w:hyperlink r:id="rId141" w:history="1">
              <w:r>
                <w:rPr>
                  <w:color w:val="#410a8c"/>
                  <w:u w:val="single"/>
                </w:rPr>
                <w:t xml:space="preserve">hal-02675489v1</w:t>
              </w:r>
            </w:hyperlink>
          </w:p>
        </w:tc>
      </w:tr>
      <w:tr>
        <w:trPr/>
        <w:tc>
          <w:tcPr>
            <w:noWrap/>
          </w:tcPr>
          <w:p>
            <w:pPr>
              <w:spacing w:after="200"/>
            </w:pPr>
            <w:hyperlink r:id="rId144" w:history="1">
              <w:r>
                <w:rPr>
                  <w:color w:val="1e198e"/>
                  <w:b w:val="1"/>
                  <w:bCs w:val="1"/>
                  <w:u w:val="single"/>
                </w:rPr>
                <w:t xml:space="preserve">Adhesion to cellulose of the gram positive bacterium Ruminococcus albus involves type IV pili. Microbiology</w:t>
              </w:r>
            </w:hyperlink>
          </w:p>
          <w:p>
            <w:pPr/>
            <w:hyperlink r:id="rId22" w:history="1">
              <w:r>
                <w:rPr>
                  <w:color w:val="#410a8c"/>
                  <w:u w:val="single"/>
                </w:rPr>
                <w:t xml:space="preserve">Harivony Rakotoarivonina</w:t>
              </w:r>
            </w:hyperlink>
            <w:r>
              <w:rPr/>
              <w:t xml:space="preserve">,</w:t>
            </w:r>
            <w:hyperlink r:id="rId142" w:history="1">
              <w:r>
                <w:rPr>
                  <w:color w:val="#410a8c"/>
                  <w:u w:val="single"/>
                </w:rPr>
                <w:t xml:space="preserve">Grégory Jubelin</w:t>
              </w:r>
            </w:hyperlink>
            <w:r>
              <w:rPr/>
              <w:t xml:space="preserve">,</w:t>
            </w:r>
            <w:hyperlink r:id="rId143" w:history="1">
              <w:r>
                <w:rPr>
                  <w:color w:val="#410a8c"/>
                  <w:u w:val="single"/>
                </w:rPr>
                <w:t xml:space="preserve">Michel Hébraud</w:t>
              </w:r>
            </w:hyperlink>
            <w:r>
              <w:rPr/>
              <w:t xml:space="preserve">,</w:t>
            </w:r>
            <w:hyperlink r:id="rId133" w:history="1">
              <w:r>
                <w:rPr>
                  <w:color w:val="#410a8c"/>
                  <w:u w:val="single"/>
                </w:rPr>
                <w:t xml:space="preserve">Brigitte Gaillard-Martinie</w:t>
              </w:r>
            </w:hyperlink>
            <w:r>
              <w:rPr/>
              <w:t xml:space="preserve">,</w:t>
            </w:r>
            <w:hyperlink r:id="rId125" w:history="1">
              <w:r>
                <w:rPr>
                  <w:color w:val="#410a8c"/>
                  <w:u w:val="single"/>
                </w:rPr>
                <w:t xml:space="preserve">Evelyne Forano</w:t>
              </w:r>
            </w:hyperlink>
            <w:r>
              <w:rPr/>
              <w:t xml:space="preserve">et al.</w:t>
            </w:r>
          </w:p>
          <w:p>
            <w:pPr/>
            <w:r>
              <w:rPr>
                <w:i w:val="1"/>
                <w:iCs w:val="1"/>
              </w:rPr>
              <w:t xml:space="preserve">Microbiology</w:t>
            </w:r>
            <w:r>
              <w:rPr/>
              <w:t xml:space="preserve">, 2002, 148 (6), pp.1871-1880</w:t>
            </w:r>
          </w:p>
          <w:p>
            <w:pPr/>
            <w:r>
              <w:rPr/>
              <w:t xml:space="preserve">Article dans une revue</w:t>
            </w:r>
          </w:p>
          <w:p>
            <w:pPr/>
            <w:hyperlink r:id="rId144" w:history="1">
              <w:r>
                <w:rPr>
                  <w:color w:val="#410a8c"/>
                  <w:u w:val="single"/>
                </w:rPr>
                <w:t xml:space="preserve">hal-02671227v1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Metabolomic studies allow the identification of dissimilar behaviour of ligninolytic bacteria on different technical lignins</w:t>
              </w:r>
            </w:hyperlink>
          </w:p>
          <w:p>
            <w:pPr/>
            <w:hyperlink r:id="rId11" w:history="1">
              <w:r>
                <w:rPr>
                  <w:color w:val="#410a8c"/>
                  <w:u w:val="single"/>
                </w:rPr>
                <w:t xml:space="preserve">Corinne Ivaldi</w:t>
              </w:r>
            </w:hyperlink>
            <w:r>
              <w:rPr/>
              <w:t xml:space="preserve">,</w:t>
            </w:r>
            <w:hyperlink r:id="rId12" w:history="1">
              <w:r>
                <w:rPr>
                  <w:color w:val="#410a8c"/>
                  <w:u w:val="single"/>
                </w:rPr>
                <w:t xml:space="preserve">Brigitte Chabbert</w:t>
              </w:r>
            </w:hyperlink>
            <w:r>
              <w:rPr/>
              <w:t xml:space="preserve">,</w:t>
            </w:r>
            <w:hyperlink r:id="rId13" w:history="1">
              <w:r>
                <w:rPr>
                  <w:color w:val="#410a8c"/>
                  <w:u w:val="single"/>
                </w:rPr>
                <w:t xml:space="preserve">Roland Molinié</w:t>
              </w:r>
            </w:hyperlink>
            <w:r>
              <w:rPr/>
              <w:t xml:space="preserve">,</w:t>
            </w:r>
            <w:hyperlink r:id="rId14" w:history="1">
              <w:r>
                <w:rPr>
                  <w:color w:val="#410a8c"/>
                  <w:u w:val="single"/>
                </w:rPr>
                <w:t xml:space="preserve">David Crônier</w:t>
              </w:r>
            </w:hyperlink>
            <w:r>
              <w:rPr/>
              <w:t xml:space="preserve">,</w:t>
            </w:r>
            <w:hyperlink r:id="rId15" w:history="1">
              <w:r>
                <w:rPr>
                  <w:color w:val="#410a8c"/>
                  <w:u w:val="single"/>
                </w:rPr>
                <w:t xml:space="preserve">David Mathiron</w:t>
              </w:r>
            </w:hyperlink>
            <w:r>
              <w:rPr/>
              <w:t xml:space="preserve">et al.</w:t>
            </w:r>
          </w:p>
          <w:p>
            <w:pPr/>
            <w:r>
              <w:rPr>
                <w:i w:val="1"/>
                <w:iCs w:val="1"/>
              </w:rPr>
              <w:t xml:space="preserve">Lignobiotech</w:t>
            </w:r>
            <w:r>
              <w:rPr/>
              <w:t xml:space="preserve">, Oct 2024, Toulouse, France</w:t>
            </w:r>
          </w:p>
          <w:p>
            <w:pPr/>
            <w:r>
              <w:rPr/>
              <w:t xml:space="preserve">Poster de conférence</w:t>
            </w:r>
          </w:p>
          <w:p>
            <w:pPr/>
            <w:hyperlink r:id="rId145" w:history="1">
              <w:r>
                <w:rPr>
                  <w:color w:val="#410a8c"/>
                  <w:u w:val="single"/>
                </w:rPr>
                <w:t xml:space="preserve">hal-05166899v1</w:t>
              </w:r>
            </w:hyperlink>
          </w:p>
        </w:tc>
      </w:tr>
      <w:tr>
        <w:trPr/>
        <w:tc>
          <w:tcPr>
            <w:noWrap/>
          </w:tcPr>
          <w:p>
            <w:pPr>
              <w:spacing w:after="200"/>
            </w:pPr>
            <w:hyperlink r:id="rId146" w:history="1">
              <w:r>
                <w:rPr>
                  <w:color w:val="1e198e"/>
                  <w:b w:val="1"/>
                  <w:bCs w:val="1"/>
                  <w:u w:val="single"/>
                </w:rPr>
                <w:t xml:space="preserve">LIGNIN VALORIZATION : MICROORGANISMS AND ENZYMES AT THE HEART OF THE PROCESS</w:t>
              </w:r>
            </w:hyperlink>
          </w:p>
          <w:p>
            <w:pPr/>
            <w:hyperlink r:id="rId11" w:history="1">
              <w:r>
                <w:rPr>
                  <w:color w:val="#410a8c"/>
                  <w:u w:val="single"/>
                </w:rPr>
                <w:t xml:space="preserve">Corinne Ivaldi</w:t>
              </w:r>
            </w:hyperlink>
            <w:r>
              <w:rPr/>
              <w:t xml:space="preserve">,</w:t>
            </w:r>
            <w:hyperlink r:id="rId12" w:history="1">
              <w:r>
                <w:rPr>
                  <w:color w:val="#410a8c"/>
                  <w:u w:val="single"/>
                </w:rPr>
                <w:t xml:space="preserve">Brigitte Chabbert</w:t>
              </w:r>
            </w:hyperlink>
            <w:r>
              <w:rPr/>
              <w:t xml:space="preserve">,</w:t>
            </w:r>
            <w:hyperlink r:id="rId147" w:history="1">
              <w:r>
                <w:rPr>
                  <w:color w:val="#410a8c"/>
                  <w:u w:val="single"/>
                </w:rPr>
                <w:t xml:space="preserve">David Cronier</w:t>
              </w:r>
            </w:hyperlink>
            <w:r>
              <w:rPr/>
              <w:t xml:space="preserve">,</w:t>
            </w:r>
            <w:hyperlink r:id="rId18" w:history="1">
              <w:r>
                <w:rPr>
                  <w:color w:val="#410a8c"/>
                  <w:u w:val="single"/>
                </w:rPr>
                <w:t xml:space="preserve">Issa Fall</w:t>
              </w:r>
            </w:hyperlink>
            <w:r>
              <w:rPr/>
              <w:t xml:space="preserve">,</w:t>
            </w:r>
            <w:hyperlink r:id="rId25" w:history="1">
              <w:r>
                <w:rPr>
                  <w:color w:val="#410a8c"/>
                  <w:u w:val="single"/>
                </w:rPr>
                <w:t xml:space="preserve">Quentin Czerwiec</w:t>
              </w:r>
            </w:hyperlink>
            <w:r>
              <w:rPr/>
              <w:t xml:space="preserve">et al.</w:t>
            </w:r>
          </w:p>
          <w:p>
            <w:pPr/>
            <w:r>
              <w:rPr>
                <w:i w:val="1"/>
                <w:iCs w:val="1"/>
              </w:rPr>
              <w:t xml:space="preserve">LIGNOCOST</w:t>
            </w:r>
            <w:r>
              <w:rPr/>
              <w:t xml:space="preserve">, Feb 2023, Reims, France</w:t>
            </w:r>
          </w:p>
          <w:p>
            <w:pPr/>
            <w:r>
              <w:rPr/>
              <w:t xml:space="preserve">Poster de conférence</w:t>
            </w:r>
          </w:p>
          <w:p>
            <w:pPr/>
            <w:hyperlink r:id="rId146" w:history="1">
              <w:r>
                <w:rPr>
                  <w:color w:val="#410a8c"/>
                  <w:u w:val="single"/>
                </w:rPr>
                <w:t xml:space="preserve">hal-05164748v1</w:t>
              </w:r>
            </w:hyperlink>
          </w:p>
        </w:tc>
      </w:tr>
      <w:tr>
        <w:trPr/>
        <w:tc>
          <w:tcPr>
            <w:noWrap/>
          </w:tcPr>
          <w:p>
            <w:pPr>
              <w:spacing w:after="200"/>
            </w:pPr>
            <w:hyperlink r:id="rId148" w:history="1">
              <w:r>
                <w:rPr>
                  <w:color w:val="1e198e"/>
                  <w:b w:val="1"/>
                  <w:bCs w:val="1"/>
                  <w:u w:val="single"/>
                </w:rPr>
                <w:t xml:space="preserve">Evaluation of the potential conversion of lignin into aromatic molecules by bacterial strains</w:t>
              </w:r>
            </w:hyperlink>
          </w:p>
          <w:p>
            <w:pPr/>
            <w:hyperlink r:id="rId11" w:history="1">
              <w:r>
                <w:rPr>
                  <w:color w:val="#410a8c"/>
                  <w:u w:val="single"/>
                </w:rPr>
                <w:t xml:space="preserve">Corinne Ivaldi</w:t>
              </w:r>
            </w:hyperlink>
            <w:r>
              <w:rPr/>
              <w:t xml:space="preserve">,</w:t>
            </w:r>
            <w:hyperlink r:id="rId12" w:history="1">
              <w:r>
                <w:rPr>
                  <w:color w:val="#410a8c"/>
                  <w:u w:val="single"/>
                </w:rPr>
                <w:t xml:space="preserve">Brigitte Chabbert</w:t>
              </w:r>
            </w:hyperlink>
            <w:r>
              <w:rPr/>
              <w:t xml:space="preserve">,</w:t>
            </w:r>
            <w:hyperlink r:id="rId13" w:history="1">
              <w:r>
                <w:rPr>
                  <w:color w:val="#410a8c"/>
                  <w:u w:val="single"/>
                </w:rPr>
                <w:t xml:space="preserve">Roland Molinié</w:t>
              </w:r>
            </w:hyperlink>
            <w:r>
              <w:rPr/>
              <w:t xml:space="preserve">,</w:t>
            </w:r>
            <w:hyperlink r:id="rId14" w:history="1">
              <w:r>
                <w:rPr>
                  <w:color w:val="#410a8c"/>
                  <w:u w:val="single"/>
                </w:rPr>
                <w:t xml:space="preserve">David Crônier</w:t>
              </w:r>
            </w:hyperlink>
            <w:r>
              <w:rPr/>
              <w:t xml:space="preserve">,</w:t>
            </w:r>
            <w:hyperlink r:id="rId15" w:history="1">
              <w:r>
                <w:rPr>
                  <w:color w:val="#410a8c"/>
                  <w:u w:val="single"/>
                </w:rPr>
                <w:t xml:space="preserve">David Mathiron</w:t>
              </w:r>
            </w:hyperlink>
            <w:r>
              <w:rPr/>
              <w:t xml:space="preserve">et al.</w:t>
            </w:r>
          </w:p>
          <w:p>
            <w:pPr/>
            <w:r>
              <w:rPr>
                <w:i w:val="1"/>
                <w:iCs w:val="1"/>
              </w:rPr>
              <w:t xml:space="preserve">BIOTRANS</w:t>
            </w:r>
            <w:r>
              <w:rPr/>
              <w:t xml:space="preserve">, Jun 2023, La Rochelle, France</w:t>
            </w:r>
          </w:p>
          <w:p>
            <w:pPr/>
            <w:r>
              <w:rPr/>
              <w:t xml:space="preserve">Poster de conférence</w:t>
            </w:r>
          </w:p>
          <w:p>
            <w:pPr/>
            <w:hyperlink r:id="rId148" w:history="1">
              <w:r>
                <w:rPr>
                  <w:color w:val="#410a8c"/>
                  <w:u w:val="single"/>
                </w:rPr>
                <w:t xml:space="preserve">hal-05166104v1</w:t>
              </w:r>
            </w:hyperlink>
          </w:p>
        </w:tc>
      </w:tr>
      <w:tr>
        <w:trPr/>
        <w:tc>
          <w:tcPr>
            <w:noWrap/>
          </w:tcPr>
          <w:p>
            <w:pPr>
              <w:spacing w:after="200"/>
            </w:pPr>
            <w:hyperlink r:id="rId149" w:history="1">
              <w:r>
                <w:rPr>
                  <w:color w:val="1e198e"/>
                  <w:b w:val="1"/>
                  <w:bCs w:val="1"/>
                  <w:u w:val="single"/>
                </w:rPr>
                <w:t xml:space="preserve">Dynamic strategies of hemicellulases production for an efficient lignocellulosic biomass fractionation</w:t>
              </w:r>
            </w:hyperlink>
          </w:p>
          <w:p>
            <w:pPr/>
            <w:hyperlink r:id="rId11" w:history="1">
              <w:r>
                <w:rPr>
                  <w:color w:val="#410a8c"/>
                  <w:u w:val="single"/>
                </w:rPr>
                <w:t xml:space="preserve">Corinne Ivaldi</w:t>
              </w:r>
            </w:hyperlink>
            <w:r>
              <w:rPr/>
              <w:t xml:space="preserve">,</w:t>
            </w:r>
            <w:hyperlink r:id="rId150" w:history="1">
              <w:r>
                <w:rPr>
                  <w:color w:val="#410a8c"/>
                  <w:u w:val="single"/>
                </w:rPr>
                <w:t xml:space="preserve">Terence Nkili</w:t>
              </w:r>
            </w:hyperlink>
            <w:r>
              <w:rPr/>
              <w:t xml:space="preserve">,</w:t>
            </w:r>
            <w:hyperlink r:id="rId21" w:history="1">
              <w:r>
                <w:rPr>
                  <w:color w:val="#410a8c"/>
                  <w:u w:val="single"/>
                </w:rPr>
                <w:t xml:space="preserve">Caroline Rémond</w:t>
              </w:r>
            </w:hyperlink>
            <w:r>
              <w:rPr/>
              <w:t xml:space="preserve">,</w:t>
            </w:r>
            <w:hyperlink r:id="rId22" w:history="1">
              <w:r>
                <w:rPr>
                  <w:color w:val="#410a8c"/>
                  <w:u w:val="single"/>
                </w:rPr>
                <w:t xml:space="preserve">Harivony Rakotoarivonina</w:t>
              </w:r>
            </w:hyperlink>
          </w:p>
          <w:p>
            <w:pPr/>
            <w:r>
              <w:rPr>
                <w:i w:val="1"/>
                <w:iCs w:val="1"/>
              </w:rPr>
              <w:t xml:space="preserve">CBM</w:t>
            </w:r>
            <w:r>
              <w:rPr/>
              <w:t xml:space="preserve">, May 2019, Toulouse, France</w:t>
            </w:r>
          </w:p>
          <w:p>
            <w:pPr/>
            <w:r>
              <w:rPr/>
              <w:t xml:space="preserve">Poster de conférence</w:t>
            </w:r>
          </w:p>
          <w:p>
            <w:pPr/>
            <w:hyperlink r:id="rId149" w:history="1">
              <w:r>
                <w:rPr>
                  <w:color w:val="#410a8c"/>
                  <w:u w:val="single"/>
                </w:rPr>
                <w:t xml:space="preserve">hal-05026795v1</w:t>
              </w:r>
            </w:hyperlink>
          </w:p>
        </w:tc>
      </w:tr>
      <w:tr>
        <w:trPr/>
        <w:tc>
          <w:tcPr>
            <w:noWrap/>
          </w:tcPr>
          <w:p>
            <w:pPr>
              <w:spacing w:after="200"/>
            </w:pPr>
            <w:hyperlink r:id="rId151" w:history="1">
              <w:r>
                <w:rPr>
                  <w:color w:val="1e198e"/>
                  <w:b w:val="1"/>
                  <w:bCs w:val="1"/>
                  <w:u w:val="single"/>
                </w:rPr>
                <w:t xml:space="preserve">Purification d'acide férulique obtenu par hydrolyse de son de blé</w:t>
              </w:r>
            </w:hyperlink>
          </w:p>
          <w:p>
            <w:pPr/>
            <w:hyperlink r:id="rId71" w:history="1">
              <w:r>
                <w:rPr>
                  <w:color w:val="#410a8c"/>
                  <w:u w:val="single"/>
                </w:rPr>
                <w:t xml:space="preserve">Stéphanie Dupoiron</w:t>
              </w:r>
            </w:hyperlink>
            <w:r>
              <w:rPr/>
              <w:t xml:space="preserve">,</w:t>
            </w:r>
            <w:hyperlink r:id="rId72" w:history="1">
              <w:r>
                <w:rPr>
                  <w:color w:val="#410a8c"/>
                  <w:u w:val="single"/>
                </w:rPr>
                <w:t xml:space="preserve">Marie-Laure Lameloise</w:t>
              </w:r>
            </w:hyperlink>
            <w:r>
              <w:rPr/>
              <w:t xml:space="preserve">,</w:t>
            </w:r>
            <w:hyperlink r:id="rId73" w:history="1">
              <w:r>
                <w:rPr>
                  <w:color w:val="#410a8c"/>
                  <w:u w:val="single"/>
                </w:rPr>
                <w:t xml:space="preserve">Magali Bedu</w:t>
              </w:r>
            </w:hyperlink>
            <w:r>
              <w:rPr/>
              <w:t xml:space="preserve">,</w:t>
            </w:r>
            <w:hyperlink r:id="rId74" w:history="1">
              <w:r>
                <w:rPr>
                  <w:color w:val="#410a8c"/>
                  <w:u w:val="single"/>
                </w:rPr>
                <w:t xml:space="preserve">Richard Lewandowski</w:t>
              </w:r>
            </w:hyperlink>
            <w:r>
              <w:rPr/>
              <w:t xml:space="preserve">,</w:t>
            </w:r>
            <w:hyperlink r:id="rId152" w:history="1">
              <w:r>
                <w:rPr>
                  <w:color w:val="#410a8c"/>
                  <w:u w:val="single"/>
                </w:rPr>
                <w:t xml:space="preserve">Florent Allais</w:t>
              </w:r>
            </w:hyperlink>
            <w:r>
              <w:rPr/>
              <w:t xml:space="preserve">et al.</w:t>
            </w:r>
          </w:p>
          <w:p>
            <w:pPr/>
            <w:r>
              <w:rPr>
                <w:i w:val="1"/>
                <w:iCs w:val="1"/>
              </w:rPr>
              <w:t xml:space="preserve">16. Congrès de la Société Française de Génie des Procédés</w:t>
            </w:r>
            <w:r>
              <w:rPr/>
              <w:t xml:space="preserve">, Jul 2017, Nancy, France. , 2017, SFGP 2017</w:t>
            </w:r>
          </w:p>
          <w:p>
            <w:pPr/>
            <w:r>
              <w:rPr/>
              <w:t xml:space="preserve">Poster de conférence</w:t>
            </w:r>
          </w:p>
          <w:p>
            <w:pPr/>
            <w:hyperlink r:id="rId151" w:history="1">
              <w:r>
                <w:rPr>
                  <w:color w:val="#410a8c"/>
                  <w:u w:val="single"/>
                </w:rPr>
                <w:t xml:space="preserve">hal-01790314v1</w:t>
              </w:r>
            </w:hyperlink>
          </w:p>
        </w:tc>
      </w:tr>
      <w:tr>
        <w:trPr/>
        <w:tc>
          <w:tcPr>
            <w:noWrap/>
          </w:tcPr>
          <w:p>
            <w:pPr>
              <w:spacing w:after="200"/>
            </w:pPr>
            <w:hyperlink r:id="rId153" w:history="1">
              <w:r>
                <w:rPr>
                  <w:color w:val="1e198e"/>
                  <w:b w:val="1"/>
                  <w:bCs w:val="1"/>
                  <w:u w:val="single"/>
                </w:rPr>
                <w:t xml:space="preserve">Characterization of two glycoside hydrolases, Cle48B and Cel9C from the rumen cellulolytic bacterium Ruminococcus albus 20 and their putative role in bacterial adhesion to cellulose</w:t>
              </w:r>
            </w:hyperlink>
          </w:p>
          <w:p>
            <w:pPr/>
            <w:hyperlink r:id="rId22" w:history="1">
              <w:r>
                <w:rPr>
                  <w:color w:val="#410a8c"/>
                  <w:u w:val="single"/>
                </w:rPr>
                <w:t xml:space="preserve">Harivony Rakotoarivonina</w:t>
              </w:r>
            </w:hyperlink>
            <w:r>
              <w:rPr/>
              <w:t xml:space="preserve">,</w:t>
            </w:r>
            <w:hyperlink r:id="rId154" w:history="1">
              <w:r>
                <w:rPr>
                  <w:color w:val="#410a8c"/>
                  <w:u w:val="single"/>
                </w:rPr>
                <w:t xml:space="preserve">C Béra-Maillet</w:t>
              </w:r>
            </w:hyperlink>
            <w:r>
              <w:rPr/>
              <w:t xml:space="preserve">,</w:t>
            </w:r>
            <w:hyperlink r:id="rId124" w:history="1">
              <w:r>
                <w:rPr>
                  <w:color w:val="#410a8c"/>
                  <w:u w:val="single"/>
                </w:rPr>
                <w:t xml:space="preserve">Christophe Chambon</w:t>
              </w:r>
            </w:hyperlink>
            <w:r>
              <w:rPr/>
              <w:t xml:space="preserve">,</w:t>
            </w:r>
            <w:hyperlink r:id="rId125" w:history="1">
              <w:r>
                <w:rPr>
                  <w:color w:val="#410a8c"/>
                  <w:u w:val="single"/>
                </w:rPr>
                <w:t xml:space="preserve">Evelyne Forano</w:t>
              </w:r>
            </w:hyperlink>
            <w:r>
              <w:rPr/>
              <w:t xml:space="preserve">,</w:t>
            </w:r>
            <w:hyperlink r:id="rId126" w:history="1">
              <w:r>
                <w:rPr>
                  <w:color w:val="#410a8c"/>
                  <w:u w:val="single"/>
                </w:rPr>
                <w:t xml:space="preserve">Pascale Mosoni</w:t>
              </w:r>
            </w:hyperlink>
          </w:p>
          <w:p>
            <w:pPr/>
            <w:r>
              <w:rPr>
                <w:i w:val="1"/>
                <w:iCs w:val="1"/>
              </w:rPr>
              <w:t xml:space="preserve">4th INRA-RRI symposium on « Gut Microbiology : Concerns and responses to food safety, health and environmental issues »</w:t>
            </w:r>
            <w:r>
              <w:rPr/>
              <w:t xml:space="preserve">, 2004, Clermont-Ferrand, France. pp.Inconnu, 2004</w:t>
            </w:r>
          </w:p>
          <w:p>
            <w:pPr/>
            <w:r>
              <w:rPr/>
              <w:t xml:space="preserve">Poster de conférence</w:t>
            </w:r>
          </w:p>
          <w:p>
            <w:pPr/>
            <w:hyperlink r:id="rId153" w:history="1">
              <w:r>
                <w:rPr>
                  <w:color w:val="#410a8c"/>
                  <w:u w:val="single"/>
                </w:rPr>
                <w:t xml:space="preserve">hal-02827445v1</w:t>
              </w:r>
            </w:hyperlink>
          </w:p>
        </w:tc>
      </w:tr>
      <w:tr>
        <w:trPr/>
        <w:tc>
          <w:tcPr>
            <w:noWrap/>
          </w:tcPr>
          <w:p>
            <w:pPr>
              <w:spacing w:after="200"/>
            </w:pPr>
            <w:hyperlink r:id="rId155" w:history="1">
              <w:r>
                <w:rPr>
                  <w:color w:val="1e198e"/>
                  <w:b w:val="1"/>
                  <w:bCs w:val="1"/>
                  <w:u w:val="single"/>
                </w:rPr>
                <w:t xml:space="preserve">The Ruminococcus albus pil-sec locus: expression and putative role of two adjacent pil genes in pilus formation and bacterial adhesion to cellulose</w:t>
              </w:r>
            </w:hyperlink>
          </w:p>
          <w:p>
            <w:pPr/>
            <w:hyperlink r:id="rId22" w:history="1">
              <w:r>
                <w:rPr>
                  <w:color w:val="#410a8c"/>
                  <w:u w:val="single"/>
                </w:rPr>
                <w:t xml:space="preserve">Harivony Rakotoarivonina</w:t>
              </w:r>
            </w:hyperlink>
            <w:r>
              <w:rPr/>
              <w:t xml:space="preserve">,</w:t>
            </w:r>
            <w:hyperlink r:id="rId156" w:history="1">
              <w:r>
                <w:rPr>
                  <w:color w:val="#410a8c"/>
                  <w:u w:val="single"/>
                </w:rPr>
                <w:t xml:space="preserve">Ma Larson</w:t>
              </w:r>
            </w:hyperlink>
            <w:r>
              <w:rPr/>
              <w:t xml:space="preserve">,</w:t>
            </w:r>
            <w:hyperlink r:id="rId157" w:history="1">
              <w:r>
                <w:rPr>
                  <w:color w:val="#410a8c"/>
                  <w:u w:val="single"/>
                </w:rPr>
                <w:t xml:space="preserve">Mark Morrisson</w:t>
              </w:r>
            </w:hyperlink>
            <w:r>
              <w:rPr/>
              <w:t xml:space="preserve">,</w:t>
            </w:r>
            <w:hyperlink r:id="rId158" w:history="1">
              <w:r>
                <w:rPr>
                  <w:color w:val="#410a8c"/>
                  <w:u w:val="single"/>
                </w:rPr>
                <w:t xml:space="preserve">Jp Girardeau</w:t>
              </w:r>
            </w:hyperlink>
            <w:r>
              <w:rPr/>
              <w:t xml:space="preserve">,</w:t>
            </w:r>
            <w:hyperlink r:id="rId159" w:history="1">
              <w:r>
                <w:rPr>
                  <w:color w:val="#410a8c"/>
                  <w:u w:val="single"/>
                </w:rPr>
                <w:t xml:space="preserve">Brigitte Gaillard Martinie</w:t>
              </w:r>
            </w:hyperlink>
            <w:r>
              <w:rPr/>
              <w:t xml:space="preserve">et al.</w:t>
            </w:r>
          </w:p>
          <w:p>
            <w:pPr/>
            <w:r>
              <w:rPr>
                <w:i w:val="1"/>
                <w:iCs w:val="1"/>
              </w:rPr>
              <w:t xml:space="preserve">4th INRA-RRI symposium on « Gut Microbiology : Concerns and responses to food safety, health and environmental issues »</w:t>
            </w:r>
            <w:r>
              <w:rPr/>
              <w:t xml:space="preserve">, 2004, Clermont-Ferrand, France. pp.Inconnu, 2004</w:t>
            </w:r>
          </w:p>
          <w:p>
            <w:pPr/>
            <w:r>
              <w:rPr/>
              <w:t xml:space="preserve">Poster de conférence</w:t>
            </w:r>
          </w:p>
          <w:p>
            <w:pPr/>
            <w:hyperlink r:id="rId155" w:history="1">
              <w:r>
                <w:rPr>
                  <w:color w:val="#410a8c"/>
                  <w:u w:val="single"/>
                </w:rPr>
                <w:t xml:space="preserve">hal-02829204v1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Enzymatic hydrolysis of wheat bran and separation of the ferulic acid fraction from the carbohydrate fraction</w:t>
              </w:r>
            </w:hyperlink>
          </w:p>
          <w:p>
            <w:pPr/>
            <w:hyperlink r:id="rId71" w:history="1">
              <w:r>
                <w:rPr>
                  <w:color w:val="#410a8c"/>
                  <w:u w:val="single"/>
                </w:rPr>
                <w:t xml:space="preserve">Stéphanie Dupoiron</w:t>
              </w:r>
            </w:hyperlink>
            <w:r>
              <w:rPr/>
              <w:t xml:space="preserve">,</w:t>
            </w:r>
            <w:hyperlink r:id="rId22" w:history="1">
              <w:r>
                <w:rPr>
                  <w:color w:val="#410a8c"/>
                  <w:u w:val="single"/>
                </w:rPr>
                <w:t xml:space="preserve">Harivony Rakotoarivonina</w:t>
              </w:r>
            </w:hyperlink>
            <w:r>
              <w:rPr/>
              <w:t xml:space="preserve">,</w:t>
            </w:r>
            <w:hyperlink r:id="rId161" w:history="1">
              <w:r>
                <w:rPr>
                  <w:color w:val="#410a8c"/>
                  <w:u w:val="single"/>
                </w:rPr>
                <w:t xml:space="preserve">Marion Coulon</w:t>
              </w:r>
            </w:hyperlink>
            <w:r>
              <w:rPr/>
              <w:t xml:space="preserve">,</w:t>
            </w:r>
            <w:hyperlink r:id="rId152" w:history="1">
              <w:r>
                <w:rPr>
                  <w:color w:val="#410a8c"/>
                  <w:u w:val="single"/>
                </w:rPr>
                <w:t xml:space="preserve">Florent Allais</w:t>
              </w:r>
            </w:hyperlink>
            <w:r>
              <w:rPr/>
              <w:t xml:space="preserve">,</w:t>
            </w:r>
            <w:hyperlink r:id="rId162" w:history="1">
              <w:r>
                <w:rPr>
                  <w:color w:val="#410a8c"/>
                  <w:u w:val="single"/>
                </w:rPr>
                <w:t xml:space="preserve">Andreia Filipa Teixeira</w:t>
              </w:r>
            </w:hyperlink>
            <w:r>
              <w:rPr/>
              <w:t xml:space="preserve">et al.</w:t>
            </w:r>
          </w:p>
          <w:p>
            <w:pPr/>
            <w:r>
              <w:rPr>
                <w:i w:val="1"/>
                <w:iCs w:val="1"/>
              </w:rPr>
              <w:t xml:space="preserve">12. International Conference on Renewable Resources and Biorefineries</w:t>
            </w:r>
            <w:r>
              <w:rPr/>
              <w:t xml:space="preserve">, May 2016, Gand, Belgium</w:t>
            </w:r>
          </w:p>
          <w:p>
            <w:pPr/>
            <w:r>
              <w:rPr/>
              <w:t xml:space="preserve">Communication dans un congrès</w:t>
            </w:r>
          </w:p>
          <w:p>
            <w:pPr/>
            <w:hyperlink r:id="rId160" w:history="1">
              <w:r>
                <w:rPr>
                  <w:color w:val="#410a8c"/>
                  <w:u w:val="single"/>
                </w:rPr>
                <w:t xml:space="preserve">hal-01531714v1</w:t>
              </w:r>
            </w:hyperlink>
          </w:p>
        </w:tc>
      </w:tr>
      <w:tr>
        <w:trPr/>
        <w:tc>
          <w:tcPr>
            <w:noWrap/>
          </w:tcPr>
          <w:p>
            <w:pPr>
              <w:spacing w:after="200"/>
            </w:pPr>
            <w:hyperlink r:id="rId163" w:history="1">
              <w:r>
                <w:rPr>
                  <w:color w:val="1e198e"/>
                  <w:b w:val="1"/>
                  <w:bCs w:val="1"/>
                  <w:u w:val="single"/>
                </w:rPr>
                <w:t xml:space="preserve">Enzymatic deconstruction of wheat bran xylans by a thermophylic bacterium, Thermobacillus xylanilyticus, to produce valuable molecules</w:t>
              </w:r>
            </w:hyperlink>
          </w:p>
          <w:p>
            <w:pPr/>
            <w:hyperlink r:id="rId71" w:history="1">
              <w:r>
                <w:rPr>
                  <w:color w:val="#410a8c"/>
                  <w:u w:val="single"/>
                </w:rPr>
                <w:t xml:space="preserve">Stéphanie Dupoiron</w:t>
              </w:r>
            </w:hyperlink>
            <w:r>
              <w:rPr/>
              <w:t xml:space="preserve">,</w:t>
            </w:r>
            <w:hyperlink r:id="rId22" w:history="1">
              <w:r>
                <w:rPr>
                  <w:color w:val="#410a8c"/>
                  <w:u w:val="single"/>
                </w:rPr>
                <w:t xml:space="preserve">Harivony Rakotoarivonina</w:t>
              </w:r>
            </w:hyperlink>
            <w:r>
              <w:rPr/>
              <w:t xml:space="preserve">,</w:t>
            </w:r>
            <w:hyperlink r:id="rId152" w:history="1">
              <w:r>
                <w:rPr>
                  <w:color w:val="#410a8c"/>
                  <w:u w:val="single"/>
                </w:rPr>
                <w:t xml:space="preserve">Florent Allais</w:t>
              </w:r>
            </w:hyperlink>
            <w:r>
              <w:rPr/>
              <w:t xml:space="preserve">,</w:t>
            </w:r>
            <w:hyperlink r:id="rId161" w:history="1">
              <w:r>
                <w:rPr>
                  <w:color w:val="#410a8c"/>
                  <w:u w:val="single"/>
                </w:rPr>
                <w:t xml:space="preserve">Marion Coulon</w:t>
              </w:r>
            </w:hyperlink>
            <w:r>
              <w:rPr/>
              <w:t xml:space="preserve">,</w:t>
            </w:r>
            <w:hyperlink r:id="rId72" w:history="1">
              <w:r>
                <w:rPr>
                  <w:color w:val="#410a8c"/>
                  <w:u w:val="single"/>
                </w:rPr>
                <w:t xml:space="preserve">Marie-Laure Lameloise</w:t>
              </w:r>
            </w:hyperlink>
            <w:r>
              <w:rPr/>
              <w:t xml:space="preserve">et al.</w:t>
            </w:r>
          </w:p>
          <w:p>
            <w:pPr/>
            <w:r>
              <w:rPr>
                <w:i w:val="1"/>
                <w:iCs w:val="1"/>
              </w:rPr>
              <w:t xml:space="preserve">3. International Symposium on Green Chemistry</w:t>
            </w:r>
            <w:r>
              <w:rPr/>
              <w:t xml:space="preserve">, May 2015, La Rochelle, France</w:t>
            </w:r>
          </w:p>
          <w:p>
            <w:pPr/>
            <w:r>
              <w:rPr/>
              <w:t xml:space="preserve">Communication dans un congrès</w:t>
            </w:r>
          </w:p>
          <w:p>
            <w:pPr/>
            <w:hyperlink r:id="rId163" w:history="1">
              <w:r>
                <w:rPr>
                  <w:color w:val="#410a8c"/>
                  <w:u w:val="single"/>
                </w:rPr>
                <w:t xml:space="preserve">hal-01535383v1</w:t>
              </w:r>
            </w:hyperlink>
          </w:p>
        </w:tc>
      </w:tr>
      <w:tr>
        <w:trPr/>
        <w:tc>
          <w:tcPr>
            <w:noWrap/>
          </w:tcPr>
          <w:p>
            <w:pPr>
              <w:spacing w:after="200"/>
            </w:pPr>
            <w:hyperlink r:id="rId164" w:history="1">
              <w:r>
                <w:rPr>
                  <w:color w:val="1e198e"/>
                  <w:b w:val="1"/>
                  <w:bCs w:val="1"/>
                  <w:u w:val="single"/>
                </w:rPr>
                <w:t xml:space="preserve">Enzymatic deconstruction of wheat bran xylans by a thermophylic bacterium, Thermobacillus xylanilyticus, to produce valuable molecules</w:t>
              </w:r>
            </w:hyperlink>
          </w:p>
          <w:p>
            <w:pPr/>
            <w:hyperlink r:id="rId71" w:history="1">
              <w:r>
                <w:rPr>
                  <w:color w:val="#410a8c"/>
                  <w:u w:val="single"/>
                </w:rPr>
                <w:t xml:space="preserve">Stéphanie Dupoiron</w:t>
              </w:r>
            </w:hyperlink>
            <w:r>
              <w:rPr/>
              <w:t xml:space="preserve">,</w:t>
            </w:r>
            <w:hyperlink r:id="rId22" w:history="1">
              <w:r>
                <w:rPr>
                  <w:color w:val="#410a8c"/>
                  <w:u w:val="single"/>
                </w:rPr>
                <w:t xml:space="preserve">Harivony Rakotoarivonina</w:t>
              </w:r>
            </w:hyperlink>
            <w:r>
              <w:rPr/>
              <w:t xml:space="preserve">,</w:t>
            </w:r>
            <w:hyperlink r:id="rId152" w:history="1">
              <w:r>
                <w:rPr>
                  <w:color w:val="#410a8c"/>
                  <w:u w:val="single"/>
                </w:rPr>
                <w:t xml:space="preserve">Florent Allais</w:t>
              </w:r>
            </w:hyperlink>
            <w:r>
              <w:rPr/>
              <w:t xml:space="preserve">,</w:t>
            </w:r>
            <w:hyperlink r:id="rId84" w:history="1">
              <w:r>
                <w:rPr>
                  <w:color w:val="#410a8c"/>
                  <w:u w:val="single"/>
                </w:rPr>
                <w:t xml:space="preserve">Marion Pommet</w:t>
              </w:r>
            </w:hyperlink>
            <w:r>
              <w:rPr/>
              <w:t xml:space="preserve">,</w:t>
            </w:r>
            <w:hyperlink r:id="rId72" w:history="1">
              <w:r>
                <w:rPr>
                  <w:color w:val="#410a8c"/>
                  <w:u w:val="single"/>
                </w:rPr>
                <w:t xml:space="preserve">Marie-Laure Lameloise</w:t>
              </w:r>
            </w:hyperlink>
            <w:r>
              <w:rPr/>
              <w:t xml:space="preserve">et al.</w:t>
            </w:r>
          </w:p>
          <w:p>
            <w:pPr/>
            <w:r>
              <w:rPr>
                <w:i w:val="1"/>
                <w:iCs w:val="1"/>
              </w:rPr>
              <w:t xml:space="preserve">"Renewable chemicals from waste – securing the molecular value from waste streams"</w:t>
            </w:r>
            <w:r>
              <w:rPr/>
              <w:t xml:space="preserve">, Royal Society of Chemistry (RSC). GBR., Nov 2015, Londres, United Kingdom</w:t>
            </w:r>
          </w:p>
          <w:p>
            <w:pPr/>
            <w:r>
              <w:rPr/>
              <w:t xml:space="preserve">Communication dans un congrès</w:t>
            </w:r>
          </w:p>
          <w:p>
            <w:pPr/>
            <w:hyperlink r:id="rId164" w:history="1">
              <w:r>
                <w:rPr>
                  <w:color w:val="#410a8c"/>
                  <w:u w:val="single"/>
                </w:rPr>
                <w:t xml:space="preserve">hal-01774744v1</w:t>
              </w:r>
            </w:hyperlink>
          </w:p>
        </w:tc>
      </w:tr>
      <w:tr>
        <w:trPr/>
        <w:tc>
          <w:tcPr>
            <w:noWrap/>
          </w:tcPr>
          <w:p>
            <w:pPr>
              <w:spacing w:after="200"/>
            </w:pPr>
            <w:hyperlink r:id="rId165" w:history="1">
              <w:r>
                <w:rPr>
                  <w:color w:val="1e198e"/>
                  <w:b w:val="1"/>
                  <w:bCs w:val="1"/>
                  <w:u w:val="single"/>
                </w:rPr>
                <w:t xml:space="preserve">Production d’acide férulique par voie enzymatique à partir de biomasse lignocellulosique et purification par techniques séparatives</w:t>
              </w:r>
            </w:hyperlink>
          </w:p>
          <w:p>
            <w:pPr/>
            <w:hyperlink r:id="rId166" w:history="1">
              <w:r>
                <w:rPr>
                  <w:color w:val="#410a8c"/>
                  <w:u w:val="single"/>
                </w:rPr>
                <w:t xml:space="preserve">O. Bennaceur</w:t>
              </w:r>
            </w:hyperlink>
            <w:r>
              <w:rPr/>
              <w:t xml:space="preserve">,</w:t>
            </w:r>
            <w:hyperlink r:id="rId167" w:history="1">
              <w:r>
                <w:rPr>
                  <w:color w:val="#410a8c"/>
                  <w:u w:val="single"/>
                </w:rPr>
                <w:t xml:space="preserve">Pommet M.</w:t>
              </w:r>
            </w:hyperlink>
            <w:r>
              <w:rPr/>
              <w:t xml:space="preserve">,</w:t>
            </w:r>
            <w:hyperlink r:id="rId168" w:history="1">
              <w:r>
                <w:rPr>
                  <w:color w:val="#410a8c"/>
                  <w:u w:val="single"/>
                </w:rPr>
                <w:t xml:space="preserve">Sandra S. Domenek</w:t>
              </w:r>
            </w:hyperlink>
            <w:r>
              <w:rPr/>
              <w:t xml:space="preserve">,</w:t>
            </w:r>
            <w:hyperlink r:id="rId152" w:history="1">
              <w:r>
                <w:rPr>
                  <w:color w:val="#410a8c"/>
                  <w:u w:val="single"/>
                </w:rPr>
                <w:t xml:space="preserve">Florent Allais</w:t>
              </w:r>
            </w:hyperlink>
            <w:r>
              <w:rPr/>
              <w:t xml:space="preserve">,</w:t>
            </w:r>
            <w:hyperlink r:id="rId169" w:history="1">
              <w:r>
                <w:rPr>
                  <w:color w:val="#410a8c"/>
                  <w:u w:val="single"/>
                </w:rPr>
                <w:t xml:space="preserve">H. Rakotoarivonina</w:t>
              </w:r>
            </w:hyperlink>
            <w:r>
              <w:rPr/>
              <w:t xml:space="preserve">et al.</w:t>
            </w:r>
          </w:p>
          <w:p>
            <w:pPr/>
            <w:r>
              <w:rPr>
                <w:i w:val="1"/>
                <w:iCs w:val="1"/>
              </w:rPr>
              <w:t xml:space="preserve">Séminaire INRA-CEPIA, Bioraffinerie des lignocelluloses (BILI)</w:t>
            </w:r>
            <w:r>
              <w:rPr/>
              <w:t xml:space="preserve">, May 2013, Paris France</w:t>
            </w:r>
          </w:p>
          <w:p>
            <w:pPr/>
            <w:r>
              <w:rPr/>
              <w:t xml:space="preserve">Communication dans un congrès</w:t>
            </w:r>
          </w:p>
          <w:p>
            <w:pPr/>
            <w:hyperlink r:id="rId165" w:history="1">
              <w:r>
                <w:rPr>
                  <w:color w:val="#410a8c"/>
                  <w:u w:val="single"/>
                </w:rPr>
                <w:t xml:space="preserve">hal-01561782v1</w:t>
              </w:r>
            </w:hyperlink>
          </w:p>
        </w:tc>
      </w:tr>
      <w:tr>
        <w:trPr/>
        <w:tc>
          <w:tcPr>
            <w:noWrap/>
          </w:tcPr>
          <w:p>
            <w:pPr>
              <w:spacing w:after="200"/>
            </w:pPr>
            <w:hyperlink r:id="rId170" w:history="1">
              <w:r>
                <w:rPr>
                  <w:color w:val="1e198e"/>
                  <w:b w:val="1"/>
                  <w:bCs w:val="1"/>
                  <w:u w:val="single"/>
                </w:rPr>
                <w:t xml:space="preserve">Synergy between the new feruloyl esterase from &amp;lt;em&amp;gt;thermobacillus Xylanilyticus&amp;lt;/em&amp;gt; and other hemicellulases for the hydrolysis of Lignocellulosic biomass</w:t>
              </w:r>
            </w:hyperlink>
          </w:p>
          <w:p>
            <w:pPr/>
            <w:hyperlink r:id="rId22" w:history="1">
              <w:r>
                <w:rPr>
                  <w:color w:val="#410a8c"/>
                  <w:u w:val="single"/>
                </w:rPr>
                <w:t xml:space="preserve">Harivony Rakotoarivonina</w:t>
              </w:r>
            </w:hyperlink>
            <w:r>
              <w:rPr/>
              <w:t xml:space="preserve">,</w:t>
            </w:r>
            <w:hyperlink r:id="rId92" w:history="1">
              <w:r>
                <w:rPr>
                  <w:color w:val="#410a8c"/>
                  <w:u w:val="single"/>
                </w:rPr>
                <w:t xml:space="preserve">Béatrice Hermant</w:t>
              </w:r>
            </w:hyperlink>
            <w:r>
              <w:rPr/>
              <w:t xml:space="preserve">,</w:t>
            </w:r>
            <w:hyperlink r:id="rId89" w:history="1">
              <w:r>
                <w:rPr>
                  <w:color w:val="#410a8c"/>
                  <w:u w:val="single"/>
                </w:rPr>
                <w:t xml:space="preserve">Nathalie Aubry</w:t>
              </w:r>
            </w:hyperlink>
            <w:r>
              <w:rPr/>
              <w:t xml:space="preserve">,</w:t>
            </w:r>
            <w:hyperlink r:id="rId12" w:history="1">
              <w:r>
                <w:rPr>
                  <w:color w:val="#410a8c"/>
                  <w:u w:val="single"/>
                </w:rPr>
                <w:t xml:space="preserve">Brigitte Chabbert</w:t>
              </w:r>
            </w:hyperlink>
            <w:r>
              <w:rPr/>
              <w:t xml:space="preserve">,</w:t>
            </w:r>
            <w:hyperlink r:id="rId21" w:history="1">
              <w:r>
                <w:rPr>
                  <w:color w:val="#410a8c"/>
                  <w:u w:val="single"/>
                </w:rPr>
                <w:t xml:space="preserve">Caroline Rémond</w:t>
              </w:r>
            </w:hyperlink>
          </w:p>
          <w:p>
            <w:pPr/>
            <w:r>
              <w:rPr>
                <w:i w:val="1"/>
                <w:iCs w:val="1"/>
              </w:rPr>
              <w:t xml:space="preserve">International Conference Renewable Wood and Plant Ressources: Chemistry, Technology, Pharmacology, Medecine RR2011</w:t>
            </w:r>
            <w:r>
              <w:rPr/>
              <w:t xml:space="preserve">, Jun 2011, Saint-Petersburg, Russia</w:t>
            </w:r>
          </w:p>
          <w:p>
            <w:pPr/>
            <w:r>
              <w:rPr/>
              <w:t xml:space="preserve">Communication dans un congrès</w:t>
            </w:r>
          </w:p>
          <w:p>
            <w:pPr/>
            <w:hyperlink r:id="rId170" w:history="1">
              <w:r>
                <w:rPr>
                  <w:color w:val="#410a8c"/>
                  <w:u w:val="single"/>
                </w:rPr>
                <w:t xml:space="preserve">hal-02820212v1</w:t>
              </w:r>
            </w:hyperlink>
          </w:p>
        </w:tc>
      </w:tr>
      <w:tr>
        <w:trPr/>
        <w:tc>
          <w:tcPr>
            <w:noWrap/>
          </w:tcPr>
          <w:p>
            <w:pPr>
              <w:spacing w:after="200"/>
            </w:pPr>
            <w:hyperlink r:id="rId171" w:history="1">
              <w:r>
                <w:rPr>
                  <w:color w:val="1e198e"/>
                  <w:b w:val="1"/>
                  <w:bCs w:val="1"/>
                  <w:u w:val="single"/>
                </w:rPr>
                <w:t xml:space="preserve">L’adhésion à la cellulose de Ruminococcus albus, bactérie cellulolytique du rumen, implique des pili de type IV</w:t>
              </w:r>
            </w:hyperlink>
          </w:p>
          <w:p>
            <w:pPr/>
            <w:hyperlink r:id="rId22" w:history="1">
              <w:r>
                <w:rPr>
                  <w:color w:val="#410a8c"/>
                  <w:u w:val="single"/>
                </w:rPr>
                <w:t xml:space="preserve">Harivony Rakotoarivonina</w:t>
              </w:r>
            </w:hyperlink>
            <w:r>
              <w:rPr/>
              <w:t xml:space="preserve">,</w:t>
            </w:r>
            <w:hyperlink r:id="rId159" w:history="1">
              <w:r>
                <w:rPr>
                  <w:color w:val="#410a8c"/>
                  <w:u w:val="single"/>
                </w:rPr>
                <w:t xml:space="preserve">Brigitte Gaillard Martinie</w:t>
              </w:r>
            </w:hyperlink>
            <w:r>
              <w:rPr/>
              <w:t xml:space="preserve">,</w:t>
            </w:r>
            <w:hyperlink r:id="rId125" w:history="1">
              <w:r>
                <w:rPr>
                  <w:color w:val="#410a8c"/>
                  <w:u w:val="single"/>
                </w:rPr>
                <w:t xml:space="preserve">Evelyne Forano</w:t>
              </w:r>
            </w:hyperlink>
            <w:r>
              <w:rPr/>
              <w:t xml:space="preserve">,</w:t>
            </w:r>
            <w:hyperlink r:id="rId126" w:history="1">
              <w:r>
                <w:rPr>
                  <w:color w:val="#410a8c"/>
                  <w:u w:val="single"/>
                </w:rPr>
                <w:t xml:space="preserve">Pascale Mosoni</w:t>
              </w:r>
            </w:hyperlink>
          </w:p>
          <w:p>
            <w:pPr/>
            <w:r>
              <w:rPr>
                <w:i w:val="1"/>
                <w:iCs w:val="1"/>
              </w:rPr>
              <w:t xml:space="preserve">Journées d’Animation Scientifique du Département de Santé Animale</w:t>
            </w:r>
            <w:r>
              <w:rPr/>
              <w:t xml:space="preserve">, 2003, Evian, France. pp.Inconnu</w:t>
            </w:r>
          </w:p>
          <w:p>
            <w:pPr/>
            <w:r>
              <w:rPr/>
              <w:t xml:space="preserve">Communication dans un congrès</w:t>
            </w:r>
          </w:p>
          <w:p>
            <w:pPr/>
            <w:hyperlink r:id="rId171" w:history="1">
              <w:r>
                <w:rPr>
                  <w:color w:val="#410a8c"/>
                  <w:u w:val="single"/>
                </w:rPr>
                <w:t xml:space="preserve">hal-02825068v1</w:t>
              </w:r>
            </w:hyperlink>
          </w:p>
        </w:tc>
      </w:tr>
      <w:tr>
        <w:trPr/>
        <w:tc>
          <w:tcPr>
            <w:noWrap/>
          </w:tcPr>
          <w:p>
            <w:pPr>
              <w:spacing w:after="200"/>
            </w:pPr>
            <w:hyperlink r:id="rId172" w:history="1">
              <w:r>
                <w:rPr>
                  <w:color w:val="1e198e"/>
                  <w:b w:val="1"/>
                  <w:bCs w:val="1"/>
                  <w:u w:val="single"/>
                </w:rPr>
                <w:t xml:space="preserve">Mécanismes d’adhésion à la cellulose de Ruminococcus albus, bactérie cellulolytique du rumen Rencontres des Microbiologistes de l’INRA</w:t>
              </w:r>
            </w:hyperlink>
          </w:p>
          <w:p>
            <w:pPr/>
            <w:hyperlink r:id="rId22" w:history="1">
              <w:r>
                <w:rPr>
                  <w:color w:val="#410a8c"/>
                  <w:u w:val="single"/>
                </w:rPr>
                <w:t xml:space="preserve">Harivony Rakotoarivonina</w:t>
              </w:r>
            </w:hyperlink>
            <w:r>
              <w:rPr/>
              <w:t xml:space="preserve">,</w:t>
            </w:r>
            <w:hyperlink r:id="rId159" w:history="1">
              <w:r>
                <w:rPr>
                  <w:color w:val="#410a8c"/>
                  <w:u w:val="single"/>
                </w:rPr>
                <w:t xml:space="preserve">Brigitte Gaillard Martinie</w:t>
              </w:r>
            </w:hyperlink>
            <w:r>
              <w:rPr/>
              <w:t xml:space="preserve">,</w:t>
            </w:r>
            <w:hyperlink r:id="rId125" w:history="1">
              <w:r>
                <w:rPr>
                  <w:color w:val="#410a8c"/>
                  <w:u w:val="single"/>
                </w:rPr>
                <w:t xml:space="preserve">Evelyne Forano</w:t>
              </w:r>
            </w:hyperlink>
            <w:r>
              <w:rPr/>
              <w:t xml:space="preserve">,</w:t>
            </w:r>
            <w:hyperlink r:id="rId126" w:history="1">
              <w:r>
                <w:rPr>
                  <w:color w:val="#410a8c"/>
                  <w:u w:val="single"/>
                </w:rPr>
                <w:t xml:space="preserve">Pascale Mosoni</w:t>
              </w:r>
            </w:hyperlink>
          </w:p>
          <w:p>
            <w:pPr/>
            <w:r>
              <w:rPr>
                <w:i w:val="1"/>
                <w:iCs w:val="1"/>
              </w:rPr>
              <w:t xml:space="preserve">3e Rencontres des Microbiologistes de l’INRA</w:t>
            </w:r>
            <w:r>
              <w:rPr/>
              <w:t xml:space="preserve">, 2003, Dourdan, France. pp.Inconnu</w:t>
            </w:r>
          </w:p>
          <w:p>
            <w:pPr/>
            <w:r>
              <w:rPr/>
              <w:t xml:space="preserve">Communication dans un congrès</w:t>
            </w:r>
          </w:p>
          <w:p>
            <w:pPr/>
            <w:hyperlink r:id="rId172" w:history="1">
              <w:r>
                <w:rPr>
                  <w:color w:val="#410a8c"/>
                  <w:u w:val="single"/>
                </w:rPr>
                <w:t xml:space="preserve">hal-02825129v1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Le système d'adhésion de Ruminococcus albus : Implication de pili de type IV et de deux glycosyl-hydrolases</w:t>
              </w:r>
            </w:hyperlink>
          </w:p>
          <w:p>
            <w:pPr/>
            <w:hyperlink r:id="rId22" w:history="1">
              <w:r>
                <w:rPr>
                  <w:color w:val="#410a8c"/>
                  <w:u w:val="single"/>
                </w:rPr>
                <w:t xml:space="preserve">Harivony Rakotoarivonina</w:t>
              </w:r>
            </w:hyperlink>
          </w:p>
          <w:p>
            <w:pPr/>
            <w:r>
              <w:rPr/>
              <w:t xml:space="preserve">Sciences du Vivant [q-bio]. Université Claude Bernard Lyon 1, 2003. Français. </w:t>
            </w:r>
            <w:hyperlink r:id="rId174" w:history="1">
              <w:r>
                <w:rPr>
                  <w:color w:val="#410a8c"/>
                  <w:u w:val="single"/>
                </w:rPr>
                <w:t xml:space="preserve">⟨NNT : ⟩</w:t>
              </w:r>
            </w:hyperlink>
          </w:p>
          <w:p>
            <w:pPr/>
            <w:r>
              <w:rPr/>
              <w:t xml:space="preserve">Thèse</w:t>
            </w:r>
          </w:p>
          <w:p>
            <w:pPr/>
            <w:hyperlink r:id="rId173" w:history="1">
              <w:r>
                <w:rPr>
                  <w:color w:val="#410a8c"/>
                  <w:u w:val="single"/>
                </w:rPr>
                <w:t xml:space="preserve">tel-02833650v1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6A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rivony-rakotoarivonina" TargetMode="External"/><Relationship Id="rId8" Type="http://schemas.openxmlformats.org/officeDocument/2006/relationships/hyperlink" Target="https://orcid.org/0000-0001-6918-1055" TargetMode="External"/><Relationship Id="rId9" Type="http://schemas.openxmlformats.org/officeDocument/2006/relationships/hyperlink" Target="https://www.idref.fr/087216019" TargetMode="External"/><Relationship Id="rId10" Type="http://schemas.openxmlformats.org/officeDocument/2006/relationships/hyperlink" Target="https://u-picardie.hal.science/hal-05144951v1" TargetMode="External"/><Relationship Id="rId11" Type="http://schemas.openxmlformats.org/officeDocument/2006/relationships/hyperlink" Target="https://hal.science/search/index/?q=*&amp;authFullName_s=Corinne Ivaldi" TargetMode="External"/><Relationship Id="rId12" Type="http://schemas.openxmlformats.org/officeDocument/2006/relationships/hyperlink" Target="https://hal.science/search/index/?q=*&amp;authFullName_s=Brigitte Chabbert" TargetMode="External"/><Relationship Id="rId13" Type="http://schemas.openxmlformats.org/officeDocument/2006/relationships/hyperlink" Target="https://hal.science/search/index/?q=*&amp;authFullName_s=Roland Molini&#233;" TargetMode="External"/><Relationship Id="rId14" Type="http://schemas.openxmlformats.org/officeDocument/2006/relationships/hyperlink" Target="https://hal.science/search/index/?q=*&amp;authFullName_s=David Cr&#244;nier" TargetMode="External"/><Relationship Id="rId15" Type="http://schemas.openxmlformats.org/officeDocument/2006/relationships/hyperlink" Target="https://hal.science/search/index/?q=*&amp;authFullName_s=David Mathiron" TargetMode="External"/><Relationship Id="rId16" Type="http://schemas.openxmlformats.org/officeDocument/2006/relationships/hyperlink" Target="https://dx.doi.org/10.1016/j.nbt.2025.06.004" TargetMode="External"/><Relationship Id="rId17" Type="http://schemas.openxmlformats.org/officeDocument/2006/relationships/hyperlink" Target="https://hal.inrae.fr/hal-04619380v1" TargetMode="External"/><Relationship Id="rId18" Type="http://schemas.openxmlformats.org/officeDocument/2006/relationships/hyperlink" Target="https://hal.science/search/index/?q=*&amp;authFullName_s=Issa Fall" TargetMode="External"/><Relationship Id="rId19" Type="http://schemas.openxmlformats.org/officeDocument/2006/relationships/hyperlink" Target="https://hal.science/search/index/?q=*&amp;authFullName_s=Bastien Doum&#232;che" TargetMode="External"/><Relationship Id="rId20" Type="http://schemas.openxmlformats.org/officeDocument/2006/relationships/hyperlink" Target="https://hal.science/search/index/?q=*&amp;authFullName_s=Sofiene Abdellaoui" TargetMode="External"/><Relationship Id="rId21" Type="http://schemas.openxmlformats.org/officeDocument/2006/relationships/hyperlink" Target="https://hal.science/search/index/?q=*&amp;authFullName_s=Caroline R&#233;mond" TargetMode="External"/><Relationship Id="rId22" Type="http://schemas.openxmlformats.org/officeDocument/2006/relationships/hyperlink" Target="https://hal.science/search/index/?q=*&amp;authFullName_s=Harivony Rakotoarivonina" TargetMode="External"/><Relationship Id="rId23" Type="http://schemas.openxmlformats.org/officeDocument/2006/relationships/hyperlink" Target="https://dx.doi.org/10.1016/j.bioelechem.2023.108609" TargetMode="External"/><Relationship Id="rId24" Type="http://schemas.openxmlformats.org/officeDocument/2006/relationships/hyperlink" Target="https://hal.inrae.fr/hal-04619364v1" TargetMode="External"/><Relationship Id="rId25" Type="http://schemas.openxmlformats.org/officeDocument/2006/relationships/hyperlink" Target="https://hal.science/search/index/?q=*&amp;authFullName_s=Quentin Czerwiec" TargetMode="External"/><Relationship Id="rId26" Type="http://schemas.openxmlformats.org/officeDocument/2006/relationships/hyperlink" Target="https://hal.science/search/index/?q=*&amp;authFullName_s=Bernard Kurek" TargetMode="External"/><Relationship Id="rId27" Type="http://schemas.openxmlformats.org/officeDocument/2006/relationships/hyperlink" Target="https://dx.doi.org/10.1016/j.biortech.2024.130507" TargetMode="External"/><Relationship Id="rId28" Type="http://schemas.openxmlformats.org/officeDocument/2006/relationships/hyperlink" Target="https://hal.inrae.fr/hal-04288937v1" TargetMode="External"/><Relationship Id="rId29" Type="http://schemas.openxmlformats.org/officeDocument/2006/relationships/hyperlink" Target="https://hal.science/search/index/?q=*&amp;authFullName_s=Marjorie Ochs" TargetMode="External"/><Relationship Id="rId30" Type="http://schemas.openxmlformats.org/officeDocument/2006/relationships/hyperlink" Target="https://dx.doi.org/10.1007/s00253-022-12263-9" TargetMode="External"/><Relationship Id="rId31" Type="http://schemas.openxmlformats.org/officeDocument/2006/relationships/hyperlink" Target="https://hal.inrae.fr/hal-04619388v1" TargetMode="External"/><Relationship Id="rId32" Type="http://schemas.openxmlformats.org/officeDocument/2006/relationships/hyperlink" Target="https://hal.science/search/index/?q=*&amp;authFullName_s=Bouchat Romain" TargetMode="External"/><Relationship Id="rId33" Type="http://schemas.openxmlformats.org/officeDocument/2006/relationships/hyperlink" Target="https://hal.science/search/index/?q=*&amp;authFullName_s=Frank Delvigne" TargetMode="External"/><Relationship Id="rId34" Type="http://schemas.openxmlformats.org/officeDocument/2006/relationships/hyperlink" Target="https://dx.doi.org/10.1007/s00449-022-02751-7" TargetMode="External"/><Relationship Id="rId35" Type="http://schemas.openxmlformats.org/officeDocument/2006/relationships/hyperlink" Target="https://hal.science/hal-04099349v1" TargetMode="External"/><Relationship Id="rId36" Type="http://schemas.openxmlformats.org/officeDocument/2006/relationships/hyperlink" Target="https://hal.science/search/index/?q=*&amp;authFullName_s=Valentin Loux" TargetMode="External"/><Relationship Id="rId37" Type="http://schemas.openxmlformats.org/officeDocument/2006/relationships/hyperlink" Target="https://hal.science/search/index/?q=*&amp;authFullName_s=Christelle Doliwa" TargetMode="External"/><Relationship Id="rId38" Type="http://schemas.openxmlformats.org/officeDocument/2006/relationships/hyperlink" Target="https://hal.science/search/index/?q=*&amp;authFullName_s=V&#233;ronique Martin" TargetMode="External"/><Relationship Id="rId39" Type="http://schemas.openxmlformats.org/officeDocument/2006/relationships/hyperlink" Target="https://dx.doi.org/10.1128/mra.00934-21" TargetMode="External"/><Relationship Id="rId40" Type="http://schemas.openxmlformats.org/officeDocument/2006/relationships/hyperlink" Target="https://univ-reims.hal.science/hal-03763960v1" TargetMode="External"/><Relationship Id="rId41" Type="http://schemas.openxmlformats.org/officeDocument/2006/relationships/hyperlink" Target="https://hal.science/search/index/?q=*&amp;authFullName_s=Romain Bouchat" TargetMode="External"/><Relationship Id="rId42" Type="http://schemas.openxmlformats.org/officeDocument/2006/relationships/hyperlink" Target="https://hal.science/search/index/?q=*&amp;authFullName_s=Fr&#233;d&#233;ric Velard" TargetMode="External"/><Relationship Id="rId43" Type="http://schemas.openxmlformats.org/officeDocument/2006/relationships/hyperlink" Target="https://hal.science/search/index/?q=*&amp;authFullName_s=Sandra Audonnet" TargetMode="External"/><Relationship Id="rId44" Type="http://schemas.openxmlformats.org/officeDocument/2006/relationships/hyperlink" Target="https://hal.science/search/index/?q=*&amp;authFullName_s=Damien Rioult" TargetMode="External"/><Relationship Id="rId45" Type="http://schemas.openxmlformats.org/officeDocument/2006/relationships/hyperlink" Target="https://dx.doi.org/10.1186/s12934-022-01762-z" TargetMode="External"/><Relationship Id="rId46" Type="http://schemas.openxmlformats.org/officeDocument/2006/relationships/hyperlink" Target="https://insu.hal.science/insu-03293424v1" TargetMode="External"/><Relationship Id="rId47" Type="http://schemas.openxmlformats.org/officeDocument/2006/relationships/hyperlink" Target="https://hal.science/search/index/?q=*&amp;authFullName_s=Mariane Daou" TargetMode="External"/><Relationship Id="rId48" Type="http://schemas.openxmlformats.org/officeDocument/2006/relationships/hyperlink" Target="https://hal.science/search/index/?q=*&amp;authFullName_s=Laurent Vallon" TargetMode="External"/><Relationship Id="rId49" Type="http://schemas.openxmlformats.org/officeDocument/2006/relationships/hyperlink" Target="https://hal.science/search/index/?q=*&amp;authFullName_s=Alexandra Bisotto" TargetMode="External"/><Relationship Id="rId50" Type="http://schemas.openxmlformats.org/officeDocument/2006/relationships/hyperlink" Target="https://hal.science/search/index/?q=*&amp;authFullName_s=Mireille Haon" TargetMode="External"/><Relationship Id="rId51" Type="http://schemas.openxmlformats.org/officeDocument/2006/relationships/hyperlink" Target="https://dx.doi.org/10.3390/microorganisms9071484" TargetMode="External"/><Relationship Id="rId52" Type="http://schemas.openxmlformats.org/officeDocument/2006/relationships/hyperlink" Target="https://univ-reims.hal.science/hal-04172946v1" TargetMode="External"/><Relationship Id="rId53" Type="http://schemas.openxmlformats.org/officeDocument/2006/relationships/hyperlink" Target="https://hal.science/search/index/?q=*&amp;authFullName_s=Karina R&#237;os-R&#237;os" TargetMode="External"/><Relationship Id="rId54" Type="http://schemas.openxmlformats.org/officeDocument/2006/relationships/hyperlink" Target="https://hal.science/search/index/?q=*&amp;authFullName_s=Winnie Dejonghe" TargetMode="External"/><Relationship Id="rId55" Type="http://schemas.openxmlformats.org/officeDocument/2006/relationships/hyperlink" Target="https://hal.science/search/index/?q=*&amp;authFullName_s=Karolien Vanbroekhoven" TargetMode="External"/><Relationship Id="rId56" Type="http://schemas.openxmlformats.org/officeDocument/2006/relationships/hyperlink" Target="https://dx.doi.org/10.1021/acs.jafc.1c02888" TargetMode="External"/><Relationship Id="rId57" Type="http://schemas.openxmlformats.org/officeDocument/2006/relationships/hyperlink" Target="https://hal.science/hal-02344317v1" TargetMode="External"/><Relationship Id="rId58" Type="http://schemas.openxmlformats.org/officeDocument/2006/relationships/hyperlink" Target="https://hal.science/search/index/?q=*&amp;authFullName_s=Monica Araya-Farias" TargetMode="External"/><Relationship Id="rId59" Type="http://schemas.openxmlformats.org/officeDocument/2006/relationships/hyperlink" Target="https://hal.science/search/index/?q=*&amp;authFullName_s=Eric Husson" TargetMode="External"/><Relationship Id="rId60" Type="http://schemas.openxmlformats.org/officeDocument/2006/relationships/hyperlink" Target="https://hal.science/search/index/?q=*&amp;authFullName_s=Jorge Saavedra-Torrico" TargetMode="External"/><Relationship Id="rId61" Type="http://schemas.openxmlformats.org/officeDocument/2006/relationships/hyperlink" Target="https://hal.science/search/index/?q=*&amp;authFullName_s=Doriane Gerard" TargetMode="External"/><Relationship Id="rId62" Type="http://schemas.openxmlformats.org/officeDocument/2006/relationships/hyperlink" Target="https://hal.science/search/index/?q=*&amp;authFullName_s=Romain Roulard" TargetMode="External"/><Relationship Id="rId63" Type="http://schemas.openxmlformats.org/officeDocument/2006/relationships/hyperlink" Target="https://dx.doi.org/10.3389/fchem.2019.00585" TargetMode="External"/><Relationship Id="rId64" Type="http://schemas.openxmlformats.org/officeDocument/2006/relationships/hyperlink" Target="https://utc.hal.science/hal-01988880v1" TargetMode="External"/><Relationship Id="rId65" Type="http://schemas.openxmlformats.org/officeDocument/2006/relationships/hyperlink" Target="https://hal.science/search/index/?q=*&amp;authFullName_s=Thomas Auxenfans" TargetMode="External"/><Relationship Id="rId66" Type="http://schemas.openxmlformats.org/officeDocument/2006/relationships/hyperlink" Target="https://hal.science/search/index/?q=*&amp;authFullName_s=Micka&#235;l Herbaut" TargetMode="External"/><Relationship Id="rId67" Type="http://schemas.openxmlformats.org/officeDocument/2006/relationships/hyperlink" Target="https://hal.science/search/index/?q=*&amp;authFullName_s=Manon Baralle" TargetMode="External"/><Relationship Id="rId68" Type="http://schemas.openxmlformats.org/officeDocument/2006/relationships/hyperlink" Target="https://hal.science/search/index/?q=*&amp;authFullName_s=Virginie Lambertyn" TargetMode="External"/><Relationship Id="rId69" Type="http://schemas.openxmlformats.org/officeDocument/2006/relationships/hyperlink" Target="https://dx.doi.org/10.1016/j.biortech.2017.12.047" TargetMode="External"/><Relationship Id="rId70" Type="http://schemas.openxmlformats.org/officeDocument/2006/relationships/hyperlink" Target="https://hal.science/hal-01727163v1" TargetMode="External"/><Relationship Id="rId71" Type="http://schemas.openxmlformats.org/officeDocument/2006/relationships/hyperlink" Target="https://hal.science/search/index/?q=*&amp;authFullName_s=St&#233;phanie Dupoiron" TargetMode="External"/><Relationship Id="rId72" Type="http://schemas.openxmlformats.org/officeDocument/2006/relationships/hyperlink" Target="https://hal.science/search/index/?q=*&amp;authFullName_s=Marie-Laure Lameloise" TargetMode="External"/><Relationship Id="rId73" Type="http://schemas.openxmlformats.org/officeDocument/2006/relationships/hyperlink" Target="https://hal.science/search/index/?q=*&amp;authFullName_s=Magali Bedu" TargetMode="External"/><Relationship Id="rId74" Type="http://schemas.openxmlformats.org/officeDocument/2006/relationships/hyperlink" Target="https://hal.science/search/index/?q=*&amp;authFullName_s=Richard Lewandowski" TargetMode="External"/><Relationship Id="rId75" Type="http://schemas.openxmlformats.org/officeDocument/2006/relationships/hyperlink" Target="https://hal.science/search/index/?q=*&amp;authFullName_s=Claire Fargues" TargetMode="External"/><Relationship Id="rId76" Type="http://schemas.openxmlformats.org/officeDocument/2006/relationships/hyperlink" Target="https://dx.doi.org/10.1016/j.seppur.2018.02.031" TargetMode="External"/><Relationship Id="rId77" Type="http://schemas.openxmlformats.org/officeDocument/2006/relationships/hyperlink" Target="https://hal.science/hal-02962676v1" TargetMode="External"/><Relationship Id="rId78" Type="http://schemas.openxmlformats.org/officeDocument/2006/relationships/hyperlink" Target="https://hal.science/search/index/?q=*&amp;authFullName_s=Thomas M&#233;line" TargetMode="External"/><Relationship Id="rId79" Type="http://schemas.openxmlformats.org/officeDocument/2006/relationships/hyperlink" Target="https://hal.science/search/index/?q=*&amp;authFullName_s=Murielle Muzard" TargetMode="External"/><Relationship Id="rId80" Type="http://schemas.openxmlformats.org/officeDocument/2006/relationships/hyperlink" Target="https://hal.science/search/index/?q=*&amp;authFullName_s=Magali Deleu" TargetMode="External"/><Relationship Id="rId81" Type="http://schemas.openxmlformats.org/officeDocument/2006/relationships/hyperlink" Target="https://hal.science/search/index/?q=*&amp;authFullName_s=Richard Plantier-Royon" TargetMode="External"/><Relationship Id="rId82" Type="http://schemas.openxmlformats.org/officeDocument/2006/relationships/hyperlink" Target="https://dx.doi.org/10.1016/j.enzmictec.2018.01.008" TargetMode="External"/><Relationship Id="rId83" Type="http://schemas.openxmlformats.org/officeDocument/2006/relationships/hyperlink" Target="https://hal.science/hal-01605929v1" TargetMode="External"/><Relationship Id="rId84" Type="http://schemas.openxmlformats.org/officeDocument/2006/relationships/hyperlink" Target="https://hal.science/search/index/?q=*&amp;authFullName_s=Marion Pommet" TargetMode="External"/><Relationship Id="rId85" Type="http://schemas.openxmlformats.org/officeDocument/2006/relationships/hyperlink" Target="https://hal.science/search/index/?q=*&amp;authFullName_s=Ons Bennaceur" TargetMode="External"/><Relationship Id="rId86" Type="http://schemas.openxmlformats.org/officeDocument/2006/relationships/hyperlink" Target="https://dx.doi.org/10.1016/j.indcrop.2017.05.004" TargetMode="External"/><Relationship Id="rId87" Type="http://schemas.openxmlformats.org/officeDocument/2006/relationships/hyperlink" Target="https://hal.inrae.fr/hal-02633602v1" TargetMode="External"/><Relationship Id="rId88" Type="http://schemas.openxmlformats.org/officeDocument/2006/relationships/hyperlink" Target="https://hal.science/search/index/?q=*&amp;authFullName_s=Pierre-Vincent Revol" TargetMode="External"/><Relationship Id="rId89" Type="http://schemas.openxmlformats.org/officeDocument/2006/relationships/hyperlink" Target="https://hal.science/search/index/?q=*&amp;authFullName_s=Nathalie Aubry" TargetMode="External"/><Relationship Id="rId90" Type="http://schemas.openxmlformats.org/officeDocument/2006/relationships/hyperlink" Target="https://dx.doi.org/10.1007/s00253-016-7562-0" TargetMode="External"/><Relationship Id="rId91" Type="http://schemas.openxmlformats.org/officeDocument/2006/relationships/hyperlink" Target="https://hal.science/hal-01269411v1" TargetMode="External"/><Relationship Id="rId92" Type="http://schemas.openxmlformats.org/officeDocument/2006/relationships/hyperlink" Target="https://hal.science/search/index/?q=*&amp;authFullName_s=B&#233;atrice Hermant" TargetMode="External"/><Relationship Id="rId93" Type="http://schemas.openxmlformats.org/officeDocument/2006/relationships/hyperlink" Target="https://dx.doi.org/10.1016/j.enzmictec.2015.07.009" TargetMode="External"/><Relationship Id="rId94" Type="http://schemas.openxmlformats.org/officeDocument/2006/relationships/hyperlink" Target="https://hal.inrae.fr/hal-02636551v1" TargetMode="External"/><Relationship Id="rId95" Type="http://schemas.openxmlformats.org/officeDocument/2006/relationships/hyperlink" Target="https://hal.science/search/index/?q=*&amp;authFullName_s=F. Rabenoelina" TargetMode="External"/><Relationship Id="rId96" Type="http://schemas.openxmlformats.org/officeDocument/2006/relationships/hyperlink" Target="https://hal.science/search/index/?q=*&amp;authFullName_s=Fabienne Baillieul" TargetMode="External"/><Relationship Id="rId97" Type="http://schemas.openxmlformats.org/officeDocument/2006/relationships/hyperlink" Target="https://dx.doi.org/10.1016/j.biortech.2014.07.097" TargetMode="External"/><Relationship Id="rId98" Type="http://schemas.openxmlformats.org/officeDocument/2006/relationships/hyperlink" Target="https://hal.science/hal-01270204v1" TargetMode="External"/><Relationship Id="rId99" Type="http://schemas.openxmlformats.org/officeDocument/2006/relationships/hyperlink" Target="https://hal.science/search/index/?q=*&amp;authFullName_s=G. Zeder-Lutz" TargetMode="External"/><Relationship Id="rId100" Type="http://schemas.openxmlformats.org/officeDocument/2006/relationships/hyperlink" Target="https://hal.science/search/index/?q=*&amp;authFullName_s=S. Renau-Ferrer" TargetMode="External"/><Relationship Id="rId101" Type="http://schemas.openxmlformats.org/officeDocument/2006/relationships/hyperlink" Target="https://hal.science/search/index/?q=*&amp;authFullName_s=V&#233;ronique Agui&#233;-B&#233;ghin" TargetMode="External"/><Relationship Id="rId102" Type="http://schemas.openxmlformats.org/officeDocument/2006/relationships/hyperlink" Target="https://dx.doi.org/10.1039/c3an00772c" TargetMode="External"/><Relationship Id="rId103" Type="http://schemas.openxmlformats.org/officeDocument/2006/relationships/hyperlink" Target="https://hal.science/hal-01267759v1" TargetMode="External"/><Relationship Id="rId104" Type="http://schemas.openxmlformats.org/officeDocument/2006/relationships/hyperlink" Target="https://hal.science/search/index/?q=*&amp;authFullName_s=Margarita Aguilera" TargetMode="External"/><Relationship Id="rId105" Type="http://schemas.openxmlformats.org/officeDocument/2006/relationships/hyperlink" Target="https://hal.science/search/index/?q=*&amp;authFullName_s=Alexandre Brutus" TargetMode="External"/><Relationship Id="rId106" Type="http://schemas.openxmlformats.org/officeDocument/2006/relationships/hyperlink" Target="https://hal.science/search/index/?q=*&amp;authFullName_s=Thierry Giardina" TargetMode="External"/><Relationship Id="rId107" Type="http://schemas.openxmlformats.org/officeDocument/2006/relationships/hyperlink" Target="https://hal.science/search/index/?q=*&amp;authFullName_s=Gwenola Simon" TargetMode="External"/><Relationship Id="rId108" Type="http://schemas.openxmlformats.org/officeDocument/2006/relationships/hyperlink" Target="https://dx.doi.org/10.1016/j.resmic.2011.10.005" TargetMode="External"/><Relationship Id="rId109" Type="http://schemas.openxmlformats.org/officeDocument/2006/relationships/hyperlink" Target="https://api.istex.fr/ark:/67375/6H6-H8NR7M3M-8/fulltext.pdf?sid=hal" TargetMode="External"/><Relationship Id="rId110" Type="http://schemas.openxmlformats.org/officeDocument/2006/relationships/hyperlink" Target="https://hal.science/hal-01267998v1" TargetMode="External"/><Relationship Id="rId111" Type="http://schemas.openxmlformats.org/officeDocument/2006/relationships/hyperlink" Target="https://hal.science/search/index/?q=*&amp;authFullName_s=Wappi Nina Monthe" TargetMode="External"/><Relationship Id="rId112" Type="http://schemas.openxmlformats.org/officeDocument/2006/relationships/hyperlink" Target="https://dx.doi.org/10.1186/1475-2859-11-159" TargetMode="External"/><Relationship Id="rId113" Type="http://schemas.openxmlformats.org/officeDocument/2006/relationships/hyperlink" Target="https://hal.inrae.fr/hal-02644120v1" TargetMode="External"/><Relationship Id="rId114" Type="http://schemas.openxmlformats.org/officeDocument/2006/relationships/hyperlink" Target="https://hal.science/search/index/?q=*&amp;authFullName_s=Jean-Pierre Touzel" TargetMode="External"/><Relationship Id="rId115" Type="http://schemas.openxmlformats.org/officeDocument/2006/relationships/hyperlink" Target="https://dx.doi.org/10.1007/s00253-011-3103-z" TargetMode="External"/><Relationship Id="rId116" Type="http://schemas.openxmlformats.org/officeDocument/2006/relationships/hyperlink" Target="https://api.istex.fr/document/93AA661E1B52239F5A6BAC1ADE951B1102EDA3BE/fulltext/pdf?sid=hal" TargetMode="External"/><Relationship Id="rId117" Type="http://schemas.openxmlformats.org/officeDocument/2006/relationships/hyperlink" Target="https://hal.inrae.fr/hal-02666922v1" TargetMode="External"/><Relationship Id="rId118" Type="http://schemas.openxmlformats.org/officeDocument/2006/relationships/hyperlink" Target="https://hal.science/search/index/?q=*&amp;authFullName_s=S. No&#235;l" TargetMode="External"/><Relationship Id="rId119" Type="http://schemas.openxmlformats.org/officeDocument/2006/relationships/hyperlink" Target="https://hal.science/search/index/?q=*&amp;authFullName_s=F. Martel" TargetMode="External"/><Relationship Id="rId120" Type="http://schemas.openxmlformats.org/officeDocument/2006/relationships/hyperlink" Target="https://dx.doi.org/10.1016/j.biortech.2010.03.115" TargetMode="External"/><Relationship Id="rId121" Type="http://schemas.openxmlformats.org/officeDocument/2006/relationships/hyperlink" Target="https://api.istex.fr/ark:/67375/6H6-21KQ1JLW-9/fulltext.pdf?sid=hal" TargetMode="External"/><Relationship Id="rId122" Type="http://schemas.openxmlformats.org/officeDocument/2006/relationships/hyperlink" Target="https://hal.inrae.fr/hal-02666183v1" TargetMode="External"/><Relationship Id="rId123" Type="http://schemas.openxmlformats.org/officeDocument/2006/relationships/hyperlink" Target="https://hal.science/search/index/?q=*&amp;authFullName_s=Cecile Terrie" TargetMode="External"/><Relationship Id="rId124" Type="http://schemas.openxmlformats.org/officeDocument/2006/relationships/hyperlink" Target="https://hal.science/search/index/?q=*&amp;authFullName_s=Christophe Chambon" TargetMode="External"/><Relationship Id="rId125" Type="http://schemas.openxmlformats.org/officeDocument/2006/relationships/hyperlink" Target="https://hal.science/search/index/?q=*&amp;authFullName_s=Evelyne Forano" TargetMode="External"/><Relationship Id="rId126" Type="http://schemas.openxmlformats.org/officeDocument/2006/relationships/hyperlink" Target="https://hal.science/search/index/?q=*&amp;authFullName_s=Pascale Mosoni" TargetMode="External"/><Relationship Id="rId127" Type="http://schemas.openxmlformats.org/officeDocument/2006/relationships/hyperlink" Target="https://dx.doi.org/10.1007/s00203-009-0463-1" TargetMode="External"/><Relationship Id="rId128" Type="http://schemas.openxmlformats.org/officeDocument/2006/relationships/hyperlink" Target="https://api.istex.fr/document/EFBA023B6E6E6DCCD47D8F689AB883A1F02617D2/fulltext/pdf?sid=hal" TargetMode="External"/><Relationship Id="rId129" Type="http://schemas.openxmlformats.org/officeDocument/2006/relationships/hyperlink" Target="https://hal.inrae.fr/hal-02678425v1" TargetMode="External"/><Relationship Id="rId130" Type="http://schemas.openxmlformats.org/officeDocument/2006/relationships/hyperlink" Target="https://hal.science/search/index/?q=*&amp;authFullName_s=M.A. Larson" TargetMode="External"/><Relationship Id="rId131" Type="http://schemas.openxmlformats.org/officeDocument/2006/relationships/hyperlink" Target="https://hal.science/search/index/?q=*&amp;authFullName_s=Mark Morrison" TargetMode="External"/><Relationship Id="rId132" Type="http://schemas.openxmlformats.org/officeDocument/2006/relationships/hyperlink" Target="https://hal.science/search/index/?q=*&amp;authFullName_s=J.P. Girardeau" TargetMode="External"/><Relationship Id="rId133" Type="http://schemas.openxmlformats.org/officeDocument/2006/relationships/hyperlink" Target="https://hal.science/search/index/?q=*&amp;authFullName_s=Brigitte Gaillard-Martinie" TargetMode="External"/><Relationship Id="rId134" Type="http://schemas.openxmlformats.org/officeDocument/2006/relationships/hyperlink" Target="https://dx.doi.org/10.1099/mic.0.27735-0" TargetMode="External"/><Relationship Id="rId135" Type="http://schemas.openxmlformats.org/officeDocument/2006/relationships/hyperlink" Target="https://hal.inrae.fr/hal-02672794v1" TargetMode="External"/><Relationship Id="rId136" Type="http://schemas.openxmlformats.org/officeDocument/2006/relationships/hyperlink" Target="https://hal.science/search/index/?q=*&amp;authFullName_s=C Crost" TargetMode="External"/><Relationship Id="rId137" Type="http://schemas.openxmlformats.org/officeDocument/2006/relationships/hyperlink" Target="https://hal.science/search/index/?q=*&amp;authFullName_s=J Harel" TargetMode="External"/><Relationship Id="rId138" Type="http://schemas.openxmlformats.org/officeDocument/2006/relationships/hyperlink" Target="https://hal.science/search/index/?q=*&amp;authFullName_s=F Berthiaume" TargetMode="External"/><Relationship Id="rId139" Type="http://schemas.openxmlformats.org/officeDocument/2006/relationships/hyperlink" Target="https://hal.science/search/index/?q=*&amp;authFullName_s=Annie Garrivier" TargetMode="External"/><Relationship Id="rId140" Type="http://schemas.openxmlformats.org/officeDocument/2006/relationships/hyperlink" Target="https://hal.science/search/index/?q=*&amp;authFullName_s=Mc Tessier" TargetMode="External"/><Relationship Id="rId141" Type="http://schemas.openxmlformats.org/officeDocument/2006/relationships/hyperlink" Target="https://hal.inrae.fr/hal-02675489v1" TargetMode="External"/><Relationship Id="rId142" Type="http://schemas.openxmlformats.org/officeDocument/2006/relationships/hyperlink" Target="https://hal.science/search/index/?q=*&amp;authFullName_s=Gr&#233;gory Jubelin" TargetMode="External"/><Relationship Id="rId143" Type="http://schemas.openxmlformats.org/officeDocument/2006/relationships/hyperlink" Target="https://hal.science/search/index/?q=*&amp;authFullName_s=Michel H&#233;braud" TargetMode="External"/><Relationship Id="rId144" Type="http://schemas.openxmlformats.org/officeDocument/2006/relationships/hyperlink" Target="https://hal.inrae.fr/hal-02671227v1" TargetMode="External"/><Relationship Id="rId145" Type="http://schemas.openxmlformats.org/officeDocument/2006/relationships/hyperlink" Target="https://hal.science/hal-05166899v1" TargetMode="External"/><Relationship Id="rId146" Type="http://schemas.openxmlformats.org/officeDocument/2006/relationships/hyperlink" Target="https://hal.science/hal-05164748v1" TargetMode="External"/><Relationship Id="rId147" Type="http://schemas.openxmlformats.org/officeDocument/2006/relationships/hyperlink" Target="https://hal.science/search/index/?q=*&amp;authFullName_s=David Cronier" TargetMode="External"/><Relationship Id="rId148" Type="http://schemas.openxmlformats.org/officeDocument/2006/relationships/hyperlink" Target="https://hal.science/hal-05166104v1" TargetMode="External"/><Relationship Id="rId149" Type="http://schemas.openxmlformats.org/officeDocument/2006/relationships/hyperlink" Target="https://hal.science/hal-05026795v1" TargetMode="External"/><Relationship Id="rId150" Type="http://schemas.openxmlformats.org/officeDocument/2006/relationships/hyperlink" Target="https://hal.science/search/index/?q=*&amp;authFullName_s=Terence Nkili" TargetMode="External"/><Relationship Id="rId151" Type="http://schemas.openxmlformats.org/officeDocument/2006/relationships/hyperlink" Target="https://hal.science/hal-01790314v1" TargetMode="External"/><Relationship Id="rId152" Type="http://schemas.openxmlformats.org/officeDocument/2006/relationships/hyperlink" Target="https://hal.science/search/index/?q=*&amp;authFullName_s=Florent Allais" TargetMode="External"/><Relationship Id="rId153" Type="http://schemas.openxmlformats.org/officeDocument/2006/relationships/hyperlink" Target="https://hal.inrae.fr/hal-02827445v1" TargetMode="External"/><Relationship Id="rId154" Type="http://schemas.openxmlformats.org/officeDocument/2006/relationships/hyperlink" Target="https://hal.science/search/index/?q=*&amp;authFullName_s=C B&#233;ra-Maillet" TargetMode="External"/><Relationship Id="rId155" Type="http://schemas.openxmlformats.org/officeDocument/2006/relationships/hyperlink" Target="https://hal.inrae.fr/hal-02829204v1" TargetMode="External"/><Relationship Id="rId156" Type="http://schemas.openxmlformats.org/officeDocument/2006/relationships/hyperlink" Target="https://hal.science/search/index/?q=*&amp;authFullName_s=Ma Larson" TargetMode="External"/><Relationship Id="rId157" Type="http://schemas.openxmlformats.org/officeDocument/2006/relationships/hyperlink" Target="https://hal.science/search/index/?q=*&amp;authFullName_s=Mark Morrisson" TargetMode="External"/><Relationship Id="rId158" Type="http://schemas.openxmlformats.org/officeDocument/2006/relationships/hyperlink" Target="https://hal.science/search/index/?q=*&amp;authFullName_s=Jp Girardeau" TargetMode="External"/><Relationship Id="rId159" Type="http://schemas.openxmlformats.org/officeDocument/2006/relationships/hyperlink" Target="https://hal.science/search/index/?q=*&amp;authFullName_s=Brigitte Gaillard Martinie" TargetMode="External"/><Relationship Id="rId160" Type="http://schemas.openxmlformats.org/officeDocument/2006/relationships/hyperlink" Target="https://hal.science/hal-01531714v1" TargetMode="External"/><Relationship Id="rId161" Type="http://schemas.openxmlformats.org/officeDocument/2006/relationships/hyperlink" Target="https://hal.science/search/index/?q=*&amp;authFullName_s=Marion Coulon" TargetMode="External"/><Relationship Id="rId162" Type="http://schemas.openxmlformats.org/officeDocument/2006/relationships/hyperlink" Target="https://hal.science/search/index/?q=*&amp;authFullName_s=Andreia Filipa Teixeira" TargetMode="External"/><Relationship Id="rId163" Type="http://schemas.openxmlformats.org/officeDocument/2006/relationships/hyperlink" Target="https://hal.science/hal-01535383v1" TargetMode="External"/><Relationship Id="rId164" Type="http://schemas.openxmlformats.org/officeDocument/2006/relationships/hyperlink" Target="https://hal.science/hal-01774744v1" TargetMode="External"/><Relationship Id="rId165" Type="http://schemas.openxmlformats.org/officeDocument/2006/relationships/hyperlink" Target="https://agroparistech.hal.science/hal-01561782v1" TargetMode="External"/><Relationship Id="rId166" Type="http://schemas.openxmlformats.org/officeDocument/2006/relationships/hyperlink" Target="https://hal.science/search/index/?q=*&amp;authFullName_s=O. Bennaceur" TargetMode="External"/><Relationship Id="rId167" Type="http://schemas.openxmlformats.org/officeDocument/2006/relationships/hyperlink" Target="https://hal.science/search/index/?q=*&amp;authFullName_s=Pommet M." TargetMode="External"/><Relationship Id="rId168" Type="http://schemas.openxmlformats.org/officeDocument/2006/relationships/hyperlink" Target="https://hal.science/search/index/?q=*&amp;authFullName_s=Sandra S. Domenek" TargetMode="External"/><Relationship Id="rId169" Type="http://schemas.openxmlformats.org/officeDocument/2006/relationships/hyperlink" Target="https://hal.science/search/index/?q=*&amp;authFullName_s=H. Rakotoarivonina" TargetMode="External"/><Relationship Id="rId170" Type="http://schemas.openxmlformats.org/officeDocument/2006/relationships/hyperlink" Target="https://hal.inrae.fr/hal-02820212v1" TargetMode="External"/><Relationship Id="rId171" Type="http://schemas.openxmlformats.org/officeDocument/2006/relationships/hyperlink" Target="https://hal.inrae.fr/hal-02825068v1" TargetMode="External"/><Relationship Id="rId172" Type="http://schemas.openxmlformats.org/officeDocument/2006/relationships/hyperlink" Target="https://hal.inrae.fr/hal-02825129v1" TargetMode="External"/><Relationship Id="rId173" Type="http://schemas.openxmlformats.org/officeDocument/2006/relationships/hyperlink" Target="https://hal.inrae.fr/tel-02833650v1" TargetMode="External"/><Relationship Id="rId174" Type="http://schemas.openxmlformats.org/officeDocument/2006/relationships/hyperlink" Target="https://www.theses.fr/"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Harivony Rakotoarivonina</dc:title>
  <dc:description>CV</dc:description>
  <dc:subject/>
  <cp:keywords/>
  <cp:category/>
  <cp:lastModifiedBy/>
  <dcterms:created xsi:type="dcterms:W3CDTF">2026-03-17T20:08:03+01:00</dcterms:created>
  <dcterms:modified xsi:type="dcterms:W3CDTF">2026-03-17T20:08:03+01:00</dcterms:modified>
</cp:coreProperties>
</file>

<file path=docProps/custom.xml><?xml version="1.0" encoding="utf-8"?>
<Properties xmlns="http://schemas.openxmlformats.org/officeDocument/2006/custom-properties" xmlns:vt="http://schemas.openxmlformats.org/officeDocument/2006/docPropsVTypes"/>
</file>