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Hassan MOHAMAD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federated learning: Application to smart meter data clustering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Hassan Mohamad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Mérouane Debbah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Signal Processing Conference, EUSIPCO 2024</w:t>
            </w:r>
            <w:r>
              <w:rPr/>
              <w:t xml:space="preserve">, Aug 2024, Lyon, France.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⟨10.48550/arXiv.2408.02384⟩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hal-04727992v1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7992v1" TargetMode="External"/><Relationship Id="rId8" Type="http://schemas.openxmlformats.org/officeDocument/2006/relationships/hyperlink" Target="https://hal.science/search/index/?q=*&amp;authFullName_s=Hassan Mohamad" TargetMode="External"/><Relationship Id="rId9" Type="http://schemas.openxmlformats.org/officeDocument/2006/relationships/hyperlink" Target="https://hal.science/search/index/?q=*&amp;authFullName_s=Chao Zhang" TargetMode="External"/><Relationship Id="rId10" Type="http://schemas.openxmlformats.org/officeDocument/2006/relationships/hyperlink" Target="https://hal.science/search/index/?q=*&amp;authFullName_s=Samson Lasaulce" TargetMode="External"/><Relationship Id="rId11" Type="http://schemas.openxmlformats.org/officeDocument/2006/relationships/hyperlink" Target="https://hal.science/search/index/?q=*&amp;authFullName_s=Vineeth S. Varma" TargetMode="External"/><Relationship Id="rId12" Type="http://schemas.openxmlformats.org/officeDocument/2006/relationships/hyperlink" Target="https://hal.science/search/index/?q=*&amp;authFullName_s=M&#233;rouane Debbah" TargetMode="External"/><Relationship Id="rId13" Type="http://schemas.openxmlformats.org/officeDocument/2006/relationships/hyperlink" Target="https://dx.doi.org/10.48550/arXiv.2408.0238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Hassan MOHAMAD</dc:title>
  <dc:description>CV</dc:description>
  <dc:subject/>
  <cp:keywords/>
  <cp:category/>
  <cp:lastModifiedBy/>
  <dcterms:created xsi:type="dcterms:W3CDTF">2026-03-15T22:38:58+01:00</dcterms:created>
  <dcterms:modified xsi:type="dcterms:W3CDTF">2026-03-15T22:38:58+01:00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