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Hayette GATFAOUI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hayette-gatfaoui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0000-0001-7491-6650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069826269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http://www.researcherid.com/rid/P-8744-2014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https://www.ieseg.fr/en/faculty-and-research/professor/?id=2443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https://orcid.org/0000-0001-7491-6650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supervised and unsupervised machine learning algorithms and their application to active portfolio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Ayari Salah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271 (C), pp.126611.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⟨10.1016/j.eswa.2025.126611⟩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Resilience for financial networks under a multivariate GARCH model of stock index returns with multiple regimes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Roy Cerqueti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Giulia Rotundo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335 (1), pp.637-637.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⟨10.1007/s10479-024-05853-5⟩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U.S. crude oil and natural gas for economic resilience prospects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⟨10.1007/s10479-024-06411-9⟩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non-chaoticity under noisy dynamics using the largest Lyapunov exponent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2019, 24, pp.8617-8626.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⟨10.1007/s00500-019-04595-y⟩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Diversifying portfolios of U.S. stocks with crude oil and natural gas: A regime-dependent optimization with several risk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2019, 80, pp.132-152.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⟨10.1016/j.eneco.2018.12.013⟩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Flickering in Information Spreading Precedes Critical Transitions in Financial Markets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pp.5671.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⟨10.1038/s41598-019-42223-9⟩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market information and credit risk signaling: A quantile cointegrating regression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2017, 64, pp.48 - 59.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⟨10.1016/j.econmod.2017.03.012⟩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gas and oil markets with the stock market: Investigating the U.S. relationship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2016, 53, pp.5--16.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⟨10.1016/j.eneco.2015.05.021⟩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hal-01562989v1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the (European) option to switch between two energy sources: An application to crude oil and natural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2015, 87, pp.270--283.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⟨10.1016/j.enpol.2015.09.010⟩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demographic attributes and firm characteristics drivers of gender diversity? Investigating women's positions on French boards of directors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Mehdi Nekhili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2013, Vol. 118 (n° 2), pp. 227-249.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⟨10.1007/s10551-012-1576-z⟩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Demographic Attributes and Firm Characteristics Drivers of Gender Diversity? Investigating Women’s Positions on French Boards of Directors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Mehdi Nekhili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2013, 118 (2), pp.227-249.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⟨10.1007/s10551-012-1576-z⟩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correction for classic performance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Business Review</w:t>
            </w:r>
            <w:r>
              <w:rPr/>
              <w:t xml:space="preserve">, 2012, Vol. 11 (Issue 1), pp 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Common Latent Component in Stock Returns: Systematic and Systemic Risk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2010, n°107, pp. 20-44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normality and Sharpe ratio behavior: a brief simulation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Investment Management and Financial Innovations</w:t>
            </w:r>
            <w:r>
              <w:rPr/>
              <w:t xml:space="preserve">, 2010, vol.7 (n°4), pp.106-118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Dependence Structure between Credit Default Swap Spreads and the U.S. Financial Market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Finance</w:t>
            </w:r>
            <w:r>
              <w:rPr/>
              <w:t xml:space="preserve">, 2010, Vol. 6, pp. 511-535.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⟨10.1007/s10436-009-0139-5⟩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hal-00565525v1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Corporate Bond Market Performance Connected with Stock Market Performance?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2009, n° 102, pp.46-59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Fault Tree to Credit Risk Assessment: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Journal of Finance and Economics</w:t>
            </w:r>
            <w:r>
              <w:rPr/>
              <w:t xml:space="preserve">, 2008, vol. 14, pp.379-401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hal-00564963v1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 Dynamic Causal Networks as a Measure of Systemic Risk on the Euro Zone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Lorenzo Frattarolo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halshs-01339826v2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critical slowing down indicators useful to detect financial crises?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Nagot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halshs-01339815v2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 of information theory that captures systemic risk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Jakob Runge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hal-01110712v2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Critical Slowing Down Indicators Useful to Detect Financial Crises?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Nagot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/>
              <w:t xml:space="preserve">Monica Billio; Loriana Pelizzon; Roberto Savona. </w:t>
            </w:r>
            <w:r>
              <w:rPr>
                <w:i w:val="1"/>
                <w:iCs w:val="1"/>
              </w:rPr>
              <w:t xml:space="preserve">Systemic Risk Tomography: Signals, Measurement and Transmission Channels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ISTE Press Ltd; Elsevier Ltd</w:t>
              </w:r>
            </w:hyperlink>
            <w:r>
              <w:rPr/>
              <w:t xml:space="preserve">, pp.73-92, 2016, 9780081011768.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⟨10.2139/ssrn.2861258⟩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Asset Pricing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Quantitative Finance</w:t>
            </w:r>
            <w:r>
              <w:rPr/>
              <w:t xml:space="preserve">, John Wiley &amp; Sons, 2010,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⟨10.1002/9780470061602.eqf03001⟩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Risk: Caring about Stylized Features of Asset Returns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Risk Modeling Evaluation Handbook: Rethinking Financial Risk Management Methodologies in the Global Capital Markets</w:t>
            </w:r>
            <w:r>
              <w:rPr/>
              <w:t xml:space="preserve">, McGraw-Hill, pp. 75-96,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Liquids markets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Alternative Investments</w:t>
            </w:r>
            <w:r>
              <w:rPr/>
              <w:t xml:space="preserve">, CRC Press, pp. 271-272,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hal-00589878v1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Persistence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Alternative Investments</w:t>
            </w:r>
            <w:r>
              <w:rPr/>
              <w:t xml:space="preserve">, CRC Press, pp. 357,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down investing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Alternative Investments</w:t>
            </w:r>
            <w:r>
              <w:rPr/>
              <w:t xml:space="preserve">, CRC Press, pp. 481,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Investing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Alternative Investments</w:t>
            </w:r>
            <w:r>
              <w:rPr/>
              <w:t xml:space="preserve">, CRC Press, pp. 49-50,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Link between Credit Default Swap Spreads and U.S. Financial Market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Credit Derivatives Handbook: Global Perspectives, Innovations and Market Drivers</w:t>
            </w:r>
            <w:r>
              <w:rPr/>
              <w:t xml:space="preserve">, McGraw-Hill, pp. 183-202,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hal-00589921v1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Systematic Risk Impact Stocks? A Study on the French Financial Market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Asset Allocation and International Investments</w:t>
            </w:r>
            <w:r>
              <w:rPr/>
              <w:t xml:space="preserve">, Palgrave Macmillan, pp. 183-213,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Idiosyncratic Risk, Systematic Risk and Stochastic Volatility: An Implementation of Merton's Credit Risk 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Risk Management</w:t>
            </w:r>
            <w:r>
              <w:rPr/>
              <w:t xml:space="preserve">, Palgrave Macmillan,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hal-00589918v1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link between US Credit default swap spreads and market risk: A 3-D Copula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Applied Financial Economics (AFE - QASS)</w:t>
            </w:r>
            <w:r>
              <w:rPr/>
              <w:t xml:space="preserve">, Jun 2011,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U.S. CDS Indexes with the U.S. Stock Market: A Three-Dimensional Copula Approach Integrating Market Price and Market Volatility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Finance Conference 2011</w:t>
            </w:r>
            <w:r>
              <w:rPr/>
              <w:t xml:space="preserve">, Dec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hal-00760683v1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systematic risk impact stocks ? A study on the French financial market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hal-00605035v1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CE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yette-gatfaoui" TargetMode="External"/><Relationship Id="rId9" Type="http://schemas.openxmlformats.org/officeDocument/2006/relationships/hyperlink" Target="https://orcid.org/0000-0001-7491-6650" TargetMode="External"/><Relationship Id="rId10" Type="http://schemas.openxmlformats.org/officeDocument/2006/relationships/hyperlink" Target="https://www.idref.fr/069826269" TargetMode="External"/><Relationship Id="rId11" Type="http://schemas.openxmlformats.org/officeDocument/2006/relationships/hyperlink" Target="http://www.researcherid.com/rid/http://www.researcherid.com/rid/P-8744-2014" TargetMode="External"/><Relationship Id="rId12" Type="http://schemas.openxmlformats.org/officeDocument/2006/relationships/hyperlink" Target="https://www.ieseg.fr/en/faculty-and-research/professor/?id=2443" TargetMode="External"/><Relationship Id="rId13" Type="http://schemas.openxmlformats.org/officeDocument/2006/relationships/hyperlink" Target="https://hal.science/hal-05105526v1" TargetMode="External"/><Relationship Id="rId14" Type="http://schemas.openxmlformats.org/officeDocument/2006/relationships/hyperlink" Target="https://hal.science/search/index/?q=*&amp;authFullName_s=Ayari Salah" TargetMode="External"/><Relationship Id="rId15" Type="http://schemas.openxmlformats.org/officeDocument/2006/relationships/hyperlink" Target="https://hal.science/search/index/?q=*&amp;authFullName_s=Hayette Gatfaoui" TargetMode="External"/><Relationship Id="rId16" Type="http://schemas.openxmlformats.org/officeDocument/2006/relationships/hyperlink" Target="https://dx.doi.org/10.1016/j.eswa.2025.126611" TargetMode="External"/><Relationship Id="rId17" Type="http://schemas.openxmlformats.org/officeDocument/2006/relationships/hyperlink" Target="https://hal.science/hal-04546574v1" TargetMode="External"/><Relationship Id="rId18" Type="http://schemas.openxmlformats.org/officeDocument/2006/relationships/hyperlink" Target="https://hal.science/search/index/?q=*&amp;authFullName_s=Roy Cerqueti" TargetMode="External"/><Relationship Id="rId19" Type="http://schemas.openxmlformats.org/officeDocument/2006/relationships/hyperlink" Target="https://hal.science/search/index/?q=*&amp;authFullName_s=Giulia Rotundo" TargetMode="External"/><Relationship Id="rId20" Type="http://schemas.openxmlformats.org/officeDocument/2006/relationships/hyperlink" Target="https://dx.doi.org/10.1007/s10479-024-05853-5" TargetMode="External"/><Relationship Id="rId21" Type="http://schemas.openxmlformats.org/officeDocument/2006/relationships/hyperlink" Target="https://hal.science/hal-05117265v1" TargetMode="External"/><Relationship Id="rId22" Type="http://schemas.openxmlformats.org/officeDocument/2006/relationships/hyperlink" Target="https://dx.doi.org/10.1007/s10479-024-06411-9" TargetMode="External"/><Relationship Id="rId23" Type="http://schemas.openxmlformats.org/officeDocument/2006/relationships/hyperlink" Target="https://paris1.hal.science/hal-02388420v1" TargetMode="External"/><Relationship Id="rId24" Type="http://schemas.openxmlformats.org/officeDocument/2006/relationships/hyperlink" Target="https://hal.science/search/index/?q=*&amp;authFullName_s=Philippe de Peretti" TargetMode="External"/><Relationship Id="rId25" Type="http://schemas.openxmlformats.org/officeDocument/2006/relationships/hyperlink" Target="https://dx.doi.org/10.1007/s00500-019-04595-y" TargetMode="External"/><Relationship Id="rId26" Type="http://schemas.openxmlformats.org/officeDocument/2006/relationships/hyperlink" Target="https://hal.science/hal-02115626v1" TargetMode="External"/><Relationship Id="rId27" Type="http://schemas.openxmlformats.org/officeDocument/2006/relationships/hyperlink" Target="https://dx.doi.org/10.1016/j.eneco.2018.12.013" TargetMode="External"/><Relationship Id="rId28" Type="http://schemas.openxmlformats.org/officeDocument/2006/relationships/hyperlink" Target="https://hal.science/hal-02098605v1" TargetMode="External"/><Relationship Id="rId29" Type="http://schemas.openxmlformats.org/officeDocument/2006/relationships/hyperlink" Target="https://dx.doi.org/10.1038/s41598-019-42223-9" TargetMode="External"/><Relationship Id="rId30" Type="http://schemas.openxmlformats.org/officeDocument/2006/relationships/hyperlink" Target="https://hal.science/hal-01745285v1" TargetMode="External"/><Relationship Id="rId31" Type="http://schemas.openxmlformats.org/officeDocument/2006/relationships/hyperlink" Target="https://dx.doi.org/10.1016/j.econmod.2017.03.012" TargetMode="External"/><Relationship Id="rId32" Type="http://schemas.openxmlformats.org/officeDocument/2006/relationships/hyperlink" Target="https://api.istex.fr/ark:/67375/6H6-LCLWFZQ4-S/fulltext.pdf?sid=hal" TargetMode="External"/><Relationship Id="rId33" Type="http://schemas.openxmlformats.org/officeDocument/2006/relationships/hyperlink" Target="https://hal.science/hal-01562989v1" TargetMode="External"/><Relationship Id="rId34" Type="http://schemas.openxmlformats.org/officeDocument/2006/relationships/hyperlink" Target="https://dx.doi.org/10.1016/j.eneco.2015.05.021" TargetMode="External"/><Relationship Id="rId35" Type="http://schemas.openxmlformats.org/officeDocument/2006/relationships/hyperlink" Target="https://hal.science/hal-01563015v1" TargetMode="External"/><Relationship Id="rId36" Type="http://schemas.openxmlformats.org/officeDocument/2006/relationships/hyperlink" Target="https://dx.doi.org/10.1016/j.enpol.2015.09.010" TargetMode="External"/><Relationship Id="rId37" Type="http://schemas.openxmlformats.org/officeDocument/2006/relationships/hyperlink" Target="https://api.istex.fr/ark:/67375/6H6-5J92GNZ7-L/fulltext.pdf?sid=hal" TargetMode="External"/><Relationship Id="rId38" Type="http://schemas.openxmlformats.org/officeDocument/2006/relationships/hyperlink" Target="https://hal.science/hal-00913360v1" TargetMode="External"/><Relationship Id="rId39" Type="http://schemas.openxmlformats.org/officeDocument/2006/relationships/hyperlink" Target="https://hal.science/search/index/?q=*&amp;authFullName_s=Mehdi Nekhili" TargetMode="External"/><Relationship Id="rId40" Type="http://schemas.openxmlformats.org/officeDocument/2006/relationships/hyperlink" Target="https://dx.doi.org/10.1007/s10551-012-1576-z" TargetMode="External"/><Relationship Id="rId41" Type="http://schemas.openxmlformats.org/officeDocument/2006/relationships/hyperlink" Target="https://api.istex.fr/ark:/67375/VQC-7W4KLLK2-4/fulltext.pdf?sid=hal" TargetMode="External"/><Relationship Id="rId42" Type="http://schemas.openxmlformats.org/officeDocument/2006/relationships/hyperlink" Target="https://hal.science/hal-02380581v1" TargetMode="External"/><Relationship Id="rId43" Type="http://schemas.openxmlformats.org/officeDocument/2006/relationships/hyperlink" Target="https://hal.science/hal-00809485v1" TargetMode="External"/><Relationship Id="rId44" Type="http://schemas.openxmlformats.org/officeDocument/2006/relationships/hyperlink" Target="https://hal.science/hal-00565524v1" TargetMode="External"/><Relationship Id="rId45" Type="http://schemas.openxmlformats.org/officeDocument/2006/relationships/hyperlink" Target="https://hal.science/hal-00568613v1" TargetMode="External"/><Relationship Id="rId46" Type="http://schemas.openxmlformats.org/officeDocument/2006/relationships/hyperlink" Target="https://hal.science/hal-00565525v1" TargetMode="External"/><Relationship Id="rId47" Type="http://schemas.openxmlformats.org/officeDocument/2006/relationships/hyperlink" Target="https://dx.doi.org/10.1007/s10436-009-0139-5" TargetMode="External"/><Relationship Id="rId48" Type="http://schemas.openxmlformats.org/officeDocument/2006/relationships/hyperlink" Target="https://api.istex.fr/ark:/67375/VQC-TQJ0C2XP-L/fulltext.pdf?sid=hal" TargetMode="External"/><Relationship Id="rId49" Type="http://schemas.openxmlformats.org/officeDocument/2006/relationships/hyperlink" Target="https://hal.science/hal-00565492v1" TargetMode="External"/><Relationship Id="rId50" Type="http://schemas.openxmlformats.org/officeDocument/2006/relationships/hyperlink" Target="https://hal.science/hal-00564963v1" TargetMode="External"/><Relationship Id="rId51" Type="http://schemas.openxmlformats.org/officeDocument/2006/relationships/hyperlink" Target="https://shs.hal.science/halshs-01339826v2" TargetMode="External"/><Relationship Id="rId52" Type="http://schemas.openxmlformats.org/officeDocument/2006/relationships/hyperlink" Target="https://hal.science/search/index/?q=*&amp;authFullName_s=Monica Billio" TargetMode="External"/><Relationship Id="rId53" Type="http://schemas.openxmlformats.org/officeDocument/2006/relationships/hyperlink" Target="https://hal.science/search/index/?q=*&amp;authFullName_s=Lorenzo Frattarolo" TargetMode="External"/><Relationship Id="rId54" Type="http://schemas.openxmlformats.org/officeDocument/2006/relationships/hyperlink" Target="https://shs.hal.science/halshs-01339815v2" TargetMode="External"/><Relationship Id="rId55" Type="http://schemas.openxmlformats.org/officeDocument/2006/relationships/hyperlink" Target="https://hal.science/search/index/?q=*&amp;authFullName_s=Isabelle Nagot" TargetMode="External"/><Relationship Id="rId56" Type="http://schemas.openxmlformats.org/officeDocument/2006/relationships/hyperlink" Target="https://hal.science/hal-01110712v2" TargetMode="External"/><Relationship Id="rId57" Type="http://schemas.openxmlformats.org/officeDocument/2006/relationships/hyperlink" Target="https://hal.science/search/index/?q=*&amp;authFullName_s=Peter Martey Addo" TargetMode="External"/><Relationship Id="rId58" Type="http://schemas.openxmlformats.org/officeDocument/2006/relationships/hyperlink" Target="https://hal.science/search/index/?q=*&amp;authFullName_s=Jakob Runge" TargetMode="External"/><Relationship Id="rId59" Type="http://schemas.openxmlformats.org/officeDocument/2006/relationships/hyperlink" Target="https://shs.hal.science/halshs-01505202v1" TargetMode="External"/><Relationship Id="rId60" Type="http://schemas.openxmlformats.org/officeDocument/2006/relationships/hyperlink" Target="https://www.elsevier.com/books/systemic-risk-tomography/billio/978-1-78548-085-0" TargetMode="External"/><Relationship Id="rId61" Type="http://schemas.openxmlformats.org/officeDocument/2006/relationships/hyperlink" Target="https://dx.doi.org/10.2139/ssrn.2861258" TargetMode="External"/><Relationship Id="rId62" Type="http://schemas.openxmlformats.org/officeDocument/2006/relationships/hyperlink" Target="https://hal.science/hal-00589904v1" TargetMode="External"/><Relationship Id="rId63" Type="http://schemas.openxmlformats.org/officeDocument/2006/relationships/hyperlink" Target="https://dx.doi.org/10.1002/9780470061602.eqf03001" TargetMode="External"/><Relationship Id="rId64" Type="http://schemas.openxmlformats.org/officeDocument/2006/relationships/hyperlink" Target="https://hal.science/hal-00589925v1" TargetMode="External"/><Relationship Id="rId65" Type="http://schemas.openxmlformats.org/officeDocument/2006/relationships/hyperlink" Target="https://hal.science/hal-00589878v1" TargetMode="External"/><Relationship Id="rId66" Type="http://schemas.openxmlformats.org/officeDocument/2006/relationships/hyperlink" Target="https://hal.science/hal-00589880v1" TargetMode="External"/><Relationship Id="rId67" Type="http://schemas.openxmlformats.org/officeDocument/2006/relationships/hyperlink" Target="https://hal.science/hal-00589884v1" TargetMode="External"/><Relationship Id="rId68" Type="http://schemas.openxmlformats.org/officeDocument/2006/relationships/hyperlink" Target="https://hal.science/hal-00589876v1" TargetMode="External"/><Relationship Id="rId69" Type="http://schemas.openxmlformats.org/officeDocument/2006/relationships/hyperlink" Target="https://hal.science/hal-00589921v1" TargetMode="External"/><Relationship Id="rId70" Type="http://schemas.openxmlformats.org/officeDocument/2006/relationships/hyperlink" Target="https://hal.science/hal-00589908v1" TargetMode="External"/><Relationship Id="rId71" Type="http://schemas.openxmlformats.org/officeDocument/2006/relationships/hyperlink" Target="https://hal.science/hal-00589918v1" TargetMode="External"/><Relationship Id="rId72" Type="http://schemas.openxmlformats.org/officeDocument/2006/relationships/hyperlink" Target="https://hal.science/hal-00740054v1" TargetMode="External"/><Relationship Id="rId73" Type="http://schemas.openxmlformats.org/officeDocument/2006/relationships/hyperlink" Target="https://hal.science/hal-00760683v1" TargetMode="External"/><Relationship Id="rId74" Type="http://schemas.openxmlformats.org/officeDocument/2006/relationships/hyperlink" Target="https://hal.science/hal-00605035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Hayette GATFAOUI</dc:title>
  <dc:description>CV</dc:description>
  <dc:subject/>
  <cp:keywords/>
  <cp:category/>
  <cp:lastModifiedBy/>
  <dcterms:created xsi:type="dcterms:W3CDTF">2026-05-02T01:18:40+02:00</dcterms:created>
  <dcterms:modified xsi:type="dcterms:W3CDTF">2026-05-02T01:18:40+02:00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