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Couprie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hcouprie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0000-0002-8511-5290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094333297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Economie du travail, économie de la famille, microéconométrie, économie expérimentale</w:t>
      </w:r>
    </w:p>
    <w:p>
      <w:pPr/>
      <w:r>
        <w:rPr/>
        <w:t xml:space="preserve">Thèmes d'étude de prédilection: mesure, inégalités intra-familiales, genre, utilisation du temps, économies d'échelle, insertion professionnelle, temps partiel</w:t>
      </w:r>
    </w:p>
    <w:p>
      <w:pPr>
        <w:pStyle w:val="Heading4"/>
      </w:pPr>
      <w:r>
        <w:rPr/>
        <w:t xml:space="preserve">FONCTIONS ANTERIEURES</w:t>
      </w:r>
    </w:p>
    <w:p>
      <w:pPr/>
      <w:r>
        <w:rPr/>
        <w:t xml:space="preserve">De sept 2009 à août 2020 : Maîtresse de conférences à l’université de Cergy-Pontoise (Laboratoire THEMA, CNRS-UMR 8184)</w:t>
      </w:r>
      <w:br/>
      <w:r>
        <w:rPr/>
        <w:t xml:space="preserve">De sept 2014 à août 2016 : Chargée d’Etude au CEREQ</w:t>
      </w:r>
      <w:br/>
      <w:r>
        <w:rPr/>
        <w:t xml:space="preserve">De sept 2012 à août 2014 : Directrice de l’Observatoire de la Vie Etudiante de l’Université de Cergy-Pontoise</w:t>
      </w:r>
      <w:br/>
      <w:r>
        <w:rPr/>
        <w:t xml:space="preserve">De sept. 2005 à août 2009 : Maîtresse de conférences université Toulouse 1 - GREMAQ (Université Toulouse 1, EHESS, CNRS-UMR 5604)</w:t>
      </w:r>
    </w:p>
    <w:p>
      <w:pPr>
        <w:pStyle w:val="Heading3"/>
      </w:pPr>
      <w:r>
        <w:rPr/>
        <w:t xml:space="preserve">TITRES ET DIPLÔMES</w:t>
      </w:r>
    </w:p>
    <w:p>
      <w:pPr/>
      <w:r>
        <w:rPr/>
        <w:t xml:space="preserve">Doctorat ès Sciences Economiques de l’Université de la Méditerranée, 2 sept. 2004</w:t>
      </w:r>
      <w:br/>
      <w:r>
        <w:rPr>
          <w:i w:val="1"/>
          <w:iCs w:val="1"/>
        </w:rPr>
        <w:t xml:space="preserve">L’influence du contexte institutionnel et familial sur l’offre de travail des femmes: approches microéconométriques</w:t>
      </w:r>
      <w:br/>
      <w:r>
        <w:rPr/>
        <w:t xml:space="preserve">sous la direction de Pierre Granier et Xavier Joutard</w:t>
      </w:r>
      <w:br/>
      <w:r>
        <w:rPr/>
        <w:t xml:space="preserve">Jury : Pierre-André Chiappori, François Laisney (président), Thierry Magnac (rapporteur), Catherine Sofer (rapporteure), Alain Trannoy</w:t>
      </w:r>
      <w:br/>
      <w:r>
        <w:rPr/>
        <w:t xml:space="preserve">Mention : Félicitations à l’unanimité, Prix de thèse 2005 de l’Université de la Méditerranée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 : Individual vs household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98 (4), pp.599-628.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⟨10.1007/s11238-024-10021-z⟩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92, pp.102545.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⟨10.1016/j.joep.2022.102545⟩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– Did the COVID-19 Crisis Contribute to a Change in the Gender-Based Division of Work within Families?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536-37, pp.51-55.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⟨10.24187/ecostat.2022.536.2088⟩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gender roles and stereotypes: an experiment in domestic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2020, pp.181-211.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⟨10.1007/s10683-019-09612-3⟩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work-division in couples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1, pp.50-71.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⟨10.1007/s10683-017-9524-5⟩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pour réduire les inégalités professionnelles de genre ? L’exemple de la promotion et de la formation en entreprise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 (137),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emplois atypiques dans les trajectoires d’entrée dans la vie active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(1), pp.59-93.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⟨10.3917/rfe.171.0059⟩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spouses cooperate? An experimental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2016, 1, pp.186-195.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⟨10.1007/s11150-014-9276-3⟩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comparisons, Economies of Scale, and Equivalence scale in Time-Use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2015, pp.185-210.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⟨10.15609/annaeconstat2009.117-118.185⟩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Equality-efficiency Trade-off within French and German Couples – A Comparative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Beblo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Beninger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pp.233-252.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⟨10.15609/annaeconstat2009.117-118.233⟩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power more evenly balanced in poor households?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Eugenio Peluso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2010, 94 (7-8), pp.493-507.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⟨10.1016/j.jpubeco.2010.02.003⟩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Allocation Within the Family: Welfare Implications of Life in a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2007, 117 (516), pp.287-305.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⟨10.1111/j.1468-0297.2007.02012.x⟩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Hours restrictions in France: some characteristics of over and underemployment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86, pp.109-138.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⟨10.2307/20079197⟩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collective de l'offre de travail : Mise en perspective et application aux données britanniques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(4), pp.767-789.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⟨10.3917/reco.554.0767⟩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horaires de travail dans les accords 35 heures: quelques caractéristiques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2000, 83,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partiel contraint en début de carrière: la crise a-t-elle aggravé la situation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/>
              <w:t xml:space="preserve">Arnaud Dupray; Emmanuel Quenson. </w:t>
            </w:r>
            <w:r>
              <w:rPr>
                <w:i w:val="1"/>
                <w:iCs w:val="1"/>
              </w:rPr>
              <w:t xml:space="preserve">Sept ans de vie professionnelle des jeunes: entre opportunités et contraintes</w:t>
            </w:r>
            <w:r>
              <w:rPr/>
              <w:t xml:space="preserve">, Octarès Editions, 2018, 9782366300796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partiel contraint en début de carrière : la crise a-t-elle aggravé la situation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/>
              <w:t xml:space="preserve">Arnaud Dupray; Emmanuel Quenson.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Octarès Éditions; Centre d'études et de recherches sur les qualifications; Octarès Éditions; Centre d'études et de recherches sur les qualifications, 2018, 9782366300796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écarts d’insertion des apprentis et des scolaires issus de l’enseignement secondaire professionnel dans trois régions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/>
              <w:t xml:space="preserve">Calmand, J. and Couppie, T. and Henrard, V. </w:t>
            </w:r>
            <w:r>
              <w:rPr>
                <w:i w:val="1"/>
                <w:iCs w:val="1"/>
              </w:rPr>
              <w:t xml:space="preserve">Rendement éducatif, parcours et inégalités dans l’insertion des jeunes. Recueil d’études sur l’insertion des jeunes</w:t>
            </w:r>
            <w:r>
              <w:rPr/>
              <w:t xml:space="preserve">, Cereq-Echanges n°5, pp.53-75,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Stereotypes: an Experiment in Domestic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couples: individual vs household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emplois atypiques dans les trajectoires d'entrée dans la vie active : évolutions depuis une décennie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 division in couples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intra-household power more balanced in poor households? A parametric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jeunes sortants du secondaire à l'autonomie résidentielle sur le territoire d'origine: l'influence des marchés du travail et du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Rinallo</w:t>
              </w:r>
            </w:hyperlink>
          </w:p>
          <w:p>
            <w:pPr/>
            <w:r>
              <w:rPr/>
              <w:t xml:space="preserve">LEST - Laboratoire d'Economie et de Sociologie du Travail- UMR 7317. 2024,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halshs-05167158v1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3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couprie" TargetMode="External"/><Relationship Id="rId9" Type="http://schemas.openxmlformats.org/officeDocument/2006/relationships/hyperlink" Target="https://orcid.org/0000-0002-8511-5290" TargetMode="External"/><Relationship Id="rId10" Type="http://schemas.openxmlformats.org/officeDocument/2006/relationships/hyperlink" Target="https://www.idref.fr/094333297" TargetMode="External"/><Relationship Id="rId11" Type="http://schemas.openxmlformats.org/officeDocument/2006/relationships/hyperlink" Target="https://hal.science/hal-04911748v1" TargetMode="External"/><Relationship Id="rId12" Type="http://schemas.openxmlformats.org/officeDocument/2006/relationships/hyperlink" Target="https://hal.science/search/index/?q=*&amp;authFullName_s=Jiakun Zheng" TargetMode="External"/><Relationship Id="rId13" Type="http://schemas.openxmlformats.org/officeDocument/2006/relationships/hyperlink" Target="https://hal.science/search/index/?q=*&amp;authFullName_s=H&#233;l&#232;ne Couprie" TargetMode="External"/><Relationship Id="rId14" Type="http://schemas.openxmlformats.org/officeDocument/2006/relationships/hyperlink" Target="https://hal.science/search/index/?q=*&amp;authFullName_s=Astrid Hopfensitz" TargetMode="External"/><Relationship Id="rId15" Type="http://schemas.openxmlformats.org/officeDocument/2006/relationships/hyperlink" Target="https://dx.doi.org/10.1007/s11238-024-10021-z" TargetMode="External"/><Relationship Id="rId16" Type="http://schemas.openxmlformats.org/officeDocument/2006/relationships/hyperlink" Target="https://cnrs.hal.science/hal-03762598v1" TargetMode="External"/><Relationship Id="rId17" Type="http://schemas.openxmlformats.org/officeDocument/2006/relationships/hyperlink" Target="https://hal.science/search/index/?q=*&amp;authFullName_s=Sylvie Borau" TargetMode="External"/><Relationship Id="rId18" Type="http://schemas.openxmlformats.org/officeDocument/2006/relationships/hyperlink" Target="https://dx.doi.org/10.1016/j.joep.2022.102545" TargetMode="External"/><Relationship Id="rId19" Type="http://schemas.openxmlformats.org/officeDocument/2006/relationships/hyperlink" Target="https://shs.hal.science/halshs-03959134v1" TargetMode="External"/><Relationship Id="rId20" Type="http://schemas.openxmlformats.org/officeDocument/2006/relationships/hyperlink" Target="https://dx.doi.org/10.24187/ecostat.2022.536.2088" TargetMode="External"/><Relationship Id="rId21" Type="http://schemas.openxmlformats.org/officeDocument/2006/relationships/hyperlink" Target="https://hal.science/hal-02129851v1" TargetMode="External"/><Relationship Id="rId22" Type="http://schemas.openxmlformats.org/officeDocument/2006/relationships/hyperlink" Target="https://hal.science/search/index/?q=*&amp;authFullName_s=Elisabeth Cudeville" TargetMode="External"/><Relationship Id="rId23" Type="http://schemas.openxmlformats.org/officeDocument/2006/relationships/hyperlink" Target="https://hal.science/search/index/?q=*&amp;authFullName_s=Catherine Sofer" TargetMode="External"/><Relationship Id="rId24" Type="http://schemas.openxmlformats.org/officeDocument/2006/relationships/hyperlink" Target="https://dx.doi.org/10.1007/s10683-019-09612-3" TargetMode="External"/><Relationship Id="rId25" Type="http://schemas.openxmlformats.org/officeDocument/2006/relationships/hyperlink" Target="https://cyu.hal.science/hal-02980557v1" TargetMode="External"/><Relationship Id="rId26" Type="http://schemas.openxmlformats.org/officeDocument/2006/relationships/hyperlink" Target="https://hal.science/search/index/?q=*&amp;authFullName_s=Francois Cochard" TargetMode="External"/><Relationship Id="rId27" Type="http://schemas.openxmlformats.org/officeDocument/2006/relationships/hyperlink" Target="https://dx.doi.org/10.1007/s10683-017-9524-5" TargetMode="External"/><Relationship Id="rId28" Type="http://schemas.openxmlformats.org/officeDocument/2006/relationships/hyperlink" Target="https://hal.science/hal-01696968v1" TargetMode="External"/><Relationship Id="rId29" Type="http://schemas.openxmlformats.org/officeDocument/2006/relationships/hyperlink" Target="https://hal.science/search/index/?q=*&amp;authFullName_s=Ekaterina Melnik-Olive" TargetMode="External"/><Relationship Id="rId30" Type="http://schemas.openxmlformats.org/officeDocument/2006/relationships/hyperlink" Target="https://hal.science/hal-01696960v1" TargetMode="External"/><Relationship Id="rId31" Type="http://schemas.openxmlformats.org/officeDocument/2006/relationships/hyperlink" Target="https://hal.science/search/index/?q=*&amp;authFullName_s=Xavier Joutard" TargetMode="External"/><Relationship Id="rId32" Type="http://schemas.openxmlformats.org/officeDocument/2006/relationships/hyperlink" Target="https://dx.doi.org/10.3917/rfe.171.0059" TargetMode="External"/><Relationship Id="rId33" Type="http://schemas.openxmlformats.org/officeDocument/2006/relationships/hyperlink" Target="https://cyu.hal.science/hal-02980204v1" TargetMode="External"/><Relationship Id="rId34" Type="http://schemas.openxmlformats.org/officeDocument/2006/relationships/hyperlink" Target="https://dx.doi.org/10.1007/s11150-014-9276-3" TargetMode="External"/><Relationship Id="rId35" Type="http://schemas.openxmlformats.org/officeDocument/2006/relationships/hyperlink" Target="https://cyu.hal.science/hal-02980030v1" TargetMode="External"/><Relationship Id="rId36" Type="http://schemas.openxmlformats.org/officeDocument/2006/relationships/hyperlink" Target="https://hal.science/search/index/?q=*&amp;authFullName_s=Ga&#235;lle Ferrant" TargetMode="External"/><Relationship Id="rId37" Type="http://schemas.openxmlformats.org/officeDocument/2006/relationships/hyperlink" Target="https://dx.doi.org/10.15609/annaeconstat2009.117-118.185" TargetMode="External"/><Relationship Id="rId38" Type="http://schemas.openxmlformats.org/officeDocument/2006/relationships/hyperlink" Target="https://cyu.hal.science/hal-02980029v1" TargetMode="External"/><Relationship Id="rId39" Type="http://schemas.openxmlformats.org/officeDocument/2006/relationships/hyperlink" Target="https://hal.science/search/index/?q=*&amp;authFullName_s=M. Beblo" TargetMode="External"/><Relationship Id="rId40" Type="http://schemas.openxmlformats.org/officeDocument/2006/relationships/hyperlink" Target="https://hal.science/search/index/?q=*&amp;authFullName_s=D. Beninger" TargetMode="External"/><Relationship Id="rId41" Type="http://schemas.openxmlformats.org/officeDocument/2006/relationships/hyperlink" Target="https://hal.science/search/index/?q=*&amp;authFullName_s=F. Cochard" TargetMode="External"/><Relationship Id="rId42" Type="http://schemas.openxmlformats.org/officeDocument/2006/relationships/hyperlink" Target="https://dx.doi.org/10.15609/annaeconstat2009.117-118.233" TargetMode="External"/><Relationship Id="rId43" Type="http://schemas.openxmlformats.org/officeDocument/2006/relationships/hyperlink" Target="https://amu.hal.science/hal-03394429v1" TargetMode="External"/><Relationship Id="rId44" Type="http://schemas.openxmlformats.org/officeDocument/2006/relationships/hyperlink" Target="https://hal.science/search/index/?q=*&amp;authFullName_s=Eugenio Peluso" TargetMode="External"/><Relationship Id="rId45" Type="http://schemas.openxmlformats.org/officeDocument/2006/relationships/hyperlink" Target="https://hal.science/search/index/?q=*&amp;authFullName_s=Alain Trannoy" TargetMode="External"/><Relationship Id="rId46" Type="http://schemas.openxmlformats.org/officeDocument/2006/relationships/hyperlink" Target="https://dx.doi.org/10.1016/j.jpubeco.2010.02.003" TargetMode="External"/><Relationship Id="rId47" Type="http://schemas.openxmlformats.org/officeDocument/2006/relationships/hyperlink" Target="https://amu.hal.science/hal-03394684v1" TargetMode="External"/><Relationship Id="rId48" Type="http://schemas.openxmlformats.org/officeDocument/2006/relationships/hyperlink" Target="https://dx.doi.org/10.1111/j.1468-0297.2007.02012.x" TargetMode="External"/><Relationship Id="rId49" Type="http://schemas.openxmlformats.org/officeDocument/2006/relationships/hyperlink" Target="https://amu.hal.science/hal-03394555v1" TargetMode="External"/><Relationship Id="rId50" Type="http://schemas.openxmlformats.org/officeDocument/2006/relationships/hyperlink" Target="https://dx.doi.org/10.2307/20079197" TargetMode="External"/><Relationship Id="rId51" Type="http://schemas.openxmlformats.org/officeDocument/2006/relationships/hyperlink" Target="https://shs.hal.science/halshs-00367129v1" TargetMode="External"/><Relationship Id="rId52" Type="http://schemas.openxmlformats.org/officeDocument/2006/relationships/hyperlink" Target="https://hal.science/search/index/?q=*&amp;authFullName_s=Andrew E. Clark" TargetMode="External"/><Relationship Id="rId53" Type="http://schemas.openxmlformats.org/officeDocument/2006/relationships/hyperlink" Target="https://dx.doi.org/10.3917/reco.554.0767" TargetMode="External"/><Relationship Id="rId54" Type="http://schemas.openxmlformats.org/officeDocument/2006/relationships/hyperlink" Target="https://amu.hal.science/hal-03394810v1" TargetMode="External"/><Relationship Id="rId55" Type="http://schemas.openxmlformats.org/officeDocument/2006/relationships/hyperlink" Target="https://hal.science/search/index/?q=*&amp;authFullName_s=Gilbert Cette" TargetMode="External"/><Relationship Id="rId56" Type="http://schemas.openxmlformats.org/officeDocument/2006/relationships/hyperlink" Target="https://shs.hal.science/halshs-02093758v1" TargetMode="External"/><Relationship Id="rId57" Type="http://schemas.openxmlformats.org/officeDocument/2006/relationships/hyperlink" Target="https://sciencespo.hal.science/hal-03398129v1" TargetMode="External"/><Relationship Id="rId58" Type="http://schemas.openxmlformats.org/officeDocument/2006/relationships/hyperlink" Target="https://hal.science/hal-01793043v1" TargetMode="External"/><Relationship Id="rId59" Type="http://schemas.openxmlformats.org/officeDocument/2006/relationships/hyperlink" Target="https://hal.science/search/index/?q=*&amp;authFullName_s=Arnaud Dupray" TargetMode="External"/><Relationship Id="rId60" Type="http://schemas.openxmlformats.org/officeDocument/2006/relationships/hyperlink" Target="https://shs.hal.science/halshs-01162474v1" TargetMode="External"/><Relationship Id="rId61" Type="http://schemas.openxmlformats.org/officeDocument/2006/relationships/hyperlink" Target="https://shs.hal.science/halshs-05169150v1" TargetMode="External"/><Relationship Id="rId62" Type="http://schemas.openxmlformats.org/officeDocument/2006/relationships/hyperlink" Target="https://shs.hal.science/halshs-04052418v1" TargetMode="External"/><Relationship Id="rId63" Type="http://schemas.openxmlformats.org/officeDocument/2006/relationships/hyperlink" Target="https://hal.science/hal-03698131v1" TargetMode="External"/><Relationship Id="rId64" Type="http://schemas.openxmlformats.org/officeDocument/2006/relationships/hyperlink" Target="https://hal.science/hal-01376912v1" TargetMode="External"/><Relationship Id="rId65" Type="http://schemas.openxmlformats.org/officeDocument/2006/relationships/hyperlink" Target="https://amu.hal.science/hal-03394875v1" TargetMode="External"/><Relationship Id="rId66" Type="http://schemas.openxmlformats.org/officeDocument/2006/relationships/hyperlink" Target="https://shs.hal.science/halshs-05167158v1" TargetMode="External"/><Relationship Id="rId67" Type="http://schemas.openxmlformats.org/officeDocument/2006/relationships/hyperlink" Target="https://hal.science/search/index/?q=*&amp;authFullName_s=Jenny Rinallo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Couprie</dc:title>
  <dc:description>CV</dc:description>
  <dc:subject/>
  <cp:keywords/>
  <cp:category/>
  <cp:lastModifiedBy/>
  <dcterms:created xsi:type="dcterms:W3CDTF">2026-04-12T00:39:18+02:00</dcterms:created>
  <dcterms:modified xsi:type="dcterms:W3CDTF">2026-04-12T00:39:18+02:00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