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Helena Bermúdez-Sabel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corpus annotation framework for Latin diachronic lexical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Mcgillivray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Daria Kondakova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Burman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Dell’oro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Latin Linguistics</w:t>
            </w:r>
            <w:r>
              <w:rPr/>
              <w:t xml:space="preserve">, 2022, 21 (1), pp.47-105.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⟨10.1515/joll-2022-2007⟩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TEI-friendly annotation scheme for medieval named entities: a case on a Spanish medieval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Álvarez Mellado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Luisa Díez Platas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Salvador Ros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⟨10.1007/s10579-020-09516-2⟩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Spanish Sonnet Corpus (DISCO): TEI and Linked Open Data Encoding, Data Distribution and Metrical Findings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36 (Supplement_1), pp.i68-i80.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⟨10.1093/llc/fqaa035⟩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model for European Poetry: Challenges and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Helena Bermúdez-Sabel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Luisa Díez Platas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Salvador 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González-Blanco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⟨10.1093/llc/fqab106⟩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Variant Taxonomies in TEI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2019, Issue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⟨10.4000/jtei.2676⟩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Navegación de corpus a través de anotaciones lingüísticas automáticas obtenidas por Procesamiento del Lenguaje Natural: de anecdótico a ecdótico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Humanidades Digitales</w:t>
            </w:r>
            <w:r>
              <w:rPr/>
              <w:t xml:space="preserve">, 2019, 4, pp.136-161.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⟨10.5944/rhd.vol.4.2019.25186⟩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Colación asistida por ordenador: estado de la cuestión y retos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Humanidades Digitales</w:t>
            </w:r>
            <w:r>
              <w:rPr/>
              <w:t xml:space="preserve">, 2017, 1,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⟨10.5944/rhd.vol.1.2017.16678⟩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poetry to song: A corpus-based approach to textual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5 - Popular Voices</w:t>
            </w:r>
            <w:r>
              <w:rPr/>
              <w:t xml:space="preserve">, University of Tartu, Estonian Literary Museum, Plotting Poetry, Jul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Rhyme within reason: a sentiment analysis approach to rhyme in a historical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hispánicos y humanidades digitales: perspectivas actuales. Seminario Internacional</w:t>
            </w:r>
            <w:r>
              <w:rPr/>
              <w:t xml:space="preserve">, Proyecto Cordican: Transcripción y edición digital de textos para el conocimiento de la aportación de Canarias a la historia Atlántica en la primera globalización., Jun 2022, La Laguna, Spain.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⟨10.5281/zenodo.7497695⟩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Spanish Sonnets: A close/distant reading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(and Poetics) 3 – Machiner la poésie (et la poétique) 3</w:t>
            </w:r>
            <w:r>
              <w:rPr/>
              <w:t xml:space="preserve">, Sep 2019, Nancy,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⟨10.5281/zenodo.6985312⟩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and Digital Humanities making interoperability possible in a divided world of digital poetry: POSTDATA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Salvador 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 Luisa Díez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EADH 2018: Data in Digital Humanities</w:t>
            </w:r>
            <w:r>
              <w:rPr/>
              <w:t xml:space="preserve">, European Association for Digital Humanities, Dec 2018, Galway, Ireland.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⟨10.5281/zenodo.2203806⟩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Spanish Sonnet Corpus (DISCO): TEI and Linked Open Data Encoding, Data Distribution and Metrical Findings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Borja Navarro-Colorado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2018</w:t>
            </w:r>
            <w:r>
              <w:rPr/>
              <w:t xml:space="preserve">, Jun 2018, Mexico, Mexico. pp.486-489,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⟨10.5281/zenodo.1012567⟩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structures for character social variable annotation and an application to Alsatian theater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2022 Conference - TEI 2022</w:t>
            </w:r>
            <w:r>
              <w:rPr/>
              <w:t xml:space="preserve">, Sep 2022, Newcastle, United Kingdom. 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⟨10.5281/zenodo.7110069⟩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Diachronic Spanish Sonnet Corpus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Calvo 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im deutschprachigen Raum</w:t>
            </w:r>
            <w:r>
              <w:rPr/>
              <w:t xml:space="preserve">, Feb 2018, Köln, Germany. pp.394-397, 2018, DHd 2018. Kritik der digitalen Vernunft. Konferenzabstracts.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⟨10.5281/zenodo.1193782⟩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hal-02668878v1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Rhyme Within Reason: An Emotion Analysis Approach to Rhyme in a Historical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in Medieval and Early Modern Spanish Texts</w:t>
            </w:r>
            <w:r>
              <w:rPr/>
              <w:t xml:space="preserve">, 1, Routledge, pp.79-98, 2025, 9781003393771.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⟨10.4324/9781003393771-5⟩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hal-05397828v2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Adaptation Strategies When Setting Poems to Music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Clara Martínez Cantón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/>
              <w:t xml:space="preserve">Estonian Literary Museum Scholarly Press. </w:t>
            </w:r>
            <w:r>
              <w:rPr>
                <w:i w:val="1"/>
                <w:iCs w:val="1"/>
              </w:rPr>
              <w:t xml:space="preserve">Popular Voices: Computational Analysis of Poetry and Song</w:t>
            </w:r>
            <w:r>
              <w:rPr/>
              <w:t xml:space="preserve">, pdf, ELM Scholarly Press,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⟨10.7592/PP2025.09.martinez_canton_et_al⟩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Procesamiento del lenguaje natural y fijación del texto. Experiencias en torno a la constitución de un corpus diacrónico de sonetos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Editar el Siglo de Oro en la era digital</w:t>
            </w:r>
            <w:r>
              <w:rPr/>
              <w:t xml:space="preserve">, , 2024, Studia Aurea Monográfica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Spanish Sonnets: A Circular Reading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Stylistics in Poetry, Prose and Drama</w:t>
            </w:r>
            <w:r>
              <w:rPr/>
              <w:t xml:space="preserve">, De Gruyter, pp.67-85,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⟨10.1515/9783110781502-004⟩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Anotación multicamada externa e o enriquecemento de edicións dixitais/Multi-layered stand-off annotation and the enrichment of digital scholarly editions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Digitales</w:t>
            </w:r>
            <w:r>
              <w:rPr/>
              <w:t xml:space="preserve">, De Gruyter, pp.4-17,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⟨10.1515/9783110585421-002⟩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transcrición paleográfica ás bases de datos: problemas e solucións na lírica galego-portuguesa/ From paleographic transcriptions to databases: Problems and solutions with Galician-Portuguese lyric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Antonio Fernández Guiadanes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Digitales</w:t>
            </w:r>
            <w:r>
              <w:rPr/>
              <w:t xml:space="preserve">, De Gruyter, pp.49-63,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⟨10.1515/9783110585421-005⟩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Interoperability in the European Poetry Community: The Standardization of Philological Concepts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Helena Bermúdez-Sabel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Mariana Curado Malta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Data, and Knowledge</w:t>
            </w:r>
            <w:r>
              <w:rPr/>
              <w:t xml:space="preserve">, 10318, Springer International Publishing, pp.156-165, 2017, Lecture Notes in Computer Science,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⟨10.1007/978-3-319-59888-8_14⟩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edición sinóptica e a súa aplicación ao estudo da variación lingüística na lírica galego-portuguesa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Trama e urda. Contribucións multidisciplinares desde os estudos galegos</w:t>
            </w:r>
            <w:r>
              <w:rPr/>
              <w:t xml:space="preserve">, Consello da Cultura Galega,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⟨10.17075/tucmeg.2015.006⟩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Humanities Approach to Cultural Translation in Robert Southey’s Amadis of Gaul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Stacey Triplette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 Beshero-Bondar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hal-03917302v1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7270v1" TargetMode="External"/><Relationship Id="rId8" Type="http://schemas.openxmlformats.org/officeDocument/2006/relationships/hyperlink" Target="https://hal.science/search/index/?q=*&amp;authFullName_s=Barbara Mcgillivray" TargetMode="External"/><Relationship Id="rId9" Type="http://schemas.openxmlformats.org/officeDocument/2006/relationships/hyperlink" Target="https://hal.science/search/index/?q=*&amp;authFullName_s=Daria Kondakova" TargetMode="External"/><Relationship Id="rId10" Type="http://schemas.openxmlformats.org/officeDocument/2006/relationships/hyperlink" Target="https://hal.science/search/index/?q=*&amp;authFullName_s=Annie Burman" TargetMode="External"/><Relationship Id="rId11" Type="http://schemas.openxmlformats.org/officeDocument/2006/relationships/hyperlink" Target="https://hal.science/search/index/?q=*&amp;authFullName_s=Francesca Dell&#8217;oro" TargetMode="External"/><Relationship Id="rId12" Type="http://schemas.openxmlformats.org/officeDocument/2006/relationships/hyperlink" Target="https://hal.science/search/index/?q=*&amp;authFullName_s=Helena Berm&#250;dez Sabel" TargetMode="External"/><Relationship Id="rId13" Type="http://schemas.openxmlformats.org/officeDocument/2006/relationships/hyperlink" Target="https://dx.doi.org/10.1515/joll-2022-2007" TargetMode="External"/><Relationship Id="rId14" Type="http://schemas.openxmlformats.org/officeDocument/2006/relationships/hyperlink" Target="https://hal.science/hal-03226581v1" TargetMode="External"/><Relationship Id="rId15" Type="http://schemas.openxmlformats.org/officeDocument/2006/relationships/hyperlink" Target="https://hal.science/search/index/?q=*&amp;authFullName_s=Elena &#193;lvarez Mellado" TargetMode="External"/><Relationship Id="rId16" Type="http://schemas.openxmlformats.org/officeDocument/2006/relationships/hyperlink" Target="https://hal.science/search/index/?q=*&amp;authFullName_s=Mar&#237;a Luisa D&#237;ez Platas" TargetMode="External"/><Relationship Id="rId17" Type="http://schemas.openxmlformats.org/officeDocument/2006/relationships/hyperlink" Target="https://hal.science/search/index/?q=*&amp;authFullName_s=Pablo Ruiz Fabo" TargetMode="External"/><Relationship Id="rId18" Type="http://schemas.openxmlformats.org/officeDocument/2006/relationships/hyperlink" Target="https://hal.science/search/index/?q=*&amp;authFullName_s=Salvador Ros Mu&#241;oz" TargetMode="External"/><Relationship Id="rId19" Type="http://schemas.openxmlformats.org/officeDocument/2006/relationships/hyperlink" Target="https://dx.doi.org/10.1007/s10579-020-09516-2" TargetMode="External"/><Relationship Id="rId20" Type="http://schemas.openxmlformats.org/officeDocument/2006/relationships/hyperlink" Target="https://hal.science/hal-02661650v1" TargetMode="External"/><Relationship Id="rId21" Type="http://schemas.openxmlformats.org/officeDocument/2006/relationships/hyperlink" Target="https://hal.science/search/index/?q=*&amp;authFullName_s=Pablo Ruiz" TargetMode="External"/><Relationship Id="rId22" Type="http://schemas.openxmlformats.org/officeDocument/2006/relationships/hyperlink" Target="https://hal.science/search/index/?q=*&amp;authFullName_s=Clara I Mart&#237;nez Cant&#243;n" TargetMode="External"/><Relationship Id="rId23" Type="http://schemas.openxmlformats.org/officeDocument/2006/relationships/hyperlink" Target="https://hal.science/search/index/?q=*&amp;authFullName_s=Elena Gonzalez-Blanco" TargetMode="External"/><Relationship Id="rId24" Type="http://schemas.openxmlformats.org/officeDocument/2006/relationships/hyperlink" Target="https://dx.doi.org/10.1093/llc/fqaa035" TargetMode="External"/><Relationship Id="rId25" Type="http://schemas.openxmlformats.org/officeDocument/2006/relationships/hyperlink" Target="https://hal.science/hal-03787272v1" TargetMode="External"/><Relationship Id="rId26" Type="http://schemas.openxmlformats.org/officeDocument/2006/relationships/hyperlink" Target="https://hal.science/search/index/?q=*&amp;authFullName_s=Helena Berm&#250;dez-Sabel" TargetMode="External"/><Relationship Id="rId27" Type="http://schemas.openxmlformats.org/officeDocument/2006/relationships/hyperlink" Target="https://hal.science/search/index/?q=*&amp;authFullName_s=Salvador Ros" TargetMode="External"/><Relationship Id="rId28" Type="http://schemas.openxmlformats.org/officeDocument/2006/relationships/hyperlink" Target="https://hal.science/search/index/?q=*&amp;authFullName_s=Elena Gonz&#225;lez-Blanco" TargetMode="External"/><Relationship Id="rId29" Type="http://schemas.openxmlformats.org/officeDocument/2006/relationships/hyperlink" Target="https://dx.doi.org/10.1093/llc/fqab106" TargetMode="External"/><Relationship Id="rId30" Type="http://schemas.openxmlformats.org/officeDocument/2006/relationships/hyperlink" Target="https://hal.science/hal-03147704v1" TargetMode="External"/><Relationship Id="rId31" Type="http://schemas.openxmlformats.org/officeDocument/2006/relationships/hyperlink" Target="https://dx.doi.org/10.4000/jtei.2676" TargetMode="External"/><Relationship Id="rId32" Type="http://schemas.openxmlformats.org/officeDocument/2006/relationships/hyperlink" Target="https://hal.science/hal-02422051v1" TargetMode="External"/><Relationship Id="rId33" Type="http://schemas.openxmlformats.org/officeDocument/2006/relationships/hyperlink" Target="https://dx.doi.org/10.5944/rhd.vol.4.2019.25186" TargetMode="External"/><Relationship Id="rId34" Type="http://schemas.openxmlformats.org/officeDocument/2006/relationships/hyperlink" Target="https://hal.science/hal-03787274v1" TargetMode="External"/><Relationship Id="rId35" Type="http://schemas.openxmlformats.org/officeDocument/2006/relationships/hyperlink" Target="https://dx.doi.org/10.5944/rhd.vol.1.2017.16678" TargetMode="External"/><Relationship Id="rId36" Type="http://schemas.openxmlformats.org/officeDocument/2006/relationships/hyperlink" Target="https://hal.science/hal-03849862v1" TargetMode="External"/><Relationship Id="rId37" Type="http://schemas.openxmlformats.org/officeDocument/2006/relationships/hyperlink" Target="https://hal.science/hal-03917210v1" TargetMode="External"/><Relationship Id="rId38" Type="http://schemas.openxmlformats.org/officeDocument/2006/relationships/hyperlink" Target="https://dx.doi.org/10.5281/zenodo.7497695" TargetMode="External"/><Relationship Id="rId39" Type="http://schemas.openxmlformats.org/officeDocument/2006/relationships/hyperlink" Target="https://hal.science/hal-02422182v1" TargetMode="External"/><Relationship Id="rId40" Type="http://schemas.openxmlformats.org/officeDocument/2006/relationships/hyperlink" Target="https://dx.doi.org/10.5281/zenodo.6985312" TargetMode="External"/><Relationship Id="rId41" Type="http://schemas.openxmlformats.org/officeDocument/2006/relationships/hyperlink" Target="https://hal.science/hal-02422137v1" TargetMode="External"/><Relationship Id="rId42" Type="http://schemas.openxmlformats.org/officeDocument/2006/relationships/hyperlink" Target="https://hal.science/search/index/?q=*&amp;authFullName_s=Mar&#237;a Luisa D&#237;ez" TargetMode="External"/><Relationship Id="rId43" Type="http://schemas.openxmlformats.org/officeDocument/2006/relationships/hyperlink" Target="https://dx.doi.org/10.5281/zenodo.2203806" TargetMode="External"/><Relationship Id="rId44" Type="http://schemas.openxmlformats.org/officeDocument/2006/relationships/hyperlink" Target="https://hal.science/hal-02420507v1" TargetMode="External"/><Relationship Id="rId45" Type="http://schemas.openxmlformats.org/officeDocument/2006/relationships/hyperlink" Target="https://hal.science/search/index/?q=*&amp;authFullName_s=Borja Navarro-Colorado" TargetMode="External"/><Relationship Id="rId46" Type="http://schemas.openxmlformats.org/officeDocument/2006/relationships/hyperlink" Target="https://dx.doi.org/10.5281/zenodo.1012567" TargetMode="External"/><Relationship Id="rId47" Type="http://schemas.openxmlformats.org/officeDocument/2006/relationships/hyperlink" Target="https://hal.science/hal-03762679v1" TargetMode="External"/><Relationship Id="rId48" Type="http://schemas.openxmlformats.org/officeDocument/2006/relationships/hyperlink" Target="https://dx.doi.org/10.5281/zenodo.7110069" TargetMode="External"/><Relationship Id="rId49" Type="http://schemas.openxmlformats.org/officeDocument/2006/relationships/hyperlink" Target="https://hal.science/hal-02668878v1" TargetMode="External"/><Relationship Id="rId50" Type="http://schemas.openxmlformats.org/officeDocument/2006/relationships/hyperlink" Target="https://hal.science/search/index/?q=*&amp;authFullName_s=Jos&#233; Calvo Tello" TargetMode="External"/><Relationship Id="rId51" Type="http://schemas.openxmlformats.org/officeDocument/2006/relationships/hyperlink" Target="https://dx.doi.org/10.5281/zenodo.1193782" TargetMode="External"/><Relationship Id="rId52" Type="http://schemas.openxmlformats.org/officeDocument/2006/relationships/hyperlink" Target="https://hal.science/hal-05397828v2" TargetMode="External"/><Relationship Id="rId53" Type="http://schemas.openxmlformats.org/officeDocument/2006/relationships/hyperlink" Target="https://dx.doi.org/10.4324/9781003393771-5" TargetMode="External"/><Relationship Id="rId54" Type="http://schemas.openxmlformats.org/officeDocument/2006/relationships/hyperlink" Target="https://hal.science/hal-05442843v1" TargetMode="External"/><Relationship Id="rId55" Type="http://schemas.openxmlformats.org/officeDocument/2006/relationships/hyperlink" Target="https://hal.science/search/index/?q=*&amp;authFullName_s=Clara Mart&#237;nez Cant&#243;n" TargetMode="External"/><Relationship Id="rId56" Type="http://schemas.openxmlformats.org/officeDocument/2006/relationships/hyperlink" Target="https://dx.doi.org/10.7592/PP2025.09.martinez_canton_et_al" TargetMode="External"/><Relationship Id="rId57" Type="http://schemas.openxmlformats.org/officeDocument/2006/relationships/hyperlink" Target="https://hal.science/hal-04520879v1" TargetMode="External"/><Relationship Id="rId58" Type="http://schemas.openxmlformats.org/officeDocument/2006/relationships/hyperlink" Target="https://hal.science/hal-03900942v1" TargetMode="External"/><Relationship Id="rId59" Type="http://schemas.openxmlformats.org/officeDocument/2006/relationships/hyperlink" Target="https://dx.doi.org/10.1515/9783110781502-004" TargetMode="External"/><Relationship Id="rId60" Type="http://schemas.openxmlformats.org/officeDocument/2006/relationships/hyperlink" Target="https://hal.science/hal-03787277v1" TargetMode="External"/><Relationship Id="rId61" Type="http://schemas.openxmlformats.org/officeDocument/2006/relationships/hyperlink" Target="https://dx.doi.org/10.1515/9783110585421-002" TargetMode="External"/><Relationship Id="rId62" Type="http://schemas.openxmlformats.org/officeDocument/2006/relationships/hyperlink" Target="https://hal.science/hal-03787280v1" TargetMode="External"/><Relationship Id="rId63" Type="http://schemas.openxmlformats.org/officeDocument/2006/relationships/hyperlink" Target="https://hal.science/search/index/?q=*&amp;authFullName_s=Antonio Fern&#225;ndez Guiadanes" TargetMode="External"/><Relationship Id="rId64" Type="http://schemas.openxmlformats.org/officeDocument/2006/relationships/hyperlink" Target="https://dx.doi.org/10.1515/9783110585421-005" TargetMode="External"/><Relationship Id="rId65" Type="http://schemas.openxmlformats.org/officeDocument/2006/relationships/hyperlink" Target="https://hal.science/hal-03787275v1" TargetMode="External"/><Relationship Id="rId66" Type="http://schemas.openxmlformats.org/officeDocument/2006/relationships/hyperlink" Target="https://hal.science/search/index/?q=*&amp;authFullName_s=Mariana Curado Malta" TargetMode="External"/><Relationship Id="rId67" Type="http://schemas.openxmlformats.org/officeDocument/2006/relationships/hyperlink" Target="https://dx.doi.org/10.1007/978-3-319-59888-8_14" TargetMode="External"/><Relationship Id="rId68" Type="http://schemas.openxmlformats.org/officeDocument/2006/relationships/hyperlink" Target="https://hal.science/hal-03787281v1" TargetMode="External"/><Relationship Id="rId69" Type="http://schemas.openxmlformats.org/officeDocument/2006/relationships/hyperlink" Target="https://dx.doi.org/10.17075/tucmeg.2015.006" TargetMode="External"/><Relationship Id="rId70" Type="http://schemas.openxmlformats.org/officeDocument/2006/relationships/hyperlink" Target="https://hal.science/hal-03917302v1" TargetMode="External"/><Relationship Id="rId71" Type="http://schemas.openxmlformats.org/officeDocument/2006/relationships/hyperlink" Target="https://hal.science/search/index/?q=*&amp;authFullName_s=Stacey Triplette" TargetMode="External"/><Relationship Id="rId72" Type="http://schemas.openxmlformats.org/officeDocument/2006/relationships/hyperlink" Target="https://hal.science/search/index/?q=*&amp;authFullName_s=Elisa Beshero-Bondar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Helena Bermúdez-Sabel</dc:title>
  <dc:description>CV</dc:description>
  <dc:subject/>
  <cp:keywords/>
  <cp:category/>
  <cp:lastModifiedBy/>
  <dcterms:created xsi:type="dcterms:W3CDTF">2026-05-04T03:34:28+02:00</dcterms:created>
  <dcterms:modified xsi:type="dcterms:W3CDTF">2026-05-04T03:34:28+02:00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