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Hélène Buisson-Fenet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helene-fenet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0000-0003-3396-8221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059638079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Directrice de recherche CNRS section 40 (Politique, pouvoir, organisation) - Sociologie de l’éducation et de la formation, à l'</w:t></w:r><w:hyperlink r:id="rId10" w:history="1"><w:r><w:rPr><w:color w:val="#410a8c"/><w:u w:val="single"/></w:rPr><w:t xml:space="preserve">UMR5206 Triangle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Éducation et pauvreté : quelle école pour (s') en sortir?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13" w:history="1"><w:r><w:rPr><w:color w:val="#410a8c"/><w:u w:val="single"/></w:rPr><w:t xml:space="preserve">Régis Guyon</w:t></w:r></w:hyperlink></w:p><w:p><w:pPr/><w:r><w:rPr/><w:t xml:space="preserve">ENS Éditions, pp.97, 2025, Entretiens Ferdinand Buisson, 979-10-362-0880-5. </w:t></w:r><w:hyperlink r:id="rId14" w:history="1"><w:r><w:rPr><w:color w:val="#410a8c"/><w:u w:val="single"/></w:rPr><w:t xml:space="preserve">⟨10.4000/15b68⟩</w:t></w:r></w:hyperlink></w:p><w:p><w:pPr/><w:r><w:rPr/><w:t xml:space="preserve">Ouvrages</w:t></w:r></w:p><w:p><w:pPr/><w:hyperlink r:id="rId11" w:history="1"><w:r><w:rPr><w:color w:val="#410a8c"/><w:u w:val="single"/></w:rPr><w:t xml:space="preserve">halshs-05429195v1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L'orientation scolaire : choisir ou s'adapter ?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13" w:history="1"><w:r><w:rPr><w:color w:val="#410a8c"/><w:u w:val="single"/></w:rPr><w:t xml:space="preserve">Régis Guyon</w:t></w:r></w:hyperlink></w:p><w:p><w:pPr/><w:hyperlink r:id="rId16" w:history="1"><w:r><w:rPr><w:color w:val="#410a8c"/><w:u w:val="single"/></w:rPr><w:t xml:space="preserve">ENS Éditions</w:t></w:r></w:hyperlink><w:r><w:rPr/><w:t xml:space="preserve">, pp.64, 2024, Entretiens Ferdinand Buisson, 979-10-362-0769-3. </w:t></w:r><w:hyperlink r:id="rId17" w:history="1"><w:r><w:rPr><w:color w:val="#410a8c"/><w:u w:val="single"/></w:rPr><w:t xml:space="preserve">⟨10.4000/12h9z⟩</w:t></w:r></w:hyperlink></w:p><w:p><w:pPr/><w:r><w:rPr/><w:t xml:space="preserve">Ouvrages</w:t></w:r></w:p><w:p><w:pPr/><w:hyperlink r:id="rId15" w:history="1"><w:r><w:rPr><w:color w:val="#410a8c"/><w:u w:val="single"/></w:rPr><w:t xml:space="preserve">halshs-04792541v1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École et migration : un accord dissonant ?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19" w:history="1"><w:r><w:rPr><w:color w:val="#410a8c"/><w:u w:val="single"/></w:rPr><w:t xml:space="preserve">Olivier Rey</w:t></w:r></w:hyperlink></w:p><w:p><w:pPr/><w:hyperlink r:id="rId20" w:history="1"><w:r><w:rPr><w:color w:val="#410a8c"/><w:u w:val="single"/></w:rPr><w:t xml:space="preserve">ENS Éditions</w:t></w:r></w:hyperlink><w:r><w:rPr/><w:t xml:space="preserve">, pp.88, 2020, Entretiens Ferdinand Buisson, 979-10-362-0199-8. </w:t></w:r><w:hyperlink r:id="rId21" w:history="1"><w:r><w:rPr><w:color w:val="#410a8c"/><w:u w:val="single"/></w:rPr><w:t xml:space="preserve">⟨10.4000/books.enseditions.15697⟩</w:t></w:r></w:hyperlink></w:p><w:p><w:pPr/><w:r><w:rPr/><w:t xml:space="preserve">Ouvrages</w:t></w:r></w:p><w:p><w:pPr/><w:hyperlink r:id="rId18" w:history="1"><w:r><w:rPr><w:color w:val="#410a8c"/><w:u w:val="single"/></w:rPr><w:t xml:space="preserve">halshs-02874699v1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Éducation et territoire : inégalités ou diversité?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19" w:history="1"><w:r><w:rPr><w:color w:val="#410a8c"/><w:u w:val="single"/></w:rPr><w:t xml:space="preserve">Olivier Rey</w:t></w:r></w:hyperlink></w:p><w:p><w:pPr/><w:r><w:rPr/><w:t xml:space="preserve">ENS Éditions, pp.108, 2020, Entretiens Ferdinand Buisson, 979-10-362-0260-5. </w:t></w:r><w:hyperlink r:id="rId23" w:history="1"><w:r><w:rPr><w:color w:val="#410a8c"/><w:u w:val="single"/></w:rPr><w:t xml:space="preserve">⟨10.4000/books.enseditions.16219⟩</w:t></w:r></w:hyperlink></w:p><w:p><w:pPr/><w:r><w:rPr/><w:t xml:space="preserve">Ouvrages</w:t></w:r></w:p><w:p><w:pPr/><w:hyperlink r:id="rId22" w:history="1"><w:r><w:rPr><w:color w:val="#410a8c"/><w:u w:val="single"/></w:rPr><w:t xml:space="preserve">halshs-03021105v1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Piloter les lycées : le tournant modernisateur des années 1990 dans l'éducation nationale</w:t></w:r></w:hyperlink></w:p><w:p><w:pPr/><w:hyperlink r:id="rId12" w:history="1"><w:r><w:rPr><w:color w:val="#410a8c"/><w:u w:val="single"/></w:rPr><w:t xml:space="preserve">Hélène Buisson-Fenet</w:t></w:r></w:hyperlink></w:p><w:p><w:pPr/><w:r><w:rPr/><w:t xml:space="preserve">PUG, pp.263, 2019, Libres cours Politique, 978-2-7061-4281-9</w:t></w:r></w:p><w:p><w:pPr/><w:r><w:rPr/><w:t xml:space="preserve">Ouvrages</w:t></w:r></w:p><w:p><w:pPr/><w:hyperlink r:id="rId24" w:history="1"><w:r><w:rPr><w:color w:val="#410a8c"/><w:u w:val="single"/></w:rPr><w:t xml:space="preserve">halshs-02364539v1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métier d’enseignant : une identité introuvable ?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19" w:history="1"><w:r><w:rPr><w:color w:val="#410a8c"/><w:u w:val="single"/></w:rPr><w:t xml:space="preserve">Olivier Rey</w:t></w:r></w:hyperlink></w:p><w:p><w:pPr/><w:r><w:rPr/><w:t xml:space="preserve">ENS Éditions, pp.109, 2019, Entretiens Ferdinand Buisson, </w:t></w:r><w:hyperlink r:id="rId26" w:history="1"><w:r><w:rPr><w:color w:val="#410a8c"/><w:u w:val="single"/></w:rPr><w:t xml:space="preserve">⟨10.4000/books.enseditions.11186⟩</w:t></w:r></w:hyperlink></w:p><w:p><w:pPr/><w:r><w:rPr/><w:t xml:space="preserve">Ouvrages</w:t></w:r></w:p><w:p><w:pPr/><w:hyperlink r:id="rId25" w:history="1"><w:r><w:rPr><w:color w:val="#410a8c"/><w:u w:val="single"/></w:rPr><w:t xml:space="preserve">ensl-02049920v1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Des jeunes à la marge ? Transgressions des sexes et conformité de genre dans les groupes juvéniles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28" w:history="1"><w:r><w:rPr><w:color w:val="#410a8c"/><w:u w:val="single"/></w:rPr><w:t xml:space="preserve">Aude Kerivel</w:t></w:r></w:hyperlink></w:p><w:p><w:pPr/><w:r><w:rPr/><w:t xml:space="preserve">Presses universitaires de Rennes, pp.172, 2019, Le sens social, 978-2-7535-7692-6</w:t></w:r></w:p><w:p><w:pPr/><w:r><w:rPr/><w:t xml:space="preserve">Ouvrages</w:t></w:r></w:p><w:p><w:pPr/><w:hyperlink r:id="rId27" w:history="1"><w:r><w:rPr><w:color w:val="#410a8c"/><w:u w:val="single"/></w:rPr><w:t xml:space="preserve">halshs-02097568v1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Inclure le handicap, recomposer l'école ?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19" w:history="1"><w:r><w:rPr><w:color w:val="#410a8c"/><w:u w:val="single"/></w:rPr><w:t xml:space="preserve">Olivier Rey</w:t></w:r></w:hyperlink></w:p><w:p><w:pPr/><w:r><w:rPr/><w:t xml:space="preserve">Buisson-Fenet, Hélène; Rey, Olivier. ENS Éditions, pp.79, 2018, Entretiens Ferdinand Buisson, 979-10-362-0054-0. </w:t></w:r><w:hyperlink r:id="rId30" w:history="1"><w:r><w:rPr><w:color w:val="#410a8c"/><w:u w:val="single"/></w:rPr><w:t xml:space="preserve">⟨10.4000/books.enseditions.9515⟩</w:t></w:r></w:hyperlink></w:p><w:p><w:pPr/><w:r><w:rPr/><w:t xml:space="preserve">Ouvrages</w:t></w:r></w:p><w:p><w:pPr/><w:hyperlink r:id="rId29" w:history="1"><w:r><w:rPr><w:color w:val="#410a8c"/><w:u w:val="single"/></w:rPr><w:t xml:space="preserve">halshs-01905301v1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L’autonomie de l’établissement, avec ou contre les enseignants ?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19" w:history="1"><w:r><w:rPr><w:color w:val="#410a8c"/><w:u w:val="single"/></w:rPr><w:t xml:space="preserve">Olivier Rey</w:t></w:r></w:hyperlink></w:p><w:p><w:pPr/><w:r><w:rPr/><w:t xml:space="preserve">ENS Éditions, pp.88, 2017, Entretiens Ferdinand Buisson, 978‐2‐84788‐973‐4. </w:t></w:r><w:hyperlink r:id="rId32" w:history="1"><w:r><w:rPr><w:color w:val="#410a8c"/><w:u w:val="single"/></w:rPr><w:t xml:space="preserve">⟨10.4000/books.enseditions.8132⟩</w:t></w:r></w:hyperlink></w:p><w:p><w:pPr/><w:r><w:rPr/><w:t xml:space="preserve">Ouvrages</w:t></w:r></w:p><w:p><w:pPr/><w:hyperlink r:id="rId31" w:history="1"><w:r><w:rPr><w:color w:val="#410a8c"/><w:u w:val="single"/></w:rPr><w:t xml:space="preserve">halshs-01678297v1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 quoi sert la comparaison internationale en éducation ?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19" w:history="1"><w:r><w:rPr><w:color w:val="#410a8c"/><w:u w:val="single"/></w:rPr><w:t xml:space="preserve">Olivier Rey</w:t></w:r></w:hyperlink></w:p><w:p><w:pPr/><w:r><w:rPr/><w:t xml:space="preserve">ENS Éditions, 2017, Entretiens Ferdinand Buisson, Buisson-Fenet Hélène; Rey Olivier, 9782847888997. </w:t></w:r><w:hyperlink r:id="rId34" w:history="1"><w:r><w:rPr><w:color w:val="#410a8c"/><w:u w:val="single"/></w:rPr><w:t xml:space="preserve">⟨10.4000/books.enseditions.7547⟩</w:t></w:r></w:hyperlink></w:p><w:p><w:pPr/><w:r><w:rPr/><w:t xml:space="preserve">Ouvrages</w:t></w:r></w:p><w:p><w:pPr/><w:hyperlink r:id="rId33" w:history="1"><w:r><w:rPr><w:color w:val="#410a8c"/><w:u w:val="single"/></w:rPr><w:t xml:space="preserve">ensl-01561185v1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École des filles, école des femmes : l'institution scolaire face aux parcours, normes et rôles professionnels sexués</w:t></w:r></w:hyperlink></w:p><w:p><w:pPr/><w:hyperlink r:id="rId12" w:history="1"><w:r><w:rPr><w:color w:val="#410a8c"/><w:u w:val="single"/></w:rPr><w:t xml:space="preserve">Hélène Buisson-Fenet</w:t></w:r></w:hyperlink></w:p><w:p><w:pPr/><w:r><w:rPr/><w:t xml:space="preserve">De Boeck supérieur, pp.266, 2017, Perspectives en éducation et formation, 978-2-8073-0567-0. </w:t></w:r><w:hyperlink r:id="rId36" w:history="1"><w:r><w:rPr><w:color w:val="#410a8c"/><w:u w:val="single"/></w:rPr><w:t xml:space="preserve">⟨10.3917/dbu.buiss.2017.0⟩</w:t></w:r></w:hyperlink></w:p><w:p><w:pPr/><w:r><w:rPr/><w:t xml:space="preserve">Ouvrages</w:t></w:r></w:p><w:p><w:pPr/><w:hyperlink r:id="rId35" w:history="1"><w:r><w:rPr><w:color w:val="#410a8c"/><w:u w:val="single"/></w:rPr><w:t xml:space="preserve">halshs-01491608v1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politique doit-il se mêler d'éducation ?</w:t></w:r></w:hyperlink></w:p><w:p><w:pPr/><w:hyperlink r:id="rId19" w:history="1"><w:r><w:rPr><w:color w:val="#410a8c"/><w:u w:val="single"/></w:rPr><w:t xml:space="preserve">Olivier Rey</w:t></w:r></w:hyperlink><w:r><w:rPr/><w:t xml:space="preserve">,</w:t></w:r><w:hyperlink r:id="rId12" w:history="1"><w:r><w:rPr><w:color w:val="#410a8c"/><w:u w:val="single"/></w:rPr><w:t xml:space="preserve">Hélène Buisson-Fenet</w:t></w:r></w:hyperlink></w:p><w:p><w:pPr/><w:r><w:rPr/><w:t xml:space="preserve">ENS Éditions, 2016, Entretiens Ferdinand Buisson, Rey Olivier, 9782847887952. </w:t></w:r><w:hyperlink r:id="rId38" w:history="1"><w:r><w:rPr><w:color w:val="#410a8c"/><w:u w:val="single"/></w:rPr><w:t xml:space="preserve">⟨10.4000/books.enseditions.6749⟩</w:t></w:r></w:hyperlink></w:p><w:p><w:pPr/><w:r><w:rPr/><w:t xml:space="preserve">Ouvrages</w:t></w:r></w:p><w:p><w:pPr/><w:hyperlink r:id="rId37" w:history="1"><w:r><w:rPr><w:color w:val="#410a8c"/><w:u w:val="single"/></w:rPr><w:t xml:space="preserve">ensl-01561174v1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lycée professionnel : relégué et avant-gardiste ?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19" w:history="1"><w:r><w:rPr><w:color w:val="#410a8c"/><w:u w:val="single"/></w:rPr><w:t xml:space="preserve">Olivier Rey</w:t></w:r></w:hyperlink></w:p><w:p><w:pPr/><w:r><w:rPr/><w:t xml:space="preserve">ENS Éditions, 2016, Entretiens Ferdinand Buisson, Rey Olivier, 9782847888430. </w:t></w:r><w:hyperlink r:id="rId40" w:history="1"><w:r><w:rPr><w:color w:val="#410a8c"/><w:u w:val="single"/></w:rPr><w:t xml:space="preserve">⟨10.4000/books.enseditions.7299⟩</w:t></w:r></w:hyperlink></w:p><w:p><w:pPr/><w:r><w:rPr/><w:t xml:space="preserve">Ouvrages</w:t></w:r></w:p><w:p><w:pPr/><w:hyperlink r:id="rId39" w:history="1"><w:r><w:rPr><w:color w:val="#410a8c"/><w:u w:val="single"/></w:rPr><w:t xml:space="preserve">ensl-01561176v1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School evaluation and educating States : trends in four European countries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42" w:history="1"><w:r><w:rPr><w:color w:val="#410a8c"/><w:u w:val="single"/></w:rPr><w:t xml:space="preserve">Xavier Pons</w:t></w:r></w:hyperlink></w:p><w:p><w:pPr/><w:r><w:rPr/><w:t xml:space="preserve">P. Lang, pp.210, 2014, Action publique / Public action, 978-2-87574-163-9. </w:t></w:r><w:hyperlink r:id="rId43" w:history="1"><w:r><w:rPr><w:color w:val="#410a8c"/><w:u w:val="single"/></w:rPr><w:t xml:space="preserve">⟨10.3726/978-3-0352-6421-0⟩</w:t></w:r></w:hyperlink></w:p><w:p><w:pPr/><w:r><w:rPr/><w:t xml:space="preserve">Ouvrages</w:t></w:r></w:p><w:p><w:pPr/><w:hyperlink r:id="rId41" w:history="1"><w:r><w:rPr><w:color w:val="#410a8c"/><w:u w:val="single"/></w:rPr><w:t xml:space="preserve">halshs-01065102v1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Débordements gestionnaires : individualiser et normaliser le travail par les outils de gestion ?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45" w:history="1"><w:r><w:rPr><w:color w:val="#410a8c"/><w:u w:val="single"/></w:rPr><w:t xml:space="preserve">Delphine Mercier</w:t></w:r></w:hyperlink></w:p><w:p><w:pPr/><w:r><w:rPr/><w:t xml:space="preserve">l'Harmattan, pp.225, 2013</w:t></w:r></w:p><w:p><w:pPr/><w:r><w:rPr/><w:t xml:space="preserve">Ouvrages</w:t></w:r></w:p><w:p><w:pPr/><w:hyperlink r:id="rId44" w:history="1"><w:r><w:rPr><w:color w:val="#410a8c"/><w:u w:val="single"/></w:rPr><w:t xml:space="preserve">halshs-00809864v1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professionnels de l'action publique face à leurs instruments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47" w:history="1"><w:r><w:rPr><w:color w:val="#410a8c"/><w:u w:val="single"/></w:rPr><w:t xml:space="preserve">Gwenola Le Naour</w:t></w:r></w:hyperlink></w:p><w:p><w:pPr/><w:r><w:rPr/><w:t xml:space="preserve">Octares, pp.194, 2008, 978-2-915346-52-7</w:t></w:r></w:p><w:p><w:pPr/><w:r><w:rPr/><w:t xml:space="preserve">Ouvrages</w:t></w:r></w:p><w:p><w:pPr/><w:hyperlink r:id="rId46" w:history="1"><w:r><w:rPr><w:color w:val="#410a8c"/><w:u w:val="single"/></w:rPr><w:t xml:space="preserve">halshs-00358977v1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L'administration de l'éducation nationale</w:t></w:r></w:hyperlink></w:p><w:p><w:pPr/><w:hyperlink r:id="rId12" w:history="1"><w:r><w:rPr><w:color w:val="#410a8c"/><w:u w:val="single"/></w:rPr><w:t xml:space="preserve">Hélène Buisson-Fenet</w:t></w:r></w:hyperlink></w:p><w:p><w:pPr/><w:r><w:rPr/><w:t xml:space="preserve">PUF, 2008, pp.127, 2008, Que sais-je ?</w:t></w:r></w:p><w:p><w:pPr/><w:r><w:rPr/><w:t xml:space="preserve">Ouvrages</w:t></w:r></w:p><w:p><w:pPr/><w:hyperlink r:id="rId48" w:history="1"><w:r><w:rPr><w:color w:val="#410a8c"/><w:u w:val="single"/></w:rPr><w:t xml:space="preserve">halshs-00436975v1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Un sexe problématique</w:t></w:r></w:hyperlink></w:p><w:p><w:pPr/><w:hyperlink r:id="rId12" w:history="1"><w:r><w:rPr><w:color w:val="#410a8c"/><w:u w:val="single"/></w:rPr><w:t xml:space="preserve">Hélène Buisson-Fenet</w:t></w:r></w:hyperlink></w:p><w:p><w:pPr/><w:hyperlink r:id="rId50" w:history="1"><w:r><w:rPr><w:color w:val="#410a8c"/><w:u w:val="single"/></w:rPr><w:t xml:space="preserve">Presses universitaires de Vincennes</w:t></w:r></w:hyperlink><w:r><w:rPr/><w:t xml:space="preserve">, 2004, CUlture et société, Denis Pernot, Violaine Roussel et Laure de Verdalle, 2-84292-155-0</w:t></w:r></w:p><w:p><w:pPr/><w:r><w:rPr/><w:t xml:space="preserve">Ouvrages</w:t></w:r></w:p><w:p><w:pPr/><w:hyperlink r:id="rId49" w:history="1"><w:r><w:rPr><w:color w:val="#410a8c"/><w:u w:val="single"/></w:rPr><w:t xml:space="preserve">halshs-03395105v1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Hors les murs : enseigner et apprendre à l'épreuve de la &amp;quot;continuité pédagogique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52" w:history="1"><w:r><w:rPr><w:color w:val="#410a8c"/><w:u w:val="single"/></w:rPr><w:t xml:space="preserve">Lisa Marx</w:t></w:r></w:hyperlink></w:p><w:p><w:pPr/><w:r><w:rPr><w:i w:val="1"/><w:iCs w:val="1"/></w:rPr><w:t xml:space="preserve">Recherches en éducation</w:t></w:r><w:r><w:rPr/><w:t xml:space="preserve">, 48 | 2022, 2022, Recherches en éducation, </w:t></w:r><w:hyperlink r:id="rId53" w:history="1"><w:r><w:rPr><w:color w:val="#410a8c"/><w:u w:val="single"/></w:rPr><w:t xml:space="preserve">⟨10.4000/ree.11104⟩</w:t></w:r></w:hyperlink></w:p><w:p><w:pPr/><w:r><w:rPr/><w:t xml:space="preserve">N°spécial de revue/special issue</w:t></w:r></w:p><w:p><w:pPr/><w:hyperlink r:id="rId51" w:history="1"><w:r><w:rPr><w:color w:val="#410a8c"/><w:u w:val="single"/></w:rPr><w:t xml:space="preserve">halshs-03714385v1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santé à l'école [coord. dossier n°89 de : Revue Internationale d'Education de Sèvres]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55" w:history="1"><w:r><w:rPr><w:color w:val="#410a8c"/><w:u w:val="single"/></w:rPr><w:t xml:space="preserve">Yannick Tenne</w:t></w:r></w:hyperlink></w:p><w:p><w:pPr/><w:r><w:rPr><w:i w:val="1"/><w:iCs w:val="1"/></w:rPr><w:t xml:space="preserve">Revue Internationale d'Education de Sèvres</w:t></w:r><w:r><w:rPr/><w:t xml:space="preserve">, 89 | 2022 (avril), pp.188, 2022, Revue Internationale d'Education de Sèvres, </w:t></w:r><w:hyperlink r:id="rId56" w:history="1"><w:r><w:rPr><w:color w:val="#410a8c"/><w:u w:val="single"/></w:rPr><w:t xml:space="preserve">⟨10.4000/ries.11853⟩</w:t></w:r></w:hyperlink></w:p><w:p><w:pPr/><w:r><w:rPr/><w:t xml:space="preserve">N°spécial de revue/special issue</w:t></w:r></w:p><w:p><w:pPr/><w:hyperlink r:id="rId54" w:history="1"><w:r><w:rPr><w:color w:val="#410a8c"/><w:u w:val="single"/></w:rPr><w:t xml:space="preserve">halshs-03714384v1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handicap face à la formation et au travail : vers une employabilité inclusive ?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58" w:history="1"><w:r><w:rPr><w:color w:val="#410a8c"/><w:u w:val="single"/></w:rPr><w:t xml:space="preserve">Anouk Flamant</w:t></w:r></w:hyperlink><w:r><w:rPr/><w:t xml:space="preserve">,</w:t></w:r><w:hyperlink r:id="rId59" w:history="1"><w:r><w:rPr><w:color w:val="#410a8c"/><w:u w:val="single"/></w:rPr><w:t xml:space="preserve">Laure Gayraud</w:t></w:r></w:hyperlink></w:p><w:p><w:pPr/><w:r><w:rPr><w:i w:val="1"/><w:iCs w:val="1"/></w:rPr><w:t xml:space="preserve">Formation emploi : revue française des sciences sociales </w:t></w:r><w:r><w:rPr/><w:t xml:space="preserve">, 154 | 2021, 2021, Formation Emploi, </w:t></w:r><w:hyperlink r:id="rId60" w:history="1"><w:r><w:rPr><w:color w:val="#410a8c"/><w:u w:val="single"/></w:rPr><w:t xml:space="preserve">⟨10.4000/formationemploi.9204⟩</w:t></w:r></w:hyperlink></w:p><w:p><w:pPr/><w:r><w:rPr/><w:t xml:space="preserve">N°spécial de revue/special issue</w:t></w:r></w:p><w:p><w:pPr/><w:hyperlink r:id="rId57" w:history="1"><w:r><w:rPr><w:color w:val="#410a8c"/><w:u w:val="single"/></w:rPr><w:t xml:space="preserve">halshs-03446581v1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Les cadres de l’éducation [prés. et coord. n° 78 de : Recherche & formation]</w:t></w:r></w:hyperlink></w:p><w:p><w:pPr/><w:hyperlink r:id="rId62" w:history="1"><w:r><w:rPr><w:color w:val="#410a8c"/><w:u w:val="single"/></w:rPr><w:t xml:space="preserve">Yves Dutercq</w:t></w:r></w:hyperlink><w:r><w:rPr/><w:t xml:space="preserve">,</w:t></w:r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Recherche et formation</w:t></w:r><w:r><w:rPr/><w:t xml:space="preserve">, 78, pp.127, 2015, </w:t></w:r><w:hyperlink r:id="rId63" w:history="1"><w:r><w:rPr><w:color w:val="#410a8c"/><w:u w:val="single"/></w:rPr><w:t xml:space="preserve">⟨10.4000/rechercheformation.2369⟩</w:t></w:r></w:hyperlink></w:p><w:p><w:pPr/><w:r><w:rPr/><w:t xml:space="preserve">N°spécial de revue/special issue</w:t></w:r></w:p><w:p><w:pPr/><w:hyperlink r:id="rId61" w:history="1"><w:r><w:rPr><w:color w:val="#410a8c"/><w:u w:val="single"/></w:rPr><w:t xml:space="preserve">halshs-01418075v1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Entre Etat et professions : rôles et modalités de &amp;quot;l'expertise&amp;quot; en éducation [dossier du n°37 de : Carrefours de l'éducation]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42" w:history="1"><w:r><w:rPr><w:color w:val="#410a8c"/><w:u w:val="single"/></w:rPr><w:t xml:space="preserve">Xavier Pons</w:t></w:r></w:hyperlink></w:p><w:p><w:pPr/><w:r><w:rPr><w:i w:val="1"/><w:iCs w:val="1"/></w:rPr><w:t xml:space="preserve">Carrefours de l'éducation</w:t></w:r><w:r><w:rPr/><w:t xml:space="preserve">, 2014/1 (37), pp.280, 2014</w:t></w:r></w:p><w:p><w:pPr/><w:r><w:rPr/><w:t xml:space="preserve">N°spécial de revue/special issue</w:t></w:r></w:p><w:p><w:pPr/><w:hyperlink r:id="rId64" w:history="1"><w:r><w:rPr><w:color w:val="#410a8c"/><w:u w:val="single"/></w:rPr><w:t xml:space="preserve">halshs-01015203v1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Les élites dirigeantes : une recomposition en trompe-l'œil ? [n°21, Sociologies pratiques]</w:t></w:r></w:hyperlink></w:p><w:p><w:pPr/><w:hyperlink r:id="rId66" w:history="1"><w:r><w:rPr><w:color w:val="#410a8c"/><w:u w:val="single"/></w:rPr><w:t xml:space="preserve">Valérie Boussard</w:t></w:r></w:hyperlink><w:r><w:rPr/><w:t xml:space="preserve">,</w:t></w:r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Sociologies pratiques</w:t></w:r><w:r><w:rPr/><w:t xml:space="preserve">, 21, pp.170, 2010</w:t></w:r></w:p><w:p><w:pPr/><w:r><w:rPr/><w:t xml:space="preserve">N°spécial de revue/special issue</w:t></w:r></w:p><w:p><w:pPr/><w:hyperlink r:id="rId65" w:history="1"><w:r><w:rPr><w:color w:val="#410a8c"/><w:u w:val="single"/></w:rPr><w:t xml:space="preserve">halshs-00679247v1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Aider un·e proche au temps des jeunesses, entre norme d’insouciance et devoir de solidarité familiale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68" w:history="1"><w:r><w:rPr><w:color w:val="#410a8c"/><w:u w:val="single"/></w:rPr><w:t xml:space="preserve">Diane Béduchaud</w:t></w:r></w:hyperlink></w:p><w:p><w:pPr/><w:r><w:rPr><w:i w:val="1"/><w:iCs w:val="1"/></w:rPr><w:t xml:space="preserve">Lien social et Politiques</w:t></w:r><w:r><w:rPr/><w:t xml:space="preserve">, 2025, L'aide au prisme des âges de la vie, 94, pp.35-52. </w:t></w:r><w:hyperlink r:id="rId69" w:history="1"><w:r><w:rPr><w:color w:val="#410a8c"/><w:u w:val="single"/></w:rPr><w:t xml:space="preserve">⟨10.7202/1119161ar⟩</w:t></w:r></w:hyperlink></w:p><w:p><w:pPr/><w:r><w:rPr/><w:t xml:space="preserve">Article dans une revue</w:t></w:r></w:p><w:p><w:pPr/><w:hyperlink r:id="rId67" w:history="1"><w:r><w:rPr><w:color w:val="#410a8c"/><w:u w:val="single"/></w:rPr><w:t xml:space="preserve">hal-05464155v1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Reprendre la main : les PIAL, une tentative pour maîtriser la réussite de l’école inclusive</w:t></w:r></w:hyperlink></w:p><w:p><w:pPr/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L’éducation en débats : analyse comparée</w:t></w:r><w:r><w:rPr/><w:t xml:space="preserve">, 2024, Réguler la mise en œuvre des politiques éducatives, 14 (2), pp.198-214. </w:t></w:r><w:hyperlink r:id="rId71" w:history="1"><w:r><w:rPr><w:color w:val="#410a8c"/><w:u w:val="single"/></w:rPr><w:t xml:space="preserve">⟨10.51186/journals/ed.2024.14-2.e1749⟩</w:t></w:r></w:hyperlink></w:p><w:p><w:pPr/><w:r><w:rPr/><w:t xml:space="preserve">Article dans une revue</w:t></w:r></w:p><w:p><w:pPr/><w:hyperlink r:id="rId70" w:history="1"><w:r><w:rPr><w:color w:val="#410a8c"/><w:u w:val="single"/></w:rPr><w:t xml:space="preserve">halshs-04855364v1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Dualisation of Teacher Labour Markets, Employment Trajectories and the State in France</w:t></w:r></w:hyperlink></w:p><w:p><w:pPr/><w:hyperlink r:id="rId73" w:history="1"><w:r><w:rPr><w:color w:val="#410a8c"/><w:u w:val="single"/></w:rPr><w:t xml:space="preserve">Caroline Bertron</w:t></w:r></w:hyperlink><w:r><w:rPr/><w:t xml:space="preserve">,</w:t></w:r><w:hyperlink r:id="rId74" w:history="1"><w:r><w:rPr><w:color w:val="#410a8c"/><w:u w:val="single"/></w:rPr><w:t xml:space="preserve">Anne-Elise Vélu</w:t></w:r></w:hyperlink><w:r><w:rPr/><w:t xml:space="preserve">,</w:t></w:r><w:hyperlink r:id="rId12" w:history="1"><w:r><w:rPr><w:color w:val="#410a8c"/><w:u w:val="single"/></w:rPr><w:t xml:space="preserve">Hélène Buisson-Fenet</w:t></w:r></w:hyperlink><w:r><w:rPr/><w:t xml:space="preserve">,</w:t></w:r><w:hyperlink r:id="rId75" w:history="1"><w:r><w:rPr><w:color w:val="#410a8c"/><w:u w:val="single"/></w:rPr><w:t xml:space="preserve">Xavier Dumay</w:t></w:r></w:hyperlink></w:p><w:p><w:pPr/><w:r><w:rPr><w:i w:val="1"/><w:iCs w:val="1"/></w:rPr><w:t xml:space="preserve">Work, Employment and Society</w:t></w:r><w:r><w:rPr/><w:t xml:space="preserve">, 2023, 38 (2), pp.095001702211286. </w:t></w:r><w:hyperlink r:id="rId76" w:history="1"><w:r><w:rPr><w:color w:val="#410a8c"/><w:u w:val="single"/></w:rPr><w:t xml:space="preserve">⟨10.1177/09500170221128681⟩</w:t></w:r></w:hyperlink></w:p><w:p><w:pPr/><w:r><w:rPr/><w:t xml:space="preserve">Article dans une revue</w:t></w:r></w:p><w:p><w:pPr/><w:hyperlink r:id="rId72" w:history="1"><w:r><w:rPr><w:color w:val="#410a8c"/><w:u w:val="single"/></w:rPr><w:t xml:space="preserve">hal-03998921v1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L'État enseignant déconcentré : le poids des configurations académiques</w:t></w:r></w:hyperlink></w:p><w:p><w:pPr/><w:hyperlink r:id="rId42" w:history="1"><w:r><w:rPr><w:color w:val="#410a8c"/><w:u w:val="single"/></w:rPr><w:t xml:space="preserve">Xavier Pons</w:t></w:r></w:hyperlink><w:r><w:rPr/><w:t xml:space="preserve">,</w:t></w:r><w:hyperlink r:id="rId73" w:history="1"><w:r><w:rPr><w:color w:val="#410a8c"/><w:u w:val="single"/></w:rPr><w:t xml:space="preserve">Caroline Bertron</w:t></w:r></w:hyperlink><w:r><w:rPr/><w:t xml:space="preserve">,</w:t></w:r><w:hyperlink r:id="rId12" w:history="1"><w:r><w:rPr><w:color w:val="#410a8c"/><w:u w:val="single"/></w:rPr><w:t xml:space="preserve">Hélène Buisson-Fenet</w:t></w:r></w:hyperlink><w:r><w:rPr/><w:t xml:space="preserve">,</w:t></w:r><w:hyperlink r:id="rId75" w:history="1"><w:r><w:rPr><w:color w:val="#410a8c"/><w:u w:val="single"/></w:rPr><w:t xml:space="preserve">Xavier Dumay</w:t></w:r></w:hyperlink></w:p><w:p><w:pPr/><w:r><w:rPr><w:i w:val="1"/><w:iCs w:val="1"/></w:rPr><w:t xml:space="preserve">Revue française de pédagogie</w:t></w:r><w:r><w:rPr/><w:t xml:space="preserve">, 2023, Déconcentration et territorialisation de l’État en éducation : les nouveaux visages des académies, 2023 (218), pp.45-60. </w:t></w:r><w:hyperlink r:id="rId78" w:history="1"><w:r><w:rPr><w:color w:val="#410a8c"/><w:u w:val="single"/></w:rPr><w:t xml:space="preserve">⟨10.4000/rfp.12662⟩</w:t></w:r></w:hyperlink></w:p><w:p><w:pPr/><w:r><w:rPr/><w:t xml:space="preserve">Article dans une revue</w:t></w:r></w:p><w:p><w:pPr/><w:hyperlink r:id="rId77" w:history="1"><w:r><w:rPr><w:color w:val="#410a8c"/><w:u w:val="single"/></w:rPr><w:t xml:space="preserve">halshs-04185707v1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Apparier sans dépareiller: APB et le pilotage à distance du marché scolaire des classes préparatoires aux grandes écoles (2003-2017)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80" w:history="1"><w:r><w:rPr><w:color w:val="#410a8c"/><w:u w:val="single"/></w:rPr><w:t xml:space="preserve">Jacques-Benoît Rauscher</w:t></w:r></w:hyperlink></w:p><w:p><w:pPr/><w:r><w:rPr><w:i w:val="1"/><w:iCs w:val="1"/></w:rPr><w:t xml:space="preserve">Gouvernement &amp; action publique</w:t></w:r><w:r><w:rPr/><w:t xml:space="preserve">, 2023, 11 [Année 2022] (4), pp.73-96. </w:t></w:r><w:hyperlink r:id="rId81" w:history="1"><w:r><w:rPr><w:color w:val="#410a8c"/><w:u w:val="single"/></w:rPr><w:t xml:space="preserve">⟨10.3917/gap.224.0073⟩</w:t></w:r></w:hyperlink></w:p><w:p><w:pPr/><w:r><w:rPr/><w:t xml:space="preserve">Article dans une revue</w:t></w:r></w:p><w:p><w:pPr/><w:hyperlink r:id="rId79" w:history="1"><w:r><w:rPr><w:color w:val="#410a8c"/><w:u w:val="single"/></w:rPr><w:t xml:space="preserve">halshs-03988832v1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Un substitut au pilotage centralisé ? La contractualisation entre État et académies en éducation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83" w:history="1"><w:r><w:rPr><w:color w:val="#410a8c"/><w:u w:val="single"/></w:rPr><w:t xml:space="preserve">Claire Dupuy</w:t></w:r></w:hyperlink><w:r><w:rPr/><w:t xml:space="preserve">,</w:t></w:r><w:hyperlink r:id="rId42" w:history="1"><w:r><w:rPr><w:color w:val="#410a8c"/><w:u w:val="single"/></w:rPr><w:t xml:space="preserve">Xavier Pons</w:t></w:r></w:hyperlink></w:p><w:p><w:pPr/><w:r><w:rPr><w:i w:val="1"/><w:iCs w:val="1"/></w:rPr><w:t xml:space="preserve">Revue française de pédagogie</w:t></w:r><w:r><w:rPr/><w:t xml:space="preserve">, 2023, Déconcentration et territorialisation de l'Etat en éducation : les nouveaux visages des académies, 2023 (218), pp.29-43. </w:t></w:r><w:hyperlink r:id="rId84" w:history="1"><w:r><w:rPr><w:color w:val="#410a8c"/><w:u w:val="single"/></w:rPr><w:t xml:space="preserve">⟨10.4000/rfp.12647⟩</w:t></w:r></w:hyperlink></w:p><w:p><w:pPr/><w:r><w:rPr/><w:t xml:space="preserve">Article dans une revue</w:t></w:r></w:p><w:p><w:pPr/><w:hyperlink r:id="rId82" w:history="1"><w:r><w:rPr><w:color w:val="#410a8c"/><w:u w:val="single"/></w:rPr><w:t xml:space="preserve">halshs-04185696v1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Introduction. La santé à l’école : un équilibre à négocier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55" w:history="1"><w:r><w:rPr><w:color w:val="#410a8c"/><w:u w:val="single"/></w:rPr><w:t xml:space="preserve">Yannick Tenne</w:t></w:r></w:hyperlink></w:p><w:p><w:pPr/><w:r><w:rPr><w:i w:val="1"/><w:iCs w:val="1"/></w:rPr><w:t xml:space="preserve">Revue Internationale d'Education de Sèvres</w:t></w:r><w:r><w:rPr/><w:t xml:space="preserve">, 2022, La santé à l'école, 89, pp.47-57. </w:t></w:r><w:hyperlink r:id="rId86" w:history="1"><w:r><w:rPr><w:color w:val="#410a8c"/><w:u w:val="single"/></w:rPr><w:t xml:space="preserve">⟨10.4000/ries.12159⟩</w:t></w:r></w:hyperlink></w:p><w:p><w:pPr/><w:r><w:rPr/><w:t xml:space="preserve">Article dans une revue</w:t></w:r></w:p><w:p><w:pPr/><w:hyperlink r:id="rId85" w:history="1"><w:r><w:rPr><w:color w:val="#410a8c"/><w:u w:val="single"/></w:rPr><w:t xml:space="preserve">halshs-03917360v1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Au guichet du rectorat. Le travail de recrutement des enseignant•es contractuel•les dans le second degré</w:t></w:r></w:hyperlink></w:p><w:p><w:pPr/><w:hyperlink r:id="rId73" w:history="1"><w:r><w:rPr><w:color w:val="#410a8c"/><w:u w:val="single"/></w:rPr><w:t xml:space="preserve">Caroline Bertron</w:t></w:r></w:hyperlink><w:r><w:rPr/><w:t xml:space="preserve">,</w:t></w:r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Formation emploi : revue française des sciences sociales </w:t></w:r><w:r><w:rPr/><w:t xml:space="preserve">, 2022, Les pratiques de sélection : à la croisée de la formation et de l’emploi, 159, pp.161-184. </w:t></w:r><w:hyperlink r:id="rId88" w:history="1"><w:r><w:rPr><w:color w:val="#410a8c"/><w:u w:val="single"/></w:rPr><w:t xml:space="preserve">⟨10.4000/formationemploi.10890⟩</w:t></w:r></w:hyperlink></w:p><w:p><w:pPr/><w:r><w:rPr/><w:t xml:space="preserve">Article dans une revue</w:t></w:r></w:p><w:p><w:pPr/><w:hyperlink r:id="rId87" w:history="1"><w:r><w:rPr><w:color w:val="#410a8c"/><w:u w:val="single"/></w:rPr><w:t xml:space="preserve">hal-03917359v1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Une exception bien ordinaire ? L’inclusion scolaire en situation de continuité pédagogique : le travail des coordonnateurs de dispositifs ULIS et UPE2A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90" w:history="1"><w:r><w:rPr><w:color w:val="#410a8c"/><w:u w:val="single"/></w:rPr><w:t xml:space="preserve">Maïtena Armagnague</w:t></w:r></w:hyperlink><w:r><w:rPr/><w:t xml:space="preserve">,</w:t></w:r><w:hyperlink r:id="rId91" w:history="1"><w:r><w:rPr><w:color w:val="#410a8c"/><w:u w:val="single"/></w:rPr><w:t xml:space="preserve">Élodie Leszczak</w:t></w:r></w:hyperlink></w:p><w:p><w:pPr/><w:r><w:rPr><w:i w:val="1"/><w:iCs w:val="1"/></w:rPr><w:t xml:space="preserve">Diversité</w:t></w:r><w:r><w:rPr/><w:t xml:space="preserve">, 2022, 200, pp.51-60. </w:t></w:r><w:hyperlink r:id="rId92" w:history="1"><w:r><w:rPr><w:color w:val="#410a8c"/><w:u w:val="single"/></w:rPr><w:t xml:space="preserve">⟨10.35562/diversite.1962⟩</w:t></w:r></w:hyperlink></w:p><w:p><w:pPr/><w:r><w:rPr/><w:t xml:space="preserve">Article dans une revue</w:t></w:r></w:p><w:p><w:pPr/><w:hyperlink r:id="rId89" w:history="1"><w:r><w:rPr><w:color w:val="#410a8c"/><w:u w:val="single"/></w:rPr><w:t xml:space="preserve">hal-03917355v1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Édito - Hors les murs. Enseigner et apprendre à l’épreuve de la « continuité pédagogique »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52" w:history="1"><w:r><w:rPr><w:color w:val="#410a8c"/><w:u w:val="single"/></w:rPr><w:t xml:space="preserve">Lisa Marx</w:t></w:r></w:hyperlink></w:p><w:p><w:pPr/><w:r><w:rPr><w:i w:val="1"/><w:iCs w:val="1"/></w:rPr><w:t xml:space="preserve">Recherches en éducation</w:t></w:r><w:r><w:rPr/><w:t xml:space="preserve">, 2022, 48, </w:t></w:r><w:hyperlink r:id="rId94" w:history="1"><w:r><w:rPr><w:color w:val="#410a8c"/><w:u w:val="single"/></w:rPr><w:t xml:space="preserve">⟨10.4000/ree.11125⟩</w:t></w:r></w:hyperlink></w:p><w:p><w:pPr/><w:r><w:rPr/><w:t xml:space="preserve">Article dans une revue</w:t></w:r></w:p><w:p><w:pPr/><w:hyperlink r:id="rId93" w:history="1"><w:r><w:rPr><w:color w:val="#410a8c"/><w:u w:val="single"/></w:rPr><w:t xml:space="preserve">hal-03917350v1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Introduction. Handicap et emploi : les cahots du « tournant inclusif »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58" w:history="1"><w:r><w:rPr><w:color w:val="#410a8c"/><w:u w:val="single"/></w:rPr><w:t xml:space="preserve">Anouk Flamant</w:t></w:r></w:hyperlink><w:r><w:rPr/><w:t xml:space="preserve">,</w:t></w:r><w:hyperlink r:id="rId59" w:history="1"><w:r><w:rPr><w:color w:val="#410a8c"/><w:u w:val="single"/></w:rPr><w:t xml:space="preserve">Laure Gayraud</w:t></w:r></w:hyperlink></w:p><w:p><w:pPr/><w:r><w:rPr><w:i w:val="1"/><w:iCs w:val="1"/></w:rPr><w:t xml:space="preserve">Formation emploi : revue française des sciences sociales </w:t></w:r><w:r><w:rPr/><w:t xml:space="preserve">, 2021, Le handicap face à la formation et au travail : vers une employabilité inclusive ?, 154, pp.7-17. </w:t></w:r><w:hyperlink r:id="rId96" w:history="1"><w:r><w:rPr><w:color w:val="#410a8c"/><w:u w:val="single"/></w:rPr><w:t xml:space="preserve">⟨10.4000/formationemploi.9209⟩</w:t></w:r></w:hyperlink></w:p><w:p><w:pPr/><w:r><w:rPr/><w:t xml:space="preserve">Article dans une revue</w:t></w:r></w:p><w:p><w:pPr/><w:hyperlink r:id="rId95" w:history="1"><w:r><w:rPr><w:color w:val="#410a8c"/><w:u w:val="single"/></w:rPr><w:t xml:space="preserve">hal-03363798v2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Piloter ou conduire ? Ce que fait l’instrumentation néo-gestionnaire à l’encadrement scolaire « de proximité » : leçons d’enquêtes en lycée dans l’académie de Lyon</w:t></w:r></w:hyperlink></w:p><w:p><w:pPr/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Les Dossiers des sciences de l'éducation</w:t></w:r><w:r><w:rPr/><w:t xml:space="preserve">, 2021, Politiques d’éducation : l’ère du pilotage ?, 2021 (45), pp.99-115</w:t></w:r></w:p><w:p><w:pPr/><w:r><w:rPr/><w:t xml:space="preserve">Article dans une revue</w:t></w:r></w:p><w:p><w:pPr/><w:hyperlink r:id="rId97" w:history="1"><w:r><w:rPr><w:color w:val="#410a8c"/><w:u w:val="single"/></w:rPr><w:t xml:space="preserve">halshs-03450113v1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Les enseignants contractuels de l'Éducation nationale : vers l'institutionnalisation d'une gestion coutumière de la pénurie ?</w:t></w:r></w:hyperlink></w:p><w:p><w:pPr/><w:hyperlink r:id="rId73" w:history="1"><w:r><w:rPr><w:color w:val="#410a8c"/><w:u w:val="single"/></w:rPr><w:t xml:space="preserve">Caroline Bertron</w:t></w:r></w:hyperlink><w:r><w:rPr/><w:t xml:space="preserve">,</w:t></w:r><w:hyperlink r:id="rId12" w:history="1"><w:r><w:rPr><w:color w:val="#410a8c"/><w:u w:val="single"/></w:rPr><w:t xml:space="preserve">Hélène Buisson-Fenet</w:t></w:r></w:hyperlink><w:r><w:rPr/><w:t xml:space="preserve">,</w:t></w:r><w:hyperlink r:id="rId75" w:history="1"><w:r><w:rPr><w:color w:val="#410a8c"/><w:u w:val="single"/></w:rPr><w:t xml:space="preserve">Xavier Dumay</w:t></w:r></w:hyperlink><w:r><w:rPr/><w:t xml:space="preserve">,</w:t></w:r><w:hyperlink r:id="rId42" w:history="1"><w:r><w:rPr><w:color w:val="#410a8c"/><w:u w:val="single"/></w:rPr><w:t xml:space="preserve">Xavier Pons</w:t></w:r></w:hyperlink><w:r><w:rPr/><w:t xml:space="preserve">,</w:t></w:r><w:hyperlink r:id="rId99" w:history="1"><w:r><w:rPr><w:color w:val="#410a8c"/><w:u w:val="single"/></w:rPr><w:t xml:space="preserve">Anne-Élise Velu</w:t></w:r></w:hyperlink></w:p><w:p><w:pPr/><w:r><w:rPr><w:i w:val="1"/><w:iCs w:val="1"/></w:rPr><w:t xml:space="preserve">Revue Française de Socio-Economie</w:t></w:r><w:r><w:rPr/><w:t xml:space="preserve">, 2021, 2021/2 (27), pp.121-140. </w:t></w:r><w:hyperlink r:id="rId100" w:history="1"><w:r><w:rPr><w:color w:val="#410a8c"/><w:u w:val="single"/></w:rPr><w:t xml:space="preserve">⟨10.3917/rfse.027.0121⟩</w:t></w:r></w:hyperlink></w:p><w:p><w:pPr/><w:r><w:rPr/><w:t xml:space="preserve">Article dans une revue</w:t></w:r></w:p><w:p><w:pPr/><w:hyperlink r:id="rId98" w:history="1"><w:r><w:rPr><w:color w:val="#410a8c"/><w:u w:val="single"/></w:rPr><w:t xml:space="preserve">halshs-03474077v1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Responsable, mais pas redevable ? Gouvernance par les résultats et relations d’ 'accountability' dans les établissements scolaires en France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42" w:history="1"><w:r><w:rPr><w:color w:val="#410a8c"/><w:u w:val="single"/></w:rPr><w:t xml:space="preserve">Xavier Pons</w:t></w:r></w:hyperlink></w:p><w:p><w:pPr/><w:r><w:rPr><w:i w:val="1"/><w:iCs w:val="1"/></w:rPr><w:t xml:space="preserve">Education et Sociétés : Revue internationale de sociologie de l'éducation</w:t></w:r><w:r><w:rPr/><w:t xml:space="preserve">, 2019, 2019/3 (43), pp.41-56. </w:t></w:r><w:hyperlink r:id="rId102" w:history="1"><w:r><w:rPr><w:color w:val="#410a8c"/><w:u w:val="single"/></w:rPr><w:t xml:space="preserve">⟨10.3917/es.043.0041⟩</w:t></w:r></w:hyperlink></w:p><w:p><w:pPr/><w:r><w:rPr/><w:t xml:space="preserve">Article dans une revue</w:t></w:r></w:p><w:p><w:pPr/><w:hyperlink r:id="rId101" w:history="1"><w:r><w:rPr><w:color w:val="#410a8c"/><w:u w:val="single"/></w:rPr><w:t xml:space="preserve">halshs-02420566v1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Faire sa place et trouver son rôle : 'L'école (lyonnaise) à l'hôpital', entre déprofessionnalisation enseignante et extension du mandat pédagogique</w:t></w:r></w:hyperlink></w:p><w:p><w:pPr/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Cahiers de la recherche sur l'éducation et les savoirs</w:t></w:r><w:r><w:rPr/><w:t xml:space="preserve">, 2019, 18</w:t></w:r></w:p><w:p><w:pPr/><w:r><w:rPr/><w:t xml:space="preserve">Article dans une revue</w:t></w:r></w:p><w:p><w:pPr/><w:hyperlink r:id="rId103" w:history="1"><w:r><w:rPr><w:color w:val="#410a8c"/><w:u w:val="single"/></w:rPr><w:t xml:space="preserve">halshs-02364508v1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Où en sont les inégalités entre garçons et filles à l’école ?</w:t></w:r></w:hyperlink></w:p><w:p><w:pPr/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Les Notes du conseil scientifique de la FCPE</w:t></w:r><w:r><w:rPr/><w:t xml:space="preserve">, 2018, 11, pp.1-5</w:t></w:r></w:p><w:p><w:pPr/><w:r><w:rPr/><w:t xml:space="preserve">Article dans une revue</w:t></w:r></w:p><w:p><w:pPr/><w:hyperlink r:id="rId104" w:history="1"><w:r><w:rPr><w:color w:val="#410a8c"/><w:u w:val="single"/></w:rPr><w:t xml:space="preserve">halshs-01997805v1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Un 'sujet qui fâche' : l'évaluation des enseignants en France, entre défense statutaire, injonction au professionnalisme et autonomie professionnelle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42" w:history="1"><w:r><w:rPr><w:color w:val="#410a8c"/><w:u w:val="single"/></w:rPr><w:t xml:space="preserve">Xavier Pons</w:t></w:r></w:hyperlink></w:p><w:p><w:pPr/><w:r><w:rPr><w:i w:val="1"/><w:iCs w:val="1"/></w:rPr><w:t xml:space="preserve">RASE : Revista de la Asociación de Sociología de la Educación</w:t></w:r><w:r><w:rPr/><w:t xml:space="preserve">, 2017, 10 (3), pp.381-396. </w:t></w:r><w:hyperlink r:id="rId106" w:history="1"><w:r><w:rPr><w:color w:val="#410a8c"/><w:u w:val="single"/></w:rPr><w:t xml:space="preserve">⟨10.7203/RASE.10.3.9915⟩</w:t></w:r></w:hyperlink></w:p><w:p><w:pPr/><w:r><w:rPr/><w:t xml:space="preserve">Article dans une revue</w:t></w:r></w:p><w:p><w:pPr/><w:hyperlink r:id="rId105" w:history="1"><w:r><w:rPr><w:color w:val="#410a8c"/><w:u w:val="single"/></w:rPr><w:t xml:space="preserve">halshs-01623334v1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Une « culture commune » à défaut de « grand corps » ? Fondements et limites du rapprochement entre chefs d’établissement et inspecteurs pédagogiques régionaux dans l’Éducation nationale</w:t></w:r></w:hyperlink></w:p><w:p><w:pPr/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Recherche et formation</w:t></w:r><w:r><w:rPr/><w:t xml:space="preserve">, 2015, 78, pp.19-34. </w:t></w:r><w:hyperlink r:id="rId108" w:history="1"><w:r><w:rPr><w:color w:val="#410a8c"/><w:u w:val="single"/></w:rPr><w:t xml:space="preserve">⟨10.4000/rechercheformation.2386⟩</w:t></w:r></w:hyperlink></w:p><w:p><w:pPr/><w:r><w:rPr/><w:t xml:space="preserve">Article dans une revue</w:t></w:r></w:p><w:p><w:pPr/><w:hyperlink r:id="rId107" w:history="1"><w:r><w:rPr><w:color w:val="#410a8c"/><w:u w:val="single"/></w:rPr><w:t xml:space="preserve">halshs-01418077v1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Enseigner les langues en Europe : expertise communautaire ou expertise d'État ?</w:t></w:r></w:hyperlink></w:p><w:p><w:pPr/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Carrefours de l'éducation</w:t></w:r><w:r><w:rPr/><w:t xml:space="preserve">, 2014, 37, pp.79-94. </w:t></w:r><w:hyperlink r:id="rId110" w:history="1"><w:r><w:rPr><w:color w:val="#410a8c"/><w:u w:val="single"/></w:rPr><w:t xml:space="preserve">⟨10.3917/cdle.037.0079⟩</w:t></w:r></w:hyperlink></w:p><w:p><w:pPr/><w:r><w:rPr/><w:t xml:space="preserve">Article dans une revue</w:t></w:r></w:p><w:p><w:pPr/><w:hyperlink r:id="rId109" w:history="1"><w:r><w:rPr><w:color w:val="#410a8c"/><w:u w:val="single"/></w:rPr><w:t xml:space="preserve">halshs-01021344v1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Entre état et professions : rôles et modalités de « l'expertise » en éducation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42" w:history="1"><w:r><w:rPr><w:color w:val="#410a8c"/><w:u w:val="single"/></w:rPr><w:t xml:space="preserve">Xavier Pons</w:t></w:r></w:hyperlink></w:p><w:p><w:pPr/><w:r><w:rPr><w:i w:val="1"/><w:iCs w:val="1"/></w:rPr><w:t xml:space="preserve">Carrefours de l'éducation</w:t></w:r><w:r><w:rPr/><w:t xml:space="preserve">, 2014, n° 37 (1), pp.9-14. </w:t></w:r><w:hyperlink r:id="rId112" w:history="1"><w:r><w:rPr><w:color w:val="#410a8c"/><w:u w:val="single"/></w:rPr><w:t xml:space="preserve">⟨10.3917/cdle.037.0009⟩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hal-04622615v1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Hiérarchie des savoirs et concurrences institutionnelles : la régulation des cartes régionales des formations professionnelles initiales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114" w:history="1"><w:r><w:rPr><w:color w:val="#410a8c"/><w:u w:val="single"/></w:rPr><w:t xml:space="preserve">Eric Verdier</w:t></w:r></w:hyperlink></w:p><w:p><w:pPr/><w:r><w:rPr><w:i w:val="1"/><w:iCs w:val="1"/></w:rPr><w:t xml:space="preserve">Revue française de pédagogie</w:t></w:r><w:r><w:rPr/><w:t xml:space="preserve">, 2013, 182, pp.19-30</w:t></w:r></w:p><w:p><w:pPr/><w:r><w:rPr/><w:t xml:space="preserve">Article dans une revue</w:t></w:r></w:p><w:p><w:pPr/><w:hyperlink r:id="rId113" w:history="1"><w:r><w:rPr><w:color w:val="#410a8c"/><w:u w:val="single"/></w:rPr><w:t xml:space="preserve">halshs-00856733v1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L'européanisation de l'École française en débat : le cas contrasté de l'évaluation des établissements scolaires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42" w:history="1"><w:r><w:rPr><w:color w:val="#410a8c"/><w:u w:val="single"/></w:rPr><w:t xml:space="preserve">Xavier Pons</w:t></w:r></w:hyperlink></w:p><w:p><w:pPr/><w:r><w:rPr><w:i w:val="1"/><w:iCs w:val="1"/></w:rPr><w:t xml:space="preserve">Politix</w:t></w:r><w:r><w:rPr/><w:t xml:space="preserve">, 2012, 98, pp.129-146. </w:t></w:r><w:hyperlink r:id="rId116" w:history="1"><w:r><w:rPr><w:color w:val="#410a8c"/><w:u w:val="single"/></w:rPr><w:t xml:space="preserve">⟨10.3917/pox.098.0129⟩</w:t></w:r></w:hyperlink></w:p><w:p><w:pPr/><w:r><w:rPr/><w:t xml:space="preserve">Article dans une revue</w:t></w:r></w:p><w:p><w:pPr/><w:hyperlink r:id="rId115" w:history="1"><w:r><w:rPr><w:color w:val="#410a8c"/><w:u w:val="single"/></w:rPr><w:t xml:space="preserve">halshs-00725028v1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Savoirs distribués et pouvoir d'institution : le cas des commissions d'appel à l'orientation scolaire</w:t></w:r></w:hyperlink></w:p><w:p><w:pPr/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Sociologies pratiques</w:t></w:r><w:r><w:rPr/><w:t xml:space="preserve">, 2012, 24, pp.39-51</w:t></w:r></w:p><w:p><w:pPr/><w:r><w:rPr/><w:t xml:space="preserve">Article dans une revue</w:t></w:r></w:p><w:p><w:pPr/><w:hyperlink r:id="rId117" w:history="1"><w:r><w:rPr><w:color w:val="#410a8c"/><w:u w:val="single"/></w:rPr><w:t xml:space="preserve">halshs-00686010v1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School-linking processes : describing and explaining their role in the social closure of French elite education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119" w:history="1"><w:r><w:rPr><w:color w:val="#410a8c"/><w:u w:val="single"/></w:rPr><w:t xml:space="preserve">Hugues Draelants</w:t></w:r></w:hyperlink></w:p><w:p><w:pPr/><w:r><w:rPr><w:i w:val="1"/><w:iCs w:val="1"/></w:rPr><w:t xml:space="preserve">Higher Education</w:t></w:r><w:r><w:rPr/><w:t xml:space="preserve">, 2012, pp.Online first. </w:t></w:r><w:hyperlink r:id="rId120" w:history="1"><w:r><w:rPr><w:color w:val="#410a8c"/><w:u w:val="single"/></w:rPr><w:t xml:space="preserve">⟨10.1007/s10734-012-9587-3⟩</w:t></w:r></w:hyperlink></w:p><w:p><w:pPr/><w:r><w:rPr/><w:t xml:space="preserve">Article dans une revue</w:t></w:r></w:p><w:p><w:pPr/><w:hyperlink r:id="rId121" w:history="1"><w:r><w:rPr><w:color w:val="#410a8c"/><w:u w:val="single"/></w:rPr><w:t xml:space="preserve">istex</w:t></w:r></w:hyperlink></w:p><w:p><w:pPr/><w:hyperlink r:id="rId118" w:history="1"><w:r><w:rPr><w:color w:val="#410a8c"/><w:u w:val="single"/></w:rPr><w:t xml:space="preserve">halshs-00744718v1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Une régionalisation impossible ? La régulation des formations professionnelles initiales en France : concurrences institutionnelles et hiérarchie d'instruments statistiques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114" w:history="1"><w:r><w:rPr><w:color w:val="#410a8c"/><w:u w:val="single"/></w:rPr><w:t xml:space="preserve">Eric Verdier</w:t></w:r></w:hyperlink></w:p><w:p><w:pPr/><w:r><w:rPr><w:i w:val="1"/><w:iCs w:val="1"/></w:rPr><w:t xml:space="preserve">Sociologie et Sociétés</w:t></w:r><w:r><w:rPr/><w:t xml:space="preserve">, 2011, 43 (2), pp.41-65</w:t></w:r></w:p><w:p><w:pPr/><w:r><w:rPr/><w:t xml:space="preserve">Article dans une revue</w:t></w:r></w:p><w:p><w:pPr/><w:hyperlink r:id="rId122" w:history="1"><w:r><w:rPr><w:color w:val="#410a8c"/><w:u w:val="single"/></w:rPr><w:t xml:space="preserve">halshs-00709184v1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Réputation, mimétisme et concurrence : ce que &amp;quot; l'ouverture sociale &amp;quot; fait aux grandes écoles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119" w:history="1"><w:r><w:rPr><w:color w:val="#410a8c"/><w:u w:val="single"/></w:rPr><w:t xml:space="preserve">Hugues Draelants</w:t></w:r></w:hyperlink></w:p><w:p><w:pPr/><w:r><w:rPr><w:i w:val="1"/><w:iCs w:val="1"/></w:rPr><w:t xml:space="preserve">Sociologies pratiques</w:t></w:r><w:r><w:rPr/><w:t xml:space="preserve">, 2010, 2 (21), pp.67-81. </w:t></w:r><w:hyperlink r:id="rId124" w:history="1"><w:r><w:rPr><w:color w:val="#410a8c"/><w:u w:val="single"/></w:rPr><w:t xml:space="preserve">⟨10.3917/sopr.021.0067⟩</w:t></w:r></w:hyperlink></w:p><w:p><w:pPr/><w:r><w:rPr/><w:t xml:space="preserve">Article dans une revue</w:t></w:r></w:p><w:p><w:pPr/><w:hyperlink r:id="rId123" w:history="1"><w:r><w:rPr><w:color w:val="#410a8c"/><w:u w:val="single"/></w:rPr><w:t xml:space="preserve">halshs-00679231v1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The Minor Roads to Excellence : Positive Action, Outreach Policies and the New Positioning of Elite High Schools in France and in England</w:t></w:r></w:hyperlink></w:p><w:p><w:pPr/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International Studies in Sociology of Education</w:t></w:r><w:r><w:rPr/><w:t xml:space="preserve">, 2009, 19 (3-4), pp.229-244</w:t></w:r></w:p><w:p><w:pPr/><w:r><w:rPr/><w:t xml:space="preserve">Article dans une revue</w:t></w:r></w:p><w:p><w:pPr/><w:hyperlink r:id="rId125" w:history="1"><w:r><w:rPr><w:color w:val="#410a8c"/><w:u w:val="single"/></w:rPr><w:t xml:space="preserve">halshs-00456885v1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Diversification des élites et repositionnement organisationnel : le cas des politiques d'ouverture sociale en France, et d'outreach en Angleterre</w:t></w:r></w:hyperlink></w:p><w:p><w:pPr/><w:hyperlink r:id="rId127" w:history="1"><w:r><w:rPr><w:color w:val="#410a8c"/><w:u w:val="single"/></w:rPr><w:t xml:space="preserve">Annabelle Allouch</w:t></w:r></w:hyperlink><w:r><w:rPr/><w:t xml:space="preserve">,</w:t></w:r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Cahiers de la recherche sur l'éducation et les savoirs</w:t></w:r><w:r><w:rPr/><w:t xml:space="preserve">, 2008, 7, pp.155-171</w:t></w:r></w:p><w:p><w:pPr/><w:r><w:rPr/><w:t xml:space="preserve">Article dans une revue</w:t></w:r></w:p><w:p><w:pPr/><w:hyperlink r:id="rId126" w:history="1"><w:r><w:rPr><w:color w:val="#410a8c"/><w:u w:val="single"/></w:rPr><w:t xml:space="preserve">halshs-00403500v1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Etre ou pas ? Discrimination positive et révélation du rapport au savoir : le cas d'une « prépa ZEP » de province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129" w:history="1"><w:r><w:rPr><w:color w:val="#410a8c"/><w:u w:val="single"/></w:rPr><w:t xml:space="preserve">Séverine Le Bastard-Landrier</w:t></w:r></w:hyperlink></w:p><w:p><w:pPr/><w:r><w:rPr><w:i w:val="1"/><w:iCs w:val="1"/></w:rPr><w:t xml:space="preserve">Education et Sociétés : Revue internationale de sociologie de l'éducation</w:t></w:r><w:r><w:rPr/><w:t xml:space="preserve">, 2008, 1 (21), pp.67-80</w:t></w:r></w:p><w:p><w:pPr/><w:r><w:rPr/><w:t xml:space="preserve">Article dans une revue</w:t></w:r></w:p><w:p><w:pPr/><w:hyperlink r:id="rId128" w:history="1"><w:r><w:rPr><w:color w:val="#410a8c"/><w:u w:val="single"/></w:rPr><w:t xml:space="preserve">halshs-00403490v1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L'éducation scolaire au prisme de la science politique : vers une sociologie politique comparée de l'action publique éducative ?</w:t></w:r></w:hyperlink></w:p><w:p><w:pPr/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Revue internationale de politique comparée</w:t></w:r><w:r><w:rPr/><w:t xml:space="preserve">, 2007, 14 (3), pp.385-397</w:t></w:r></w:p><w:p><w:pPr/><w:r><w:rPr/><w:t xml:space="preserve">Article dans une revue</w:t></w:r></w:p><w:p><w:pPr/><w:hyperlink r:id="rId130" w:history="1"><w:r><w:rPr><w:color w:val="#410a8c"/><w:u w:val="single"/></w:rPr><w:t xml:space="preserve">halshs-00436752v1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Ce que la science politique fait aux politiques éducatives et à leur comparaison</w:t></w:r></w:hyperlink></w:p><w:p><w:pPr/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Revue internationale de politique comparée</w:t></w:r><w:r><w:rPr/><w:t xml:space="preserve">, 2007, 14 (3), pp.377-393</w:t></w:r></w:p><w:p><w:pPr/><w:r><w:rPr/><w:t xml:space="preserve">Article dans une revue</w:t></w:r></w:p><w:p><w:pPr/><w:hyperlink r:id="rId131" w:history="1"><w:r><w:rPr><w:color w:val="#410a8c"/><w:u w:val="single"/></w:rPr><w:t xml:space="preserve">halshs-00436950v1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Les médiateurs académiques dans le système éducatif français : la force d'une « autorité sans pouvoir</w:t></w:r></w:hyperlink></w:p><w:p><w:pPr/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Revue française de pédagogie</w:t></w:r><w:r><w:rPr/><w:t xml:space="preserve">, 2006, 153, pp.81-91</w:t></w:r></w:p><w:p><w:pPr/><w:r><w:rPr/><w:t xml:space="preserve">Article dans une revue</w:t></w:r></w:p><w:p><w:pPr/><w:hyperlink r:id="rId132" w:history="1"><w:r><w:rPr><w:color w:val="#410a8c"/><w:u w:val="single"/></w:rPr><w:t xml:space="preserve">halshs-00436960v1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Compte-rendu de l'ouvrage de D. Laforgue, La ségrégation scolaire : l'Etat face à ses contradictions, Paris, L'Harmattan, 2004, 218 p.</w:t></w:r></w:hyperlink></w:p><w:p><w:pPr/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Revue française de pédagogie</w:t></w:r><w:r><w:rPr/><w:t xml:space="preserve">, 2006, 156, pp.184-185</w:t></w:r></w:p><w:p><w:pPr/><w:r><w:rPr/><w:t xml:space="preserve">Article dans une revue</w:t></w:r></w:p><w:p><w:pPr/><w:hyperlink r:id="rId133" w:history="1"><w:r><w:rPr><w:color w:val="#410a8c"/><w:u w:val="single"/></w:rPr><w:t xml:space="preserve">halshs-00437884v1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Des professions et leurs doutes. Procédures d'orientation et décision de &amp;quot;réorientation&amp;quot; scolaire ne fin de seconde</w:t></w:r></w:hyperlink></w:p><w:p><w:pPr/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Sociétés contemporaines</w:t></w:r><w:r><w:rPr/><w:t xml:space="preserve">, 2005, 3-4 (59-60), pp.121-139</w:t></w:r></w:p><w:p><w:pPr/><w:r><w:rPr/><w:t xml:space="preserve">Article dans une revue</w:t></w:r></w:p><w:p><w:pPr/><w:hyperlink r:id="rId134" w:history="1"><w:r><w:rPr><w:color w:val="#410a8c"/><w:u w:val="single"/></w:rPr><w:t xml:space="preserve">halshs-00456895v1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Les territoires de santé et la médecine libérale. Les enjeux d’une convergence</w:t></w:r></w:hyperlink></w:p><w:p><w:pPr/><w:hyperlink r:id="rId136" w:history="1"><w:r><w:rPr><w:color w:val="#410a8c"/><w:u w:val="single"/></w:rPr><w:t xml:space="preserve">Philippe Estèbe</w:t></w:r></w:hyperlink><w:r><w:rPr/><w:t xml:space="preserve">,</w:t></w:r><w:hyperlink r:id="rId137" w:history="1"><w:r><w:rPr><w:color w:val="#410a8c"/><w:u w:val="single"/></w:rPr><w:t xml:space="preserve">Jean-Pierre Augustin</w:t></w:r></w:hyperlink><w:r><w:rPr/><w:t xml:space="preserve">,</w:t></w:r><w:hyperlink r:id="rId138" w:history="1"><w:r><w:rPr><w:color w:val="#410a8c"/><w:u w:val="single"/></w:rPr><w:t xml:space="preserve">Evelyne Baillergeau</w:t></w:r></w:hyperlink><w:r><w:rPr/><w:t xml:space="preserve">,</w:t></w:r><w:hyperlink r:id="rId139" w:history="1"><w:r><w:rPr><w:color w:val="#410a8c"/><w:u w:val="single"/></w:rPr><w:t xml:space="preserve">Julie-Anne Boudreau</w:t></w:r></w:hyperlink><w:r><w:rPr/><w:t xml:space="preserve">,</w:t></w:r><w:hyperlink r:id="rId12" w:history="1"><w:r><w:rPr><w:color w:val="#410a8c"/><w:u w:val="single"/></w:rPr><w:t xml:space="preserve">Hélène Buisson-Fenet</w:t></w:r></w:hyperlink><w:r><w:rPr/><w:t xml:space="preserve">et al.</w:t></w:r></w:p><w:p><w:pPr/><w:r><w:rPr><w:i w:val="1"/><w:iCs w:val="1"/></w:rPr><w:t xml:space="preserve">Lien social et Politiques</w:t></w:r><w:r><w:rPr/><w:t xml:space="preserve">, 2004, 52, pp.35-46. </w:t></w:r><w:hyperlink r:id="rId140" w:history="1"><w:r><w:rPr><w:color w:val="#410a8c"/><w:u w:val="single"/></w:rPr><w:t xml:space="preserve">⟨10.7202/010587ar⟩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hal-02171401v1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Un “usager” insaisissable ? Réﬂexion sur une modernisation mal ajustée du service public d'éducation</w:t></w:r></w:hyperlink></w:p><w:p><w:pPr/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Education et Sociétés : Revue internationale de sociologie de l'éducation</w:t></w:r><w:r><w:rPr/><w:t xml:space="preserve">, 2004, 2 (14), pp.155-166</w:t></w:r></w:p><w:p><w:pPr/><w:r><w:rPr/><w:t xml:space="preserve">Article dans une revue</w:t></w:r></w:p><w:p><w:pPr/><w:hyperlink r:id="rId141" w:history="1"><w:r><w:rPr><w:color w:val="#410a8c"/><w:u w:val="single"/></w:rPr><w:t xml:space="preserve">halshs-00328543v1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Comment l’autorité s’exerce. Les clercs catholiques homosexuels et la contrainte institutionnelle</w:t></w:r></w:hyperlink></w:p><w:p><w:pPr/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Archives de Sciences Sociales des Religions</w:t></w:r><w:r><w:rPr/><w:t xml:space="preserve">, 2002, 119, pp.65-78. </w:t></w:r><w:hyperlink r:id="rId143" w:history="1"><w:r><w:rPr><w:color w:val="#410a8c"/><w:u w:val="single"/></w:rPr><w:t xml:space="preserve">⟨10.4000/assr.1728⟩</w:t></w:r></w:hyperlink></w:p><w:p><w:pPr/><w:r><w:rPr/><w:t xml:space="preserve">Article dans une revue</w:t></w:r></w:p><w:p><w:pPr/><w:hyperlink r:id="rId142" w:history="1"><w:r><w:rPr><w:color w:val="#410a8c"/><w:u w:val="single"/></w:rPr><w:t xml:space="preserve">halshs-03395133v1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De la dissonance à l'esprit critique. Sur quelques façons d'être clerc et homosexuel</w:t></w:r></w:hyperlink></w:p><w:p><w:pPr/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Social Compass</w:t></w:r><w:r><w:rPr/><w:t xml:space="preserve">, 1999, 46 (1), pp.75-84. </w:t></w:r><w:hyperlink r:id="rId145" w:history="1"><w:r><w:rPr><w:color w:val="#410a8c"/><w:u w:val="single"/></w:rPr><w:t xml:space="preserve">⟨10.1177/003776899046001007⟩</w:t></w:r></w:hyperlink></w:p><w:p><w:pPr/><w:r><w:rPr/><w:t xml:space="preserve">Article dans une revue</w:t></w:r></w:p><w:p><w:pPr/><w:hyperlink r:id="rId146" w:history="1"><w:r><w:rPr><w:color w:val="#410a8c"/><w:u w:val="single"/></w:rPr><w:t xml:space="preserve">istex</w:t></w:r></w:hyperlink></w:p><w:p><w:pPr/><w:hyperlink r:id="rId144" w:history="1"><w:r><w:rPr><w:color w:val="#410a8c"/><w:u w:val="single"/></w:rPr><w:t xml:space="preserve">halshs-03395124v1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Introduction [Les politiques d'éducation au prisme de la comparaison]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42" w:history="1"><w:r><w:rPr><w:color w:val="#410a8c"/><w:u w:val="single"/></w:rPr><w:t xml:space="preserve">Xavier Pons</w:t></w:r></w:hyperlink></w:p><w:p><w:pPr/><w:r><w:rPr/><w:t xml:space="preserve">Farrer, Chlöé; Goudeau, Sébastien; Tenret, Elise; Vallet, Louis-André. </w:t></w:r><w:r><w:rPr><w:i w:val="1"/><w:iCs w:val="1"/></w:rPr><w:t xml:space="preserve">Questions d'éducation : regards interdisciplinaires</w:t></w:r><w:r><w:rPr/><w:t xml:space="preserve">, CNRS Éditions, 2026, Hors collection, 978-2-271-16054-6. </w:t></w:r><w:hyperlink r:id="rId148" w:history="1"><w:r><w:rPr><w:color w:val="#410a8c"/><w:u w:val="single"/></w:rPr><w:t xml:space="preserve">⟨10.4000/15wfa⟩</w:t></w:r></w:hyperlink></w:p><w:p><w:pPr/><w:r><w:rPr/><w:t xml:space="preserve">Chapitre d'ouvrage</w:t></w:r></w:p><w:p><w:pPr/><w:hyperlink r:id="rId147" w:history="1"><w:r><w:rPr><w:color w:val="#410a8c"/><w:u w:val="single"/></w:rPr><w:t xml:space="preserve">hal-05577304v1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Conclusion prospective : oser travailler les politiques d'éducation partout où elles se trouvent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42" w:history="1"><w:r><w:rPr><w:color w:val="#410a8c"/><w:u w:val="single"/></w:rPr><w:t xml:space="preserve">Xavier Pons</w:t></w:r></w:hyperlink></w:p><w:p><w:pPr/><w:r><w:rPr/><w:t xml:space="preserve">Farrer, Chlöé; Goudeau, Sébastien; Tenret, Elise; Vallet, Louis-André. </w:t></w:r><w:r><w:rPr><w:i w:val="1"/><w:iCs w:val="1"/></w:rPr><w:t xml:space="preserve">Questions d'éducation : regards interdisciplinaires</w:t></w:r><w:r><w:rPr/><w:t xml:space="preserve">, CNRS Éditions, 2026, Hors collection, 978-2-271-16054-6. </w:t></w:r><w:hyperlink r:id="rId150" w:history="1"><w:r><w:rPr><w:color w:val="#410a8c"/><w:u w:val="single"/></w:rPr><w:t xml:space="preserve">⟨10.4000/15wfp⟩</w:t></w:r></w:hyperlink></w:p><w:p><w:pPr/><w:r><w:rPr/><w:t xml:space="preserve">Chapitre d'ouvrage</w:t></w:r></w:p><w:p><w:pPr/><w:hyperlink r:id="rId149" w:history="1"><w:r><w:rPr><w:color w:val="#410a8c"/><w:u w:val="single"/></w:rPr><w:t xml:space="preserve">hal-05577303v1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Ce que l'outil dit du problème : équiper les 'publics scolaires à risque' depuis les années 2000</w:t></w:r></w:hyperlink></w:p><w:p><w:pPr/><w:hyperlink r:id="rId12" w:history="1"><w:r><w:rPr><w:color w:val="#410a8c"/><w:u w:val="single"/></w:rPr><w:t xml:space="preserve">Hélène Buisson-Fenet</w:t></w:r></w:hyperlink></w:p><w:p><w:pPr/><w:r><w:rPr/><w:t xml:space="preserve">Douniès, Thomas; Laborde, Vanille; Silhol, Guillaume. </w:t></w:r><w:r><w:rPr><w:i w:val="1"/><w:iCs w:val="1"/></w:rPr><w:t xml:space="preserve">Fabrique politique de l'École, fabrique scolaire du politique</w:t></w:r><w:r><w:rPr/><w:t xml:space="preserve">, </w:t></w:r><w:hyperlink r:id="rId152" w:history="1"><w:r><w:rPr><w:color w:val="#410a8c"/><w:u w:val="single"/></w:rPr><w:t xml:space="preserve">Presses universitaires du Septentrion</w:t></w:r></w:hyperlink><w:r><w:rPr/><w:t xml:space="preserve">, chap. 3, 2026, 978-2-7574-4586-0</w:t></w:r></w:p><w:p><w:pPr/><w:r><w:rPr/><w:t xml:space="preserve">Chapitre d'ouvrage</w:t></w:r></w:p><w:p><w:pPr/><w:hyperlink r:id="rId151" w:history="1"><w:r><w:rPr><w:color w:val="#410a8c"/><w:u w:val="single"/></w:rPr><w:t xml:space="preserve">halshs-05606483v1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Apprendre à inclure. Enseignants et accompagnants face au handicap à l’école : curricula et professionnalisation en France et ailleurs</w:t></w:r></w:hyperlink></w:p><w:p><w:pPr/><w:hyperlink r:id="rId154" w:history="1"><w:r><w:rPr><w:color w:val="#410a8c"/><w:u w:val="single"/></w:rPr><w:t xml:space="preserve">Vincent Bernier</w:t></w:r></w:hyperlink><w:r><w:rPr/><w:t xml:space="preserve">,</w:t></w:r><w:hyperlink r:id="rId155" w:history="1"><w:r><w:rPr><w:color w:val="#410a8c"/><w:u w:val="single"/></w:rPr><w:t xml:space="preserve">Marie-Christine Brault</w:t></w:r></w:hyperlink><w:r><w:rPr/><w:t xml:space="preserve">,</w:t></w:r><w:hyperlink r:id="rId156" w:history="1"><w:r><w:rPr><w:color w:val="#410a8c"/><w:u w:val="single"/></w:rPr><w:t xml:space="preserve">Catherine Dorison</w:t></w:r></w:hyperlink><w:r><w:rPr/><w:t xml:space="preserve">,</w:t></w:r><w:hyperlink r:id="rId157" w:history="1"><w:r><w:rPr><w:color w:val="#410a8c"/><w:u w:val="single"/></w:rPr><w:t xml:space="preserve">Alice Gomez</w:t></w:r></w:hyperlink><w:r><w:rPr/><w:t xml:space="preserve">,</w:t></w:r><w:hyperlink r:id="rId158" w:history="1"><w:r><w:rPr><w:color w:val="#410a8c"/><w:u w:val="single"/></w:rPr><w:t xml:space="preserve">Mickaël Jury</w:t></w:r></w:hyperlink><w:r><w:rPr/><w:t xml:space="preserve">et al.</w:t></w:r></w:p><w:p><w:pPr/><w:r><w:rPr/><w:t xml:space="preserve">Chlöé Farrer; Sébastien Goudeau; Élise Tenret; Louis-André Vallet. </w:t></w:r><w:r><w:rPr><w:i w:val="1"/><w:iCs w:val="1"/></w:rPr><w:t xml:space="preserve">Questions d’éducation</w:t></w:r><w:r><w:rPr/><w:t xml:space="preserve">, CNRS Éditions, [14 p.], 2026, (Hors collection), 978-2-271-16054-6. </w:t></w:r><w:hyperlink r:id="rId159" w:history="1"><w:r><w:rPr><w:color w:val="#410a8c"/><w:u w:val="single"/></w:rPr><w:t xml:space="preserve">⟨10.4000/15wfk⟩</w:t></w:r></w:hyperlink></w:p><w:p><w:pPr/><w:r><w:rPr/><w:t xml:space="preserve">Chapitre d'ouvrage</w:t></w:r></w:p><w:p><w:pPr/><w:hyperlink r:id="rId153" w:history="1"><w:r><w:rPr><w:color w:val="#410a8c"/><w:u w:val="single"/></w:rPr><w:t xml:space="preserve">hal-05570275v1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Les coordonnateurs Ulis : un nouveau corps pour une nouvelle école ? Une lecture sociohistorique de la fabrication de &amp;quot;l'ordinaire&amp;quot; scolaire du handicap</w:t></w:r></w:hyperlink></w:p><w:p><w:pPr/><w:hyperlink r:id="rId12" w:history="1"><w:r><w:rPr><w:color w:val="#410a8c"/><w:u w:val="single"/></w:rPr><w:t xml:space="preserve">Hélène Buisson-Fenet</w:t></w:r></w:hyperlink></w:p><w:p><w:pPr/><w:r><w:rPr/><w:t xml:space="preserve">Felouzis, Georges; Fouquet-Chauprade, Barbara; Revaz, Sonia. </w:t></w:r><w:r><w:rPr><w:i w:val="1"/><w:iCs w:val="1"/></w:rPr><w:t xml:space="preserve">Comment réformer l'école ? Perspectives en sociologie des politiques éducatives</w:t></w:r><w:r><w:rPr/><w:t xml:space="preserve">, </w:t></w:r><w:hyperlink r:id="rId161" w:history="1"><w:r><w:rPr><w:color w:val="#410a8c"/><w:u w:val="single"/></w:rPr><w:t xml:space="preserve">Presses universitaires de Rennes</w:t></w:r></w:hyperlink><w:r><w:rPr/><w:t xml:space="preserve">, pp.97-112, 2025, Le sens social</w:t></w:r></w:p><w:p><w:pPr/><w:r><w:rPr/><w:t xml:space="preserve">Chapitre d'ouvrage</w:t></w:r></w:p><w:p><w:pPr/><w:hyperlink r:id="rId160" w:history="1"><w:r><w:rPr><w:color w:val="#410a8c"/><w:u w:val="single"/></w:rPr><w:t xml:space="preserve">halshs-05337346v1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Paths to Employment Liberalization in England and France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163" w:history="1"><w:r><w:rPr><w:color w:val="#410a8c"/><w:u w:val="single"/></w:rPr><w:t xml:space="preserve">Katharine Burn</w:t></w:r></w:hyperlink><w:r><w:rPr/><w:t xml:space="preserve">,</w:t></w:r><w:hyperlink r:id="rId75" w:history="1"><w:r><w:rPr><w:color w:val="#410a8c"/><w:u w:val="single"/></w:rPr><w:t xml:space="preserve">Xavier Dumay</w:t></w:r></w:hyperlink></w:p><w:p><w:pPr/><w:r><w:rPr/><w:t xml:space="preserve">Dumay, Xavier. </w:t></w:r><w:r><w:rPr><w:i w:val="1"/><w:iCs w:val="1"/></w:rPr><w:t xml:space="preserve">The Liberalization of Teacher Employment Regimes in Europe</w:t></w:r><w:r><w:rPr/><w:t xml:space="preserve">, Oxford university press, pp.110-137, 2025, 9780197761687. </w:t></w:r><w:hyperlink r:id="rId164" w:history="1"><w:r><w:rPr><w:color w:val="#410a8c"/><w:u w:val="single"/></w:rPr><w:t xml:space="preserve">⟨10.1093/9780197761717.003.0005⟩</w:t></w:r></w:hyperlink></w:p><w:p><w:pPr/><w:r><w:rPr/><w:t xml:space="preserve">Chapitre d'ouvrage</w:t></w:r></w:p><w:p><w:pPr/><w:hyperlink r:id="rId162" w:history="1"><w:r><w:rPr><w:color w:val="#410a8c"/><w:u w:val="single"/></w:rPr><w:t xml:space="preserve">halshs-05337347v1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Un désengagement fidèle : l’attachement à l’institution scolaire de parents qui instruisent en famille leur enfant en situation de handicap</w:t></w:r></w:hyperlink></w:p><w:p><w:pPr/><w:hyperlink r:id="rId166" w:history="1"><w:r><w:rPr><w:color w:val="#410a8c"/><w:u w:val="single"/></w:rPr><w:t xml:space="preserve">Chloé Courtot</w:t></w:r></w:hyperlink><w:r><w:rPr/><w:t xml:space="preserve">,</w:t></w:r><w:hyperlink r:id="rId12" w:history="1"><w:r><w:rPr><w:color w:val="#410a8c"/><w:u w:val="single"/></w:rPr><w:t xml:space="preserve">Hélène Buisson-Fenet</w:t></w:r></w:hyperlink></w:p><w:p><w:pPr/><w:r><w:rPr/><w:t xml:space="preserve">Bongrand, Philippe. </w:t></w:r><w:r><w:rPr><w:i w:val="1"/><w:iCs w:val="1"/></w:rPr><w:t xml:space="preserve">L'instruction en famille en France : profils, mobiles et pratiques au tournant des années 2000</w:t></w:r><w:r><w:rPr/><w:t xml:space="preserve">, </w:t></w:r><w:hyperlink r:id="rId167" w:history="1"><w:r><w:rPr><w:color w:val="#410a8c"/><w:u w:val="single"/></w:rPr><w:t xml:space="preserve">Presses universitaires de Rennes</w:t></w:r></w:hyperlink><w:r><w:rPr/><w:t xml:space="preserve">, pp.573-598, 2025</w:t></w:r></w:p><w:p><w:pPr/><w:r><w:rPr/><w:t xml:space="preserve">Chapitre d'ouvrage</w:t></w:r></w:p><w:p><w:pPr/><w:hyperlink r:id="rId165" w:history="1"><w:r><w:rPr><w:color w:val="#410a8c"/><w:u w:val="single"/></w:rPr><w:t xml:space="preserve">hal-05234857v1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[ Introduction ] - Éducation et pauvreté</w:t></w:r></w:hyperlink></w:p><w:p><w:pPr/><w:hyperlink r:id="rId12" w:history="1"><w:r><w:rPr><w:color w:val="#410a8c"/><w:u w:val="single"/></w:rPr><w:t xml:space="preserve">Hélène Buisson-Fenet</w:t></w:r></w:hyperlink></w:p><w:p><w:pPr/><w:r><w:rPr/><w:t xml:space="preserve">Buisson-Fenet, Hélène; Guyon, Régis. </w:t></w:r><w:r><w:rPr><w:i w:val="1"/><w:iCs w:val="1"/></w:rPr><w:t xml:space="preserve">Éducation et pauvreté : quelle école pour (s') en sortir\,?</w:t></w:r><w:r><w:rPr/><w:t xml:space="preserve">, ENS Éditions, pp.7-10, 2025, Entretiens Ferdinand Buisson, 979-10-362-0880-5. </w:t></w:r><w:hyperlink r:id="rId169" w:history="1"><w:r><w:rPr><w:color w:val="#410a8c"/><w:u w:val="single"/></w:rPr><w:t xml:space="preserve">⟨10.4000/15b5x⟩</w:t></w:r></w:hyperlink></w:p><w:p><w:pPr/><w:r><w:rPr/><w:t xml:space="preserve">Chapitre d'ouvrage</w:t></w:r></w:p><w:p><w:pPr/><w:hyperlink r:id="rId168" w:history="1"><w:r><w:rPr><w:color w:val="#410a8c"/><w:u w:val="single"/></w:rPr><w:t xml:space="preserve">halshs-05429196v1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Un droit sans force</w:t></w:r></w:hyperlink></w:p><w:p><w:pPr/><w:hyperlink r:id="rId12" w:history="1"><w:r><w:rPr><w:color w:val="#410a8c"/><w:u w:val="single"/></w:rPr><w:t xml:space="preserve">Hélène Buisson-Fenet</w:t></w:r></w:hyperlink></w:p><w:p><w:pPr/><w:r><w:rPr/><w:t xml:space="preserve">Durler, Héloïse; Bovey, Laurent; Sotirov, Alexandre; Angelucci, Valérie. </w:t></w:r><w:r><w:rPr><w:i w:val="1"/><w:iCs w:val="1"/></w:rPr><w:t xml:space="preserve">L'exclusion ordinaire du handicap : un cas d'école</w:t></w:r><w:r><w:rPr/><w:t xml:space="preserve">, </w:t></w:r><w:hyperlink r:id="rId171" w:history="1"><w:r><w:rPr><w:color w:val="#410a8c"/><w:u w:val="single"/></w:rPr><w:t xml:space="preserve">Épistémé</w:t></w:r></w:hyperlink><w:r><w:rPr/><w:t xml:space="preserve">, pp.209-218, 2025, 9782889156955</w:t></w:r></w:p><w:p><w:pPr/><w:r><w:rPr/><w:t xml:space="preserve">Chapitre d'ouvrage</w:t></w:r></w:p><w:p><w:pPr/><w:hyperlink r:id="rId170" w:history="1"><w:r><w:rPr><w:color w:val="#410a8c"/><w:u w:val="single"/></w:rPr><w:t xml:space="preserve">hal-05234820v1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L'orientation scolaire : choisir ou s'adapter ? [Introduction]</w:t></w:r></w:hyperlink></w:p><w:p><w:pPr/><w:hyperlink r:id="rId12" w:history="1"><w:r><w:rPr><w:color w:val="#410a8c"/><w:u w:val="single"/></w:rPr><w:t xml:space="preserve">Hélène Buisson-Fenet</w:t></w:r></w:hyperlink></w:p><w:p><w:pPr/><w:r><w:rPr/><w:t xml:space="preserve">Buisson-fenet, Hélène; Guyon, Régis. </w:t></w:r><w:r><w:rPr><w:i w:val="1"/><w:iCs w:val="1"/></w:rPr><w:t xml:space="preserve">L'orientation scolaire : choisir ou s'adapter ?</w:t></w:r><w:r><w:rPr/><w:t xml:space="preserve">, ENS Éditions, 2024, Entretiens Ferdinand Buisson, 979-10-362-0769-3. </w:t></w:r><w:hyperlink r:id="rId173" w:history="1"><w:r><w:rPr><w:color w:val="#410a8c"/><w:u w:val="single"/></w:rPr><w:t xml:space="preserve">⟨10.4000/12h9p⟩</w:t></w:r></w:hyperlink></w:p><w:p><w:pPr/><w:r><w:rPr/><w:t xml:space="preserve">Chapitre d'ouvrage</w:t></w:r></w:p><w:p><w:pPr/><w:hyperlink r:id="rId172" w:history="1"><w:r><w:rPr><w:color w:val="#410a8c"/><w:u w:val="single"/></w:rPr><w:t xml:space="preserve">halshs-04792540v1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Que sont devenus les élèves issus des dispositifs Ulis et Segpa ? Un éclairage sur deux volets de la &amp;quot;difficulté scolaire&amp;quot; à travers Génération 2017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175" w:history="1"><w:r><w:rPr><w:color w:val="#410a8c"/><w:u w:val="single"/></w:rPr><w:t xml:space="preserve">Valérie Fontanieu</w:t></w:r></w:hyperlink><w:r><w:rPr/><w:t xml:space="preserve">,</w:t></w:r><w:hyperlink r:id="rId52" w:history="1"><w:r><w:rPr><w:color w:val="#410a8c"/><w:u w:val="single"/></w:rPr><w:t xml:space="preserve">Lisa Marx</w:t></w:r></w:hyperlink></w:p><w:p><w:pPr/><w:r><w:rPr/><w:t xml:space="preserve">Couppié, Thomas; Épiphane, Dominique; Joseph, Olivier; Personnaz, Elsa. </w:t></w:r><w:r><w:rPr><w:i w:val="1"/><w:iCs w:val="1"/></w:rPr><w:t xml:space="preserve">Exploitations de l'enquête 2020 auprès de la Génération 2017. Tome 3, Parcours et expériences en formation initiale : quel(s) impact(s) sur l'insertion ?</w:t></w:r><w:r><w:rPr/><w:t xml:space="preserve">, 26, Céreq, pp.7-22, 2024, Céreq Echanges, 978-2-11-172458-7. </w:t></w:r><w:hyperlink r:id="rId176" w:history="1"><w:r><w:rPr><w:color w:val="#410a8c"/><w:u w:val="single"/></w:rPr><w:t xml:space="preserve">⟨10.4000/12u2t⟩</w:t></w:r></w:hyperlink></w:p><w:p><w:pPr/><w:r><w:rPr/><w:t xml:space="preserve">Chapitre d'ouvrage</w:t></w:r></w:p><w:p><w:pPr/><w:hyperlink r:id="rId174" w:history="1"><w:r><w:rPr><w:color w:val="#410a8c"/><w:u w:val="single"/></w:rPr><w:t xml:space="preserve">halshs-04848819v1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The Teaching Profession in France since the Late Nineteenth Century: Greater Integration or Reinforced Segmentation?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178" w:history="1"><w:r><w:rPr><w:color w:val="#410a8c"/><w:u w:val="single"/></w:rPr><w:t xml:space="preserve">Géraldine Farges</w:t></w:r></w:hyperlink><w:r><w:rPr/><w:t xml:space="preserve">,</w:t></w:r><w:hyperlink r:id="rId179" w:history="1"><w:r><w:rPr><w:color w:val="#410a8c"/><w:u w:val="single"/></w:rPr><w:t xml:space="preserve">Stéphane Lembré</w:t></w:r></w:hyperlink><w:r><w:rPr/><w:t xml:space="preserve">,</w:t></w:r><w:hyperlink r:id="rId42" w:history="1"><w:r><w:rPr><w:color w:val="#410a8c"/><w:u w:val="single"/></w:rPr><w:t xml:space="preserve">Xavier Pons</w:t></w:r></w:hyperlink></w:p><w:p><w:pPr/><w:r><w:rPr/><w:t xml:space="preserve">Dumay, Xavier; Burn, Katharine. </w:t></w:r><w:r><w:rPr><w:i w:val="1"/><w:iCs w:val="1"/></w:rPr><w:t xml:space="preserve">The Status of the Teaching Profession : Interactions between Historical and New Forms of Segmentation</w:t></w:r><w:r><w:rPr/><w:t xml:space="preserve">, Routledge, Chap. 4, 2022, 9780367487300. </w:t></w:r><w:hyperlink r:id="rId180" w:history="1"><w:r><w:rPr><w:color w:val="#410a8c"/><w:u w:val="single"/></w:rPr><w:t xml:space="preserve">⟨10.4324/9781003042563-5⟩</w:t></w:r></w:hyperlink></w:p><w:p><w:pPr/><w:r><w:rPr/><w:t xml:space="preserve">Chapitre d'ouvrage</w:t></w:r></w:p><w:p><w:pPr/><w:hyperlink r:id="rId177" w:history="1"><w:r><w:rPr><w:color w:val="#410a8c"/><w:u w:val="single"/></w:rPr><w:t xml:space="preserve">halshs-03800786v1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Instrumentation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182" w:history="1"><w:r><w:rPr><w:color w:val="#410a8c"/><w:u w:val="single"/></w:rPr><w:t xml:space="preserve">Christian Maroy</w:t></w:r></w:hyperlink><w:r><w:rPr/><w:t xml:space="preserve">,</w:t></w:r><w:hyperlink r:id="rId183" w:history="1"><w:r><w:rPr><w:color w:val="#410a8c"/><w:u w:val="single"/></w:rPr><w:t xml:space="preserve">Samuel Vaillancourt</w:t></w:r></w:hyperlink><w:r><w:rPr/><w:t xml:space="preserve">,</w:t></w:r><w:hyperlink r:id="rId127" w:history="1"><w:r><w:rPr><w:color w:val="#410a8c"/><w:u w:val="single"/></w:rPr><w:t xml:space="preserve">Annabelle Allouch</w:t></w:r></w:hyperlink></w:p><w:p><w:pPr/><w:r><w:rPr/><w:t xml:space="preserve">Maroy, Christian; Pons, Xavier. </w:t></w:r><w:r><w:rPr><w:i w:val="1"/><w:iCs w:val="1"/></w:rPr><w:t xml:space="preserve">Accountability policies in education: a comparative and multilevel analysis in France and Quebec</w:t></w:r><w:r><w:rPr/><w:t xml:space="preserve">, Springer International Publishing, pp.185-213, 2019, Educational governance research, 9783030012854. </w:t></w:r><w:hyperlink r:id="rId184" w:history="1"><w:r><w:rPr><w:color w:val="#410a8c"/><w:u w:val="single"/></w:rPr><w:t xml:space="preserve">⟨10.1007/978-3-030-01285-4_7⟩</w:t></w:r></w:hyperlink></w:p><w:p><w:pPr/><w:r><w:rPr/><w:t xml:space="preserve">Chapitre d'ouvrage</w:t></w:r></w:p><w:p><w:pPr/><w:hyperlink r:id="rId181" w:history="1"><w:r><w:rPr><w:color w:val="#410a8c"/><w:u w:val="single"/></w:rPr><w:t xml:space="preserve">halshs-01984587v1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Mediations</w:t></w:r></w:hyperlink></w:p><w:p><w:pPr/><w:hyperlink r:id="rId182" w:history="1"><w:r><w:rPr><w:color w:val="#410a8c"/><w:u w:val="single"/></w:rPr><w:t xml:space="preserve">Christian Maroy</w:t></w:r></w:hyperlink><w:r><w:rPr/><w:t xml:space="preserve">,</w:t></w:r><w:hyperlink r:id="rId83" w:history="1"><w:r><w:rPr><w:color w:val="#410a8c"/><w:u w:val="single"/></w:rPr><w:t xml:space="preserve">Claire Dupuy</w:t></w:r></w:hyperlink><w:r><w:rPr/><w:t xml:space="preserve">,</w:t></w:r><w:hyperlink r:id="rId186" w:history="1"><w:r><w:rPr><w:color w:val="#410a8c"/><w:u w:val="single"/></w:rPr><w:t xml:space="preserve">André Brassard</w:t></w:r></w:hyperlink><w:r><w:rPr/><w:t xml:space="preserve">,</w:t></w:r><w:hyperlink r:id="rId12" w:history="1"><w:r><w:rPr><w:color w:val="#410a8c"/><w:u w:val="single"/></w:rPr><w:t xml:space="preserve">Hélène Buisson-Fenet</w:t></w:r></w:hyperlink><w:r><w:rPr/><w:t xml:space="preserve">,</w:t></w:r><w:hyperlink r:id="rId187" w:history="1"><w:r><w:rPr><w:color w:val="#410a8c"/><w:u w:val="single"/></w:rPr><w:t xml:space="preserve">Cecile Mathou</w:t></w:r></w:hyperlink><w:r><w:rPr/><w:t xml:space="preserve">et al.</w:t></w:r></w:p><w:p><w:pPr/><w:r><w:rPr/><w:t xml:space="preserve">Christia Maroy; Xavie Pons. </w:t></w:r><w:r><w:rPr><w:i w:val="1"/><w:iCs w:val="1"/></w:rPr><w:t xml:space="preserve">Accountability Policies in Education. A Comparative and Multilevel Analysis in France and Quebec</w:t></w:r><w:r><w:rPr/><w:t xml:space="preserve">, Springer, pp.151-183, 2019, Educational governance research, </w:t></w:r><w:hyperlink r:id="rId188" w:history="1"><w:r><w:rPr><w:color w:val="#410a8c"/><w:u w:val="single"/></w:rPr><w:t xml:space="preserve">⟨10.1007/978-3-030-01285-4_6⟩</w:t></w:r></w:hyperlink></w:p><w:p><w:pPr/><w:r><w:rPr/><w:t xml:space="preserve">Chapitre d'ouvrage</w:t></w:r></w:p><w:p><w:pPr/><w:hyperlink r:id="rId185" w:history="1"><w:r><w:rPr><w:color w:val="#410a8c"/><w:u w:val="single"/></w:rPr><w:t xml:space="preserve">halshs-01984496v1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190" w:history="1"><w:r><w:rPr><w:color w:val="#410a8c"/><w:u w:val="single"/></w:rPr><w:t xml:space="preserve">Christine Morin-Messabel</w:t></w:r></w:hyperlink></w:p><w:p><w:pPr/><w:r><w:rPr/><w:t xml:space="preserve">Buisson-Fenet, Hélène. </w:t></w:r><w:r><w:rPr><w:i w:val="1"/><w:iCs w:val="1"/></w:rPr><w:t xml:space="preserve">École des filles, école des femmes. L'institution scolaire face aux parcours, normes et rôles professionnels sexués</w:t></w:r><w:r><w:rPr/><w:t xml:space="preserve">, De Boeck, pp.15-24, 2017</w:t></w:r></w:p><w:p><w:pPr/><w:r><w:rPr/><w:t xml:space="preserve">Chapitre d'ouvrage</w:t></w:r></w:p><w:p><w:pPr/><w:hyperlink r:id="rId189" w:history="1"><w:r><w:rPr><w:color w:val="#410a8c"/><w:u w:val="single"/></w:rPr><w:t xml:space="preserve">halshs-01565552v1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Une rationalisation sans frontières ? Intensification et diffusion des outils de gestion dans le champ du travail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45" w:history="1"><w:r><w:rPr><w:color w:val="#410a8c"/><w:u w:val="single"/></w:rPr><w:t xml:space="preserve">Delphine Mercier</w:t></w:r></w:hyperlink></w:p><w:p><w:pPr/><w:r><w:rPr/><w:t xml:space="preserve">Buisson-Fenet, Hélène; Mercier, Delphine. </w:t></w:r><w:r><w:rPr><w:i w:val="1"/><w:iCs w:val="1"/></w:rPr><w:t xml:space="preserve">Débordements gestionnaires : individualiser et normaliser le travail par les outils de gestion ?</w:t></w:r><w:r><w:rPr/><w:t xml:space="preserve">, </w:t></w:r><w:hyperlink r:id="rId192" w:history="1"><w:r><w:rPr><w:color w:val="#410a8c"/><w:u w:val="single"/></w:rPr><w:t xml:space="preserve">l'Harmattan</w:t></w:r></w:hyperlink><w:r><w:rPr/><w:t xml:space="preserve">, pp.7-21, 2013</w:t></w:r></w:p><w:p><w:pPr/><w:r><w:rPr/><w:t xml:space="preserve">Chapitre d'ouvrage</w:t></w:r></w:p><w:p><w:pPr/><w:hyperlink r:id="rId191" w:history="1"><w:r><w:rPr><w:color w:val="#410a8c"/><w:u w:val="single"/></w:rPr><w:t xml:space="preserve">halshs-01643867v1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Les professionnalités de l'encadrement scolaire face aux enjeux de l'évaluation des établissements. Quelques enseignements de deux Académies françaises.</w:t></w:r></w:hyperlink></w:p><w:p><w:pPr/><w:hyperlink r:id="rId12" w:history="1"><w:r><w:rPr><w:color w:val="#410a8c"/><w:u w:val="single"/></w:rPr><w:t xml:space="preserve">Hélène Buisson-Fenet</w:t></w:r></w:hyperlink></w:p><w:p><w:pPr/><w:r><w:rPr/><w:t xml:space="preserve">Dupriez, Vincent; Malet, Régis;. </w:t></w:r><w:r><w:rPr><w:i w:val="1"/><w:iCs w:val="1"/></w:rPr><w:t xml:space="preserve">L'évaluation dans les systèmes scolaires : accommodements du travail et reconfiguration des professionnalités</w:t></w:r><w:r><w:rPr/><w:t xml:space="preserve">, De Boeck, pp.119-132, 2013, Perspectives en éducation et formation, 978-2-8041-8192-5</w:t></w:r></w:p><w:p><w:pPr/><w:r><w:rPr/><w:t xml:space="preserve">Chapitre d'ouvrage</w:t></w:r></w:p><w:p><w:pPr/><w:hyperlink r:id="rId193" w:history="1"><w:r><w:rPr><w:color w:val="#410a8c"/><w:u w:val="single"/></w:rPr><w:t xml:space="preserve">halshs-00962162v1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De la régulation conjointe au retour de l'Etat ? Le recul des Régions dans l'administration de la formation professionnelle initiale.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114" w:history="1"><w:r><w:rPr><w:color w:val="#410a8c"/><w:u w:val="single"/></w:rPr><w:t xml:space="preserve">Eric Verdier</w:t></w:r></w:hyperlink></w:p><w:p><w:pPr/><w:r><w:rPr/><w:t xml:space="preserve">Béthoux, Elodie ; Koster, Jean-Vincent ; Monchatre, Sylvie ; Rey, Frédéric ; Tallard, Michèle ; Vincent, Catherine ;. </w:t></w:r><w:r><w:rPr><w:i w:val="1"/><w:iCs w:val="1"/></w:rPr><w:t xml:space="preserve">Emploi, formation, compétences : les régulations de la relation salariale en questions</w:t></w:r><w:r><w:rPr/><w:t xml:space="preserve">, Octarès (Toulouse), pp.241-250, 2013, Le travail en débats, 978-2-36630-024-6</w:t></w:r></w:p><w:p><w:pPr/><w:r><w:rPr/><w:t xml:space="preserve">Chapitre d'ouvrage</w:t></w:r></w:p><w:p><w:pPr/><w:hyperlink r:id="rId194" w:history="1"><w:r><w:rPr><w:color w:val="#410a8c"/><w:u w:val="single"/></w:rPr><w:t xml:space="preserve">halshs-00962173v1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Quand la gestion ne suffit plus à l'action publique : vers un renouveau axiologique</w:t></w:r></w:hyperlink></w:p><w:p><w:pPr/><w:hyperlink r:id="rId12" w:history="1"><w:r><w:rPr><w:color w:val="#410a8c"/><w:u w:val="single"/></w:rPr><w:t xml:space="preserve">Hélène Buisson-Fenet</w:t></w:r></w:hyperlink></w:p><w:p><w:pPr/><w:r><w:rPr/><w:t xml:space="preserve">Buisson-Fenet, Hélène ; Mercier, Delphine. </w:t></w:r><w:r><w:rPr><w:i w:val="1"/><w:iCs w:val="1"/></w:rPr><w:t xml:space="preserve">Débordements gestionnaires : individualiser et normaliser le travail par les outils de gestion ?</w:t></w:r><w:r><w:rPr/><w:t xml:space="preserve">, l'Harmattan, pp.215-222, 2013</w:t></w:r></w:p><w:p><w:pPr/><w:r><w:rPr/><w:t xml:space="preserve">Chapitre d'ouvrage</w:t></w:r></w:p><w:p><w:pPr/><w:hyperlink r:id="rId195" w:history="1"><w:r><w:rPr><w:color w:val="#410a8c"/><w:u w:val="single"/></w:rPr><w:t xml:space="preserve">halshs-00810124v1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L'européanisation de l'éducation&amp;quot; en débat : ce que nous apprennent les instruments d'action publique et leur comparaison</w:t></w:r></w:hyperlink></w:p><w:p><w:pPr/><w:hyperlink r:id="rId12" w:history="1"><w:r><w:rPr><w:color w:val="#410a8c"/><w:u w:val="single"/></w:rPr><w:t xml:space="preserve">Hélène Buisson-Fenet</w:t></w:r></w:hyperlink></w:p><w:p><w:pPr/><w:r><w:rPr/><w:t xml:space="preserve">Mendez, Ariel ;Tchobanian, Robert ; Vion, Antoine ;. </w:t></w:r><w:r><w:rPr><w:i w:val="1"/><w:iCs w:val="1"/></w:rPr><w:t xml:space="preserve">Travail, compétences et mondialisation : les dynamiques sociétales en question</w:t></w:r><w:r><w:rPr/><w:t xml:space="preserve">, A. Colin, pp.101-113, 2012, Recherches</w:t></w:r></w:p><w:p><w:pPr/><w:r><w:rPr/><w:t xml:space="preserve">Chapitre d'ouvrage</w:t></w:r></w:p><w:p><w:pPr/><w:hyperlink r:id="rId196" w:history="1"><w:r><w:rPr><w:color w:val="#410a8c"/><w:u w:val="single"/></w:rPr><w:t xml:space="preserve">halshs-00674773v1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Usages de l'usager et distinctions professionnelles : le cas des Conseillers Principaux d'Education</w:t></w:r></w:hyperlink></w:p><w:p><w:pPr/><w:hyperlink r:id="rId12" w:history="1"><w:r><w:rPr><w:color w:val="#410a8c"/><w:u w:val="single"/></w:rPr><w:t xml:space="preserve">Hélène Buisson-Fenet</w:t></w:r></w:hyperlink></w:p><w:p><w:pPr/><w:r><w:rPr/><w:t xml:space="preserve">Thomas Le Bianic, Antoine Vion. </w:t></w:r><w:r><w:rPr><w:i w:val="1"/><w:iCs w:val="1"/></w:rPr><w:t xml:space="preserve">Action publique et légitimités professionnelles. Tome 48</w:t></w:r><w:r><w:rPr/><w:t xml:space="preserve">, Paris : LGDJ, pp.145-159, 2008, Droit et société</w:t></w:r></w:p><w:p><w:pPr/><w:r><w:rPr/><w:t xml:space="preserve">Chapitre d'ouvrage</w:t></w:r></w:p><w:p><w:pPr/><w:hyperlink r:id="rId197" w:history="1"><w:r><w:rPr><w:color w:val="#410a8c"/><w:u w:val="single"/></w:rPr><w:t xml:space="preserve">halshs-00405705v1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Quels instruments d'action publique ? Des technologies de pouvoir à l'équipement professionnel des services publics comme &amp;quot;marchés internes</w:t></w:r></w:hyperlink></w:p><w:p><w:pPr/><w:hyperlink r:id="rId12" w:history="1"><w:r><w:rPr><w:color w:val="#410a8c"/><w:u w:val="single"/></w:rPr><w:t xml:space="preserve">Hélène Buisson-Fenet</w:t></w:r></w:hyperlink></w:p><w:p><w:pPr/><w:r><w:rPr/><w:t xml:space="preserve">Hélène Buisson-Fenet, Gwenola Le Naour. </w:t></w:r><w:r><w:rPr><w:i w:val="1"/><w:iCs w:val="1"/></w:rPr><w:t xml:space="preserve">Les professionnels de l'action publique face à leurs instruments</w:t></w:r><w:r><w:rPr/><w:t xml:space="preserve">, Toulouse : Octarès, pp.181-185, 2008, Le travail en débats. Série "Colloques &amp; Congrès"</w:t></w:r></w:p><w:p><w:pPr/><w:r><w:rPr/><w:t xml:space="preserve">Chapitre d'ouvrage</w:t></w:r></w:p><w:p><w:pPr/><w:hyperlink r:id="rId198" w:history="1"><w:r><w:rPr><w:color w:val="#410a8c"/><w:u w:val="single"/></w:rPr><w:t xml:space="preserve">halshs-00405703v1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Usagers de l'école</w:t></w:r></w:hyperlink></w:p><w:p><w:pPr/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Dictionnaire de l'éducation</w:t></w:r><w:r><w:rPr/><w:t xml:space="preserve">, Paris : PUF, pp.586-588, 2008, Quadrige</w:t></w:r></w:p><w:p><w:pPr/><w:r><w:rPr/><w:t xml:space="preserve">Chapitre d'ouvrage</w:t></w:r></w:p><w:p><w:pPr/><w:hyperlink r:id="rId199" w:history="1"><w:r><w:rPr><w:color w:val="#410a8c"/><w:u w:val="single"/></w:rPr><w:t xml:space="preserve">halshs-00405701v1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Sciences politiques et Education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201" w:history="1"><w:r><w:rPr><w:color w:val="#410a8c"/><w:u w:val="single"/></w:rPr><w:t xml:space="preserve">Anne-Marie van Zanten</w:t></w:r></w:hyperlink></w:p><w:p><w:pPr/><w:r><w:rPr/><w:t xml:space="preserve">Beillerot J, Mosconi N. </w:t></w:r><w:r><w:rPr><w:i w:val="1"/><w:iCs w:val="1"/></w:rPr><w:t xml:space="preserve">Traité des sciences et des pratiques de l'éducation</w:t></w:r><w:r><w:rPr/><w:t xml:space="preserve">, Dunod, pp.53-63, 2006, Psycho sup. Sociale</w:t></w:r></w:p><w:p><w:pPr/><w:r><w:rPr/><w:t xml:space="preserve">Chapitre d'ouvrage</w:t></w:r></w:p><w:p><w:pPr/><w:hyperlink r:id="rId200" w:history="1"><w:r><w:rPr><w:color w:val="#410a8c"/><w:u w:val="single"/></w:rPr><w:t xml:space="preserve">halshs-00437053v1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Rationalisation gestionnaire et éthiques professionnelles : le cas d'un logiciel de gestion des flux scolaires dans l'Education Nationale</w:t></w:r></w:hyperlink></w:p><w:p><w:pPr/><w:hyperlink r:id="rId12" w:history="1"><w:r><w:rPr><w:color w:val="#410a8c"/><w:u w:val="single"/></w:rPr><w:t xml:space="preserve">Hélène Buisson-Fenet</w:t></w:r></w:hyperlink></w:p><w:p><w:pPr/><w:r><w:rPr/><w:t xml:space="preserve">Valérie Boussard. </w:t></w:r><w:r><w:rPr><w:i w:val="1"/><w:iCs w:val="1"/></w:rPr><w:t xml:space="preserve">Au nom de la norme : les dispositifs de gestion entre normes organisationnelles et normes professionnelles</w:t></w:r><w:r><w:rPr/><w:t xml:space="preserve">, Harmattan, pp.63-81, 2005, Sociologie de la gestion</w:t></w:r></w:p><w:p><w:pPr/><w:r><w:rPr/><w:t xml:space="preserve">Chapitre d'ouvrage</w:t></w:r></w:p><w:p><w:pPr/><w:hyperlink r:id="rId202" w:history="1"><w:r><w:rPr><w:color w:val="#410a8c"/><w:u w:val="single"/></w:rPr><w:t xml:space="preserve">halshs-00328605v1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Glissements de terrains et musique de chambre : dynamiques du CEPEL [Grand Témoin - Introduction au n° de Pôle Sud consacré aux 40 ans du CEPEL]</w:t></w:r></w:hyperlink></w:p><w:p><w:pPr/><w:hyperlink r:id="rId12" w:history="1"><w:r><w:rPr><w:color w:val="#410a8c"/><w:u w:val="single"/></w:rPr><w:t xml:space="preserve">Hélène Buisson-Fenet</w:t></w:r></w:hyperlink></w:p><w:p><w:pPr/><w:r><w:rPr/><w:t xml:space="preserve">2024, pp.15-17. </w:t></w:r><w:hyperlink r:id="rId204" w:history="1"><w:r><w:rPr><w:color w:val="#410a8c"/><w:u w:val="single"/></w:rPr><w:t xml:space="preserve">⟨10.3917/psud.060.0015⟩</w:t></w:r></w:hyperlink></w:p><w:p><w:pPr/><w:r><w:rPr/><w:t xml:space="preserve">Autre publication scientifique</w:t></w:r></w:p><w:p><w:pPr/><w:hyperlink r:id="rId203" w:history="1"><w:r><w:rPr><w:color w:val="#410a8c"/><w:u w:val="single"/></w:rPr><w:t xml:space="preserve">hal-04782382v1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Bulletin de la Recherche n° 18</w:t></w:r></w:hyperlink></w:p><w:p><w:pPr/><w:hyperlink r:id="rId206" w:history="1"><w:r><w:rPr><w:color w:val="#410a8c"/><w:u w:val="single"/></w:rPr><w:t xml:space="preserve">Teresa Assude</w:t></w:r></w:hyperlink><w:r><w:rPr/><w:t xml:space="preserve">,</w:t></w:r><w:hyperlink r:id="rId207" w:history="1"><w:r><w:rPr><w:color w:val="#410a8c"/><w:u w:val="single"/></w:rPr><w:t xml:space="preserve">Jean-Michel Perez</w:t></w:r></w:hyperlink><w:r><w:rPr/><w:t xml:space="preserve">,</w:t></w:r><w:hyperlink r:id="rId12" w:history="1"><w:r><w:rPr><w:color w:val="#410a8c"/><w:u w:val="single"/></w:rPr><w:t xml:space="preserve">Hélène Buisson-Fenet</w:t></w:r></w:hyperlink><w:r><w:rPr/><w:t xml:space="preserve">,</w:t></w:r><w:hyperlink r:id="rId208" w:history="1"><w:r><w:rPr><w:color w:val="#410a8c"/><w:u w:val="single"/></w:rPr><w:t xml:space="preserve">Mathieu Potte-Bonneville</w:t></w:r></w:hyperlink></w:p><w:p><w:pPr/><w:r><w:rPr><w:i w:val="1"/><w:iCs w:val="1"/></w:rPr><w:t xml:space="preserve">École et handicap, contributions</w:t></w:r><w:r><w:rPr/><w:t xml:space="preserve">, 2013</w:t></w:r></w:p><w:p><w:pPr/><w:r><w:rPr/><w:t xml:space="preserve">Autre publication scientifique</w:t></w:r></w:p><w:p><w:pPr/><w:hyperlink r:id="rId205" w:history="1"><w:r><w:rPr><w:color w:val="#410a8c"/><w:u w:val="single"/></w:rPr><w:t xml:space="preserve">hal-03070819v1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Dispositifs, outils et instruments de la mise en œuvre des réformes éducatives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52" w:history="1"><w:r><w:rPr><w:color w:val="#410a8c"/><w:u w:val="single"/></w:rPr><w:t xml:space="preserve">Lisa Marx</w:t></w:r></w:hyperlink><w:r><w:rPr/><w:t xml:space="preserve">,</w:t></w:r><w:hyperlink r:id="rId210" w:history="1"><w:r><w:rPr><w:color w:val="#410a8c"/><w:u w:val="single"/></w:rPr><w:t xml:space="preserve">Catherine Reverdy</w:t></w:r></w:hyperlink></w:p><w:p><w:pPr/><w:r><w:rPr/><w:t xml:space="preserve">Cnesco-Cnam. 2022, pp.65</w:t></w:r></w:p><w:p><w:pPr/><w:r><w:rPr/><w:t xml:space="preserve">Rapport</w:t></w:r><w:r><w:rPr/><w:t xml:space="preserve"> (rapport de recherche)</w:t></w:r></w:p><w:p><w:pPr/><w:hyperlink r:id="rId209" w:history="1"><w:r><w:rPr><w:color w:val="#410a8c"/><w:u w:val="single"/></w:rPr><w:t xml:space="preserve">hal-04774609v1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Les pratiques d'évaluation externe des établissements scolaires en France, au Royaume-Uni et en Suisse : vers des figures de l'État éducateur contemporain en Europe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42" w:history="1"><w:r><w:rPr><w:color w:val="#410a8c"/><w:u w:val="single"/></w:rPr><w:t xml:space="preserve">Xavier Pons</w:t></w:r></w:hyperlink></w:p><w:p><w:pPr/><w:r><w:rPr/><w:t xml:space="preserve">2011</w:t></w:r></w:p><w:p><w:pPr/><w:r><w:rPr/><w:t xml:space="preserve">Rapport</w:t></w:r></w:p><w:p><w:pPr/><w:hyperlink r:id="rId211" w:history="1"><w:r><w:rPr><w:color w:val="#410a8c"/><w:u w:val="single"/></w:rPr><w:t xml:space="preserve">halshs-00605994v1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Les disparités territoriales dans l'accès aux formations d'élite. La situation des Pays de la Loire au regard des autres régions françaises [novembre 2010]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213" w:history="1"><w:r><w:rPr><w:color w:val="#410a8c"/><w:u w:val="single"/></w:rPr><w:t xml:space="preserve">François Burban</w:t></w:r></w:hyperlink><w:r><w:rPr/><w:t xml:space="preserve">,</w:t></w:r><w:hyperlink r:id="rId214" w:history="1"><w:r><w:rPr><w:color w:val="#410a8c"/><w:u w:val="single"/></w:rPr><w:t xml:space="preserve">Carole Daverne-Bailly</w:t></w:r></w:hyperlink><w:r><w:rPr/><w:t xml:space="preserve">,</w:t></w:r><w:hyperlink r:id="rId62" w:history="1"><w:r><w:rPr><w:color w:val="#410a8c"/><w:u w:val="single"/></w:rPr><w:t xml:space="preserve">Yves Dutercq</w:t></w:r></w:hyperlink><w:r><w:rPr/><w:t xml:space="preserve">,</w:t></w:r><w:hyperlink r:id="rId215" w:history="1"><w:r><w:rPr><w:color w:val="#410a8c"/><w:u w:val="single"/></w:rPr><w:t xml:space="preserve">Pascal Guibert</w:t></w:r></w:hyperlink><w:r><w:rPr/><w:t xml:space="preserve">et al.</w:t></w:r></w:p><w:p><w:pPr/><w:r><w:rPr/><w:t xml:space="preserve">[Rapport de recherche] Centre de recherche en éducation de Nantes (CREN). 2010, 294 p</w:t></w:r></w:p><w:p><w:pPr/><w:r><w:rPr/><w:t xml:space="preserve">Rapport</w:t></w:r><w:r><w:rPr/><w:t xml:space="preserve"> (rapport de recherche)</w:t></w:r></w:p><w:p><w:pPr/><w:hyperlink r:id="rId212" w:history="1"><w:r><w:rPr><w:color w:val="#410a8c"/><w:u w:val="single"/></w:rPr><w:t xml:space="preserve">halshs-01370767v1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6" w:history="1"><w:r><w:rPr><w:color w:val="1e198e"/><w:b w:val="1"/><w:bCs w:val="1"/><w:u w:val="single"/></w:rPr><w:t xml:space="preserve">Entre « s’orienter » et « être orienté ». Réflexion sur l’effet-établissement et l’apport des concepts de « contexte » et de « configuration » dans la compréhension de l’orientation scolaire des collégien.nes adossé.es à une Ulis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217" w:history="1"><w:r><w:rPr><w:color w:val="#410a8c"/><w:u w:val="single"/></w:rPr><w:t xml:space="preserve">Rachel Gasparini</w:t></w:r></w:hyperlink><w:r><w:rPr/><w:t xml:space="preserve">,</w:t></w:r><w:hyperlink r:id="rId52" w:history="1"><w:r><w:rPr><w:color w:val="#410a8c"/><w:u w:val="single"/></w:rPr><w:t xml:space="preserve">Lisa Marx</w:t></w:r></w:hyperlink></w:p><w:p><w:pPr/><w:r><w:rPr><w:i w:val="1"/><w:iCs w:val="1"/></w:rPr><w:t xml:space="preserve">Colloque international : Faire résultat(s) dans les recherches en éducation. Pourquoi ? Avec qui ? Comment ?</w:t></w:r><w:r><w:rPr/><w:t xml:space="preserve">, Jun 2023, Toulouse, France</w:t></w:r></w:p><w:p><w:pPr/><w:r><w:rPr/><w:t xml:space="preserve">Communication dans un congrès</w:t></w:r></w:p><w:p><w:pPr/><w:hyperlink r:id="rId216" w:history="1"><w:r><w:rPr><w:color w:val="#410a8c"/><w:u w:val="single"/></w:rPr><w:t xml:space="preserve">hal-04512875v1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Réchauffer, refroidir, canaliser. Le rôle de l’établissement dans l’orientation et la circulation scolaires post-collège des « élèves-Ulis »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217" w:history="1"><w:r><w:rPr><w:color w:val="#410a8c"/><w:u w:val="single"/></w:rPr><w:t xml:space="preserve">Rachel Gasparini</w:t></w:r></w:hyperlink><w:r><w:rPr/><w:t xml:space="preserve">,</w:t></w:r><w:hyperlink r:id="rId52" w:history="1"><w:r><w:rPr><w:color w:val="#410a8c"/><w:u w:val="single"/></w:rPr><w:t xml:space="preserve">Lisa Marx</w:t></w:r></w:hyperlink></w:p><w:p><w:pPr/><w:r><w:rPr><w:i w:val="1"/><w:iCs w:val="1"/></w:rPr><w:t xml:space="preserve">10e Congrès de l'Association Française de Sociologie</w:t></w:r><w:r><w:rPr/><w:t xml:space="preserve">, AFS, Jul 2023, Lyon, France</w:t></w:r></w:p><w:p><w:pPr/><w:r><w:rPr/><w:t xml:space="preserve">Communication dans un congrès</w:t></w:r></w:p><w:p><w:pPr/><w:hyperlink r:id="rId218" w:history="1"><w:r><w:rPr><w:color w:val="#410a8c"/><w:u w:val="single"/></w:rPr><w:t xml:space="preserve">hal-04513009v1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Au guichet du rectorat : la construction du &amp;quot;marché secondaire&amp;quot; des enseignant·es contractuel·les dans l'académie de Lyon</w:t></w:r></w:hyperlink></w:p><w:p><w:pPr/><w:hyperlink r:id="rId73" w:history="1"><w:r><w:rPr><w:color w:val="#410a8c"/><w:u w:val="single"/></w:rPr><w:t xml:space="preserve">Caroline Bertron</w:t></w:r></w:hyperlink><w:r><w:rPr/><w:t xml:space="preserve">,</w:t></w:r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26es Journées du longitudinal (Toulouse, 12 et 13 novembre 2020) [Sélections, du système éducatif au marché du travail]</w:t></w:r><w:r><w:rPr/><w:t xml:space="preserve">, Nov 2020, Toulouse, France</w:t></w:r></w:p><w:p><w:pPr/><w:r><w:rPr/><w:t xml:space="preserve">Communication dans un congrès</w:t></w:r></w:p><w:p><w:pPr/><w:hyperlink r:id="rId219" w:history="1"><w:r><w:rPr><w:color w:val="#410a8c"/><w:u w:val="single"/></w:rPr><w:t xml:space="preserve">halshs-03091474v1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Devenir enseignant contractuel dans le second degré. Recrutement, sélections et segmentations sur un marché secondaire de l’emploi public</w:t></w:r></w:hyperlink></w:p><w:p><w:pPr/><w:hyperlink r:id="rId73" w:history="1"><w:r><w:rPr><w:color w:val="#410a8c"/><w:u w:val="single"/></w:rPr><w:t xml:space="preserve">Caroline Bertron</w:t></w:r></w:hyperlink><w:r><w:rPr/><w:t xml:space="preserve">,</w:t></w:r><w:hyperlink r:id="rId221" w:history="1"><w:r><w:rPr><w:color w:val="#410a8c"/><w:u w:val="single"/></w:rPr><w:t xml:space="preserve">Anne-Élise Vélu</w:t></w:r></w:hyperlink><w:r><w:rPr/><w:t xml:space="preserve">,</w:t></w:r><w:hyperlink r:id="rId12" w:history="1"><w:r><w:rPr><w:color w:val="#410a8c"/><w:u w:val="single"/></w:rPr><w:t xml:space="preserve">Hélène Buisson-Fenet</w:t></w:r></w:hyperlink><w:r><w:rPr/><w:t xml:space="preserve">,</w:t></w:r><w:hyperlink r:id="rId75" w:history="1"><w:r><w:rPr><w:color w:val="#410a8c"/><w:u w:val="single"/></w:rPr><w:t xml:space="preserve">Xavier Dumay</w:t></w:r></w:hyperlink></w:p><w:p><w:pPr/><w:r><w:rPr><w:i w:val="1"/><w:iCs w:val="1"/></w:rPr><w:t xml:space="preserve">Congrès de l'Association française de sociologie</w:t></w:r><w:r><w:rPr/><w:t xml:space="preserve">, Aug 2019, Aix-en-Provence, France</w:t></w:r></w:p><w:p><w:pPr/><w:r><w:rPr/><w:t xml:space="preserve">Communication dans un congrès</w:t></w:r></w:p><w:p><w:pPr/><w:hyperlink r:id="rId220" w:history="1"><w:r><w:rPr><w:color w:val="#410a8c"/><w:u w:val="single"/></w:rPr><w:t xml:space="preserve">halshs-03033592v1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Permanent and Contract Teaching Jobs in France. Growing Dualization and Segmentation of Employment Within State Regulation</w:t></w:r></w:hyperlink></w:p><w:p><w:pPr/><w:hyperlink r:id="rId73" w:history="1"><w:r><w:rPr><w:color w:val="#410a8c"/><w:u w:val="single"/></w:rPr><w:t xml:space="preserve">Caroline Bertron</w:t></w:r></w:hyperlink><w:r><w:rPr/><w:t xml:space="preserve">,</w:t></w:r><w:hyperlink r:id="rId221" w:history="1"><w:r><w:rPr><w:color w:val="#410a8c"/><w:u w:val="single"/></w:rPr><w:t xml:space="preserve">Anne-Élise Vélu</w:t></w:r></w:hyperlink><w:r><w:rPr/><w:t xml:space="preserve">,</w:t></w:r><w:hyperlink r:id="rId12" w:history="1"><w:r><w:rPr><w:color w:val="#410a8c"/><w:u w:val="single"/></w:rPr><w:t xml:space="preserve">Hélène Buisson-Fenet</w:t></w:r></w:hyperlink><w:r><w:rPr/><w:t xml:space="preserve">,</w:t></w:r><w:hyperlink r:id="rId75" w:history="1"><w:r><w:rPr><w:color w:val="#410a8c"/><w:u w:val="single"/></w:rPr><w:t xml:space="preserve">Xavier Dumay</w:t></w:r></w:hyperlink></w:p><w:p><w:pPr/><w:r><w:rPr><w:i w:val="1"/><w:iCs w:val="1"/></w:rPr><w:t xml:space="preserve">Society for the advancement of socio-economics (SASE)</w:t></w:r><w:r><w:rPr/><w:t xml:space="preserve">, Jun 2019, New York, United States</w:t></w:r></w:p><w:p><w:pPr/><w:r><w:rPr/><w:t xml:space="preserve">Communication dans un congrès</w:t></w:r></w:p><w:p><w:pPr/><w:hyperlink r:id="rId222" w:history="1"><w:r><w:rPr><w:color w:val="#410a8c"/><w:u w:val="single"/></w:rPr><w:t xml:space="preserve">halshs-03033566v1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Projet de recherche émergent Parendel'handi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224" w:history="1"><w:r><w:rPr><w:color w:val="#410a8c"/><w:u w:val="single"/></w:rPr><w:t xml:space="preserve">Béatrice Clavel-Inzirillo</w:t></w:r></w:hyperlink><w:r><w:rPr/><w:t xml:space="preserve">,</w:t></w:r><w:hyperlink r:id="rId166" w:history="1"><w:r><w:rPr><w:color w:val="#410a8c"/><w:u w:val="single"/></w:rPr><w:t xml:space="preserve">Chloé Courtot</w:t></w:r></w:hyperlink><w:r><w:rPr/><w:t xml:space="preserve">,</w:t></w:r><w:hyperlink r:id="rId225" w:history="1"><w:r><w:rPr><w:color w:val="#410a8c"/><w:u w:val="single"/></w:rPr><w:t xml:space="preserve">Marion Fabre</w:t></w:r></w:hyperlink></w:p><w:p><w:pPr/><w:r><w:rPr><w:i w:val="1"/><w:iCs w:val="1"/></w:rPr><w:t xml:space="preserve">Journée annuelle du LLE</w:t></w:r><w:r><w:rPr/><w:t xml:space="preserve">, LLE, Nov 2019, Lyon, France</w:t></w:r></w:p><w:p><w:pPr/><w:r><w:rPr/><w:t xml:space="preserve">Communication dans un congrès</w:t></w:r></w:p><w:p><w:pPr/><w:hyperlink r:id="rId223" w:history="1"><w:r><w:rPr><w:color w:val="#410a8c"/><w:u w:val="single"/></w:rPr><w:t xml:space="preserve">hal-02446373v1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L'État contre ou avec le territoire ? La formation professionnelle et universitaire en tension entre logiques centrales et volonté d'action des régions. ST 12 : L'État et ses territoires : nouvelles logiques, nouvelles relations ?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227" w:history="1"><w:r><w:rPr><w:color w:val="#410a8c"/><w:u w:val="single"/></w:rPr><w:t xml:space="preserve">Sébastien Gardon</w:t></w:r></w:hyperlink><w:r><w:rPr/><w:t xml:space="preserve">,</w:t></w:r><w:hyperlink r:id="rId114" w:history="1"><w:r><w:rPr><w:color w:val="#410a8c"/><w:u w:val="single"/></w:rPr><w:t xml:space="preserve">Eric Verdier</w:t></w:r></w:hyperlink></w:p><w:p><w:pPr/><w:r><w:rPr><w:i w:val="1"/><w:iCs w:val="1"/></w:rPr><w:t xml:space="preserve">Congrès de l'Association française de Science Politique "La science politique à l'heure européenne", IEP de Strasbourg</w:t></w:r><w:r><w:rPr/><w:t xml:space="preserve">, Aug 2011, Strasbourg, France</w:t></w:r></w:p><w:p><w:pPr/><w:r><w:rPr/><w:t xml:space="preserve">Communication dans un congrès</w:t></w:r></w:p><w:p><w:pPr/><w:hyperlink r:id="rId226" w:history="1"><w:r><w:rPr><w:color w:val="#410a8c"/><w:u w:val="single"/></w:rPr><w:t xml:space="preserve">halshs-00635683v1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Apparier sans dépareiller : la sélection à l'entrée en classes préparatoires aux grandes écoles, entre l'idéal de « transparence » administrative et les « opacités » des pratiques professionnelles</w:t></w:r></w:hyperlink></w:p><w:p><w:pPr/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Séminaire international RAPPE « Les marchés scolaires »</w:t></w:r><w:r><w:rPr/><w:t xml:space="preserve">, Mar 2009, Genève, Suisse</w:t></w:r></w:p><w:p><w:pPr/><w:r><w:rPr/><w:t xml:space="preserve">Communication dans un congrès</w:t></w:r></w:p><w:p><w:pPr/><w:hyperlink r:id="rId228" w:history="1"><w:r><w:rPr><w:color w:val="#410a8c"/><w:u w:val="single"/></w:rPr><w:t xml:space="preserve">halshs-00456889v1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De la politique des personnels à la gestion des ressources humaines ? La modernisation de l'Etat éducateur depuis les années 1960, entre contraintes technique et idéal managérial</w:t></w:r></w:hyperlink></w:p><w:p><w:pPr/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Congrès de l'AFSP</w:t></w:r><w:r><w:rPr/><w:t xml:space="preserve">, Sep 2009, France</w:t></w:r></w:p><w:p><w:pPr/><w:r><w:rPr/><w:t xml:space="preserve">Communication dans un congrès</w:t></w:r></w:p><w:p><w:pPr/><w:hyperlink r:id="rId229" w:history="1"><w:r><w:rPr><w:color w:val="#410a8c"/><w:u w:val="single"/></w:rPr><w:t xml:space="preserve">halshs-00456886v1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Un élitisme perverti ? Les lycées français d'excellence face aux « nouveaux lycéens » : le cas du Maroc</w:t></w:r></w:hyperlink></w:p><w:p><w:pPr/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Rencontres Jeunes et Sociétés en Europe et autour de la Méditerranée</w:t></w:r><w:r><w:rPr/><w:t xml:space="preserve">, Mar 2009, Bologne, Italie</w:t></w:r></w:p><w:p><w:pPr/><w:r><w:rPr/><w:t xml:space="preserve">Communication dans un congrès</w:t></w:r></w:p><w:p><w:pPr/><w:hyperlink r:id="rId230" w:history="1"><w:r><w:rPr><w:color w:val="#410a8c"/><w:u w:val="single"/></w:rPr><w:t xml:space="preserve">halshs-00456893v1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Administration des compétences et compétences de l'administration : la formation des cadres de l'éducation nationale depuis les années 1970</w:t></w:r></w:hyperlink></w:p><w:p><w:pPr/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Congrès de l'AFSP</w:t></w:r><w:r><w:rPr/><w:t xml:space="preserve">, Sep 2009, France</w:t></w:r></w:p><w:p><w:pPr/><w:r><w:rPr/><w:t xml:space="preserve">Communication dans un congrès</w:t></w:r></w:p><w:p><w:pPr/><w:hyperlink r:id="rId231" w:history="1"><w:r><w:rPr><w:color w:val="#410a8c"/><w:u w:val="single"/></w:rPr><w:t xml:space="preserve">halshs-00456887v1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« Boosting « transversality » or managing teachers' competencies ?</w:t></w:r></w:hyperlink></w:p><w:p><w:pPr/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European Conference on Educational Research</w:t></w:r><w:r><w:rPr/><w:t xml:space="preserve">, Sep 2008, Göteborg, Sweden</w:t></w:r></w:p><w:p><w:pPr/><w:r><w:rPr/><w:t xml:space="preserve">Communication dans un congrès</w:t></w:r></w:p><w:p><w:pPr/><w:hyperlink r:id="rId232" w:history="1"><w:r><w:rPr><w:color w:val="#410a8c"/><w:u w:val="single"/></w:rPr><w:t xml:space="preserve">halshs-00456888v1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Ni tout-à-fait le même, ni tout-à-fait un autre. Conditions et effets de réussites scolaires paradoxales en contexte de discrimination positive : le cas d'une classe préparatoire « à recrutement ZEP »</w:t></w:r></w:hyperlink></w:p><w:p><w:pPr/><w:hyperlink r:id="rId129" w:history="1"><w:r><w:rPr><w:color w:val="#410a8c"/><w:u w:val="single"/></w:rPr><w:t xml:space="preserve">Séverine Le Bastard-Landrier</w:t></w:r></w:hyperlink><w:r><w:rPr/><w:t xml:space="preserve">,</w:t></w:r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3èmes Rencontres Jeunes et Sociétés en Europe et en Méditerranée</w:t></w:r><w:r><w:rPr/><w:t xml:space="preserve">, Oct 2007, France</w:t></w:r></w:p><w:p><w:pPr/><w:r><w:rPr/><w:t xml:space="preserve">Communication dans un congrès</w:t></w:r></w:p><w:p><w:pPr/><w:hyperlink r:id="rId233" w:history="1"><w:r><w:rPr><w:color w:val="#410a8c"/><w:u w:val="single"/></w:rPr><w:t xml:space="preserve">halshs-00457986v1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Access policies, diversity in recruitment and new positions of organizations : elements of comparison between France and Britain</w:t></w:r></w:hyperlink></w:p><w:p><w:pPr/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European Conference on Educational Research</w:t></w:r><w:r><w:rPr/><w:t xml:space="preserve">, Sep 2007, Ghent, Belgium</w:t></w:r></w:p><w:p><w:pPr/><w:r><w:rPr/><w:t xml:space="preserve">Communication dans un congrès</w:t></w:r></w:p><w:p><w:pPr/><w:hyperlink r:id="rId234" w:history="1"><w:r><w:rPr><w:color w:val="#410a8c"/><w:u w:val="single"/></w:rPr><w:t xml:space="preserve">halshs-00456902v1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De la gestion des flux au client-centrisme ? La construction d'une &amp;quot;demande légitime&amp;quot; de politique éducative en contexte de décentralisation : deux études de cas en region PACA</w:t></w:r></w:hyperlink></w:p><w:p><w:pPr/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15ème colloque international de la revue Politiques et Management public, Lille, 16-17 mars 2006</w:t></w:r><w:r><w:rPr/><w:t xml:space="preserve">, 2006, Lille, France. pp.13</w:t></w:r></w:p><w:p><w:pPr/><w:r><w:rPr/><w:t xml:space="preserve">Communication dans un congrès</w:t></w:r></w:p><w:p><w:pPr/><w:hyperlink r:id="rId235" w:history="1"><w:r><w:rPr><w:color w:val="#410a8c"/><w:u w:val="single"/></w:rPr><w:t xml:space="preserve">halshs-00010278v1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La &amp;quot;logique compétence&amp;quot;, un enjeu de la mobilisation professionnelle dans le système éducatif français. Deux études de cas.</w:t></w:r></w:hyperlink></w:p><w:p><w:pPr/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Competence as an assesment and normative standard in education and training systems</w:t></w:r><w:r><w:rPr/><w:t xml:space="preserve">, May 2006</w:t></w:r></w:p><w:p><w:pPr/><w:r><w:rPr/><w:t xml:space="preserve">Communication dans un congrès</w:t></w:r></w:p><w:p><w:pPr/><w:hyperlink r:id="rId236" w:history="1"><w:r><w:rPr><w:color w:val="#410a8c"/><w:u w:val="single"/></w:rPr><w:t xml:space="preserve">halshs-00082340v1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Does the logic of «competencies» endanger school orientation ? Identity dilemmas of the Carrer Advisers in France</w:t></w:r></w:hyperlink></w:p><w:p><w:pPr/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European Conference of Educational Research, University College, Dublin, 7-10 septembre 2005</w:t></w:r><w:r><w:rPr/><w:t xml:space="preserve">, 2005, pp.10</w:t></w:r></w:p><w:p><w:pPr/><w:r><w:rPr/><w:t xml:space="preserve">Communication dans un congrès</w:t></w:r></w:p><w:p><w:pPr/><w:hyperlink r:id="rId237" w:history="1"><w:r><w:rPr><w:color w:val="#410a8c"/><w:u w:val="single"/></w:rPr><w:t xml:space="preserve">halshs-00008099v1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Territoire flou, territoire approprié : les «bassins» et leur coordonnateur</w:t></w:r></w:hyperlink></w:p><w:p><w:pPr/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Journées du réseau RAPPE "Les territoires de l'éducation et de la formation : construire, coordonner, évaluer l'action publique locale", LEST-IREMAM, Aix-en-Provence, 26-27 mai 2005</w:t></w:r><w:r><w:rPr/><w:t xml:space="preserve">, 2005, pp.12</w:t></w:r></w:p><w:p><w:pPr/><w:r><w:rPr/><w:t xml:space="preserve">Communication dans un congrès</w:t></w:r></w:p><w:p><w:pPr/><w:hyperlink r:id="rId238" w:history="1"><w:r><w:rPr><w:color w:val="#410a8c"/><w:u w:val="single"/></w:rPr><w:t xml:space="preserve">halshs-00008098v1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La politisation de l'action publique au prisme de l'usager : le cas de la &amp;quot;crise Allègre&amp;quot; dans l'Education Nationale</w:t></w:r></w:hyperlink></w:p><w:p><w:pPr/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14e Colloque international de Politiques et Management Public "Le management public à l'épreuve de la politique", IEP, Bordeaux, 17-18 mars 2005</w:t></w:r><w:r><w:rPr/><w:t xml:space="preserve">, 2005, Bordeaux, France. pp.15</w:t></w:r></w:p><w:p><w:pPr/><w:r><w:rPr/><w:t xml:space="preserve">Communication dans un congrès</w:t></w:r></w:p><w:p><w:pPr/><w:hyperlink r:id="rId239" w:history="1"><w:r><w:rPr><w:color w:val="#410a8c"/><w:u w:val="single"/></w:rPr><w:t xml:space="preserve">halshs-00007690v1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L'espace intermédiaire concurrentiel de l'espace institué ? Médiateurs académiques et directeurs des ressources humaines face aux personnels de l'Education Nationale</w:t></w:r></w:hyperlink></w:p><w:p><w:pPr/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Les dynamiques intermédiaires : approches intermédiaires, CERTOP, Université de Toulouse-le-Mirail 16-17 septembre 2004</w:t></w:r><w:r><w:rPr/><w:t xml:space="preserve">, 2004, pp.7</w:t></w:r></w:p><w:p><w:pPr/><w:r><w:rPr/><w:t xml:space="preserve">Communication dans un congrès</w:t></w:r></w:p><w:p><w:pPr/><w:hyperlink r:id="rId240" w:history="1"><w:r><w:rPr><w:color w:val="#410a8c"/><w:u w:val="single"/></w:rPr><w:t xml:space="preserve">halshs-00009647v1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The &amp;quot;Allegre crisis&amp;quot; and the counter-liberalist turn of the teaching protest in France</w:t></w:r></w:hyperlink></w:p><w:p><w:pPr/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European Conference on Educational Research (ECER), University of Crete, 22-25 septembre 2004</w:t></w:r><w:r><w:rPr/><w:t xml:space="preserve">, 2004, pp.7</w:t></w:r></w:p><w:p><w:pPr/><w:r><w:rPr/><w:t xml:space="preserve">Communication dans un congrès</w:t></w:r></w:p><w:p><w:pPr/><w:hyperlink r:id="rId241" w:history="1"><w:r><w:rPr><w:color w:val="#410a8c"/><w:u w:val="single"/></w:rPr><w:t xml:space="preserve">halshs-00009641v1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Un &amp;quot;tiens&amp;quot; vaut-il mieux que deux &amp;quot;tu l'auras&amp;quot; : les actions courtes qualifiantes et les philosophies scolaires de l'insertion</w:t></w:r></w:hyperlink></w:p><w:p><w:pPr/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Journées de la recherche sociale du CNAM, 27 et 28 janvier 2004</w:t></w:r><w:r><w:rPr/><w:t xml:space="preserve">, 2004, pp.7</w:t></w:r></w:p><w:p><w:pPr/><w:r><w:rPr/><w:t xml:space="preserve">Communication dans un congrès</w:t></w:r></w:p><w:p><w:pPr/><w:hyperlink r:id="rId242" w:history="1"><w:r><w:rPr><w:color w:val="#410a8c"/><w:u w:val="single"/></w:rPr><w:t xml:space="preserve">halshs-00009648v1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Ce que la science politique fait aux politiques éducatives et à leur comparaison</w:t></w:r></w:hyperlink></w:p><w:p><w:pPr/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Journées RAPPE-jeunes chercheurs, 24-25 mai 2004</w:t></w:r><w:r><w:rPr/><w:t xml:space="preserve">, 2004, pp.7</w:t></w:r></w:p><w:p><w:pPr/><w:r><w:rPr/><w:t xml:space="preserve">Communication dans un congrès</w:t></w:r></w:p><w:p><w:pPr/><w:hyperlink r:id="rId243" w:history="1"><w:r><w:rPr><w:color w:val="#410a8c"/><w:u w:val="single"/></w:rPr><w:t xml:space="preserve">halshs-00009645v1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Les innovations pédagogiques comme outils de gestion de l'engagement professoral : le cas des &amp;quot;nouveaux enseignements&amp;quot; de la réforme Allègre</w:t></w:r></w:hyperlink></w:p><w:p><w:pPr/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IXèmes Journées de Sociologie du travail, Centre Pierre Naville, Travail et mobilités, Paris, 27 et 28 novembre 2003</w:t></w:r><w:r><w:rPr/><w:t xml:space="preserve">, 2003, pp.8</w:t></w:r></w:p><w:p><w:pPr/><w:r><w:rPr/><w:t xml:space="preserve">Communication dans un congrès</w:t></w:r></w:p><w:p><w:pPr/><w:hyperlink r:id="rId244" w:history="1"><w:r><w:rPr><w:color w:val="#410a8c"/><w:u w:val="single"/></w:rPr><w:t xml:space="preserve">halshs-00009649v1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5" w:history="1"><w:r><w:rPr><w:color w:val="1e198e"/><w:b w:val="1"/><w:bCs w:val="1"/><w:u w:val="single"/></w:rPr><w:t xml:space="preserve">Les médiateurs académiques dans le système éducatif français : la force d'une &amp;quot;autorité sans pouvoir</w:t></w:r></w:hyperlink></w:p><w:p><w:pPr/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Congrès de l'AFS, Rtf "Sociologie de la gestion", Villeutaneuse, 23-27 janvier 2004</w:t></w:r><w:r><w:rPr/><w:t xml:space="preserve">, 2004, France. pp.17, 2004</w:t></w:r></w:p><w:p><w:pPr/><w:r><w:rPr/><w:t xml:space="preserve">Proceedings/Recueil des communications</w:t></w:r></w:p><w:p><w:pPr/><w:hyperlink r:id="rId245" w:history="1"><w:r><w:rPr><w:color w:val="#410a8c"/><w:u w:val="single"/></w:rPr><w:t xml:space="preserve">halshs-00009643v1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Booster Antonin Artaud sans plomber Blaise Pascal : analyse d'un outil de gestion de l'équilibre concurrentiel entre lycées</w:t></w:r></w:hyperlink></w:p><w:p><w:pPr/><w:hyperlink r:id="rId12" w:history="1"><w:r><w:rPr><w:color w:val="#410a8c"/><w:u w:val="single"/></w:rPr><w:t xml:space="preserve">Hélène Buisson-Fenet</w:t></w:r></w:hyperlink></w:p><w:p><w:pPr/><w:r><w:rPr><w:i w:val="1"/><w:iCs w:val="1"/></w:rPr><w:t xml:space="preserve">Congrès de l'AFS, Rtf "Sociologie de la gestion", Villeutaneuse, 23-27 janvier 2004</w:t></w:r><w:r><w:rPr/><w:t xml:space="preserve">, 2004, France. pp.12, 2004</w:t></w:r></w:p><w:p><w:pPr/><w:r><w:rPr/><w:t xml:space="preserve">Proceedings/Recueil des communications</w:t></w:r></w:p><w:p><w:pPr/><w:hyperlink r:id="rId246" w:history="1"><w:r><w:rPr><w:color w:val="#410a8c"/><w:u w:val="single"/></w:rPr><w:t xml:space="preserve">halshs-00009642v1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7" w:history="1"><w:r><w:rPr><w:color w:val="1e198e"/><w:b w:val="1"/><w:bCs w:val="1"/><w:u w:val="single"/></w:rPr><w:t xml:space="preserve">Être et avoir été élève en dispositif Ulis : compensation ou aggravation du risque de pauvreté juvénile ?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217" w:history="1"><w:r><w:rPr><w:color w:val="#410a8c"/><w:u w:val="single"/></w:rPr><w:t xml:space="preserve">Rachel Gasparini</w:t></w:r></w:hyperlink></w:p><w:p><w:pPr/><w:r><w:rPr/><w:t xml:space="preserve">2026</w:t></w:r></w:p><w:p><w:pPr/><w:r><w:rPr/><w:t xml:space="preserve">Pré-publication, Document de travail</w:t></w:r></w:p><w:p><w:pPr/><w:hyperlink r:id="rId247" w:history="1"><w:r><w:rPr><w:color w:val="#410a8c"/><w:u w:val="single"/></w:rPr><w:t xml:space="preserve">hal-05464185v2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La collaboration contre la coopération ? Épreuves de professionnalité et défiance loyale de l’encadrement intermédiaire : le cas de l’école primaire française en contexte néo-gestionnaire</w:t></w:r></w:hyperlink></w:p><w:p><w:pPr/><w:hyperlink r:id="rId12" w:history="1"><w:r><w:rPr><w:color w:val="#410a8c"/><w:u w:val="single"/></w:rPr><w:t xml:space="preserve">Hélène Buisson-Fenet</w:t></w:r></w:hyperlink><w:r><w:rPr/><w:t xml:space="preserve">,</w:t></w:r><w:hyperlink r:id="rId249" w:history="1"><w:r><w:rPr><w:color w:val="#410a8c"/><w:u w:val="single"/></w:rPr><w:t xml:space="preserve">Thierry Bouchetal</w:t></w:r></w:hyperlink><w:r><w:rPr/><w:t xml:space="preserve">,</w:t></w:r><w:hyperlink r:id="rId250" w:history="1"><w:r><w:rPr><w:color w:val="#410a8c"/><w:u w:val="single"/></w:rPr><w:t xml:space="preserve">Quentin Magogeat</w:t></w:r></w:hyperlink><w:r><w:rPr/><w:t xml:space="preserve">,</w:t></w:r><w:hyperlink r:id="rId42" w:history="1"><w:r><w:rPr><w:color w:val="#410a8c"/><w:u w:val="single"/></w:rPr><w:t xml:space="preserve">Xavier Pons</w:t></w:r></w:hyperlink></w:p><w:p><w:pPr/><w:r><w:rPr/><w:t xml:space="preserve">2026</w:t></w:r></w:p><w:p><w:pPr/><w:r><w:rPr/><w:t xml:space="preserve">Pré-publication, Document de travail</w:t></w:r></w:p><w:p><w:pPr/><w:hyperlink r:id="rId248" w:history="1"><w:r><w:rPr><w:color w:val="#410a8c"/><w:u w:val="single"/></w:rPr><w:t xml:space="preserve">hal-05464188v1</w:t></w:r></w:hyperlink></w:p></w:tc></w:tr></w:tbl><w:sectPr><w:footerReference w:type="default" r:id="rId2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C60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fenet" TargetMode="External"/><Relationship Id="rId8" Type="http://schemas.openxmlformats.org/officeDocument/2006/relationships/hyperlink" Target="https://orcid.org/0000-0003-3396-8221" TargetMode="External"/><Relationship Id="rId9" Type="http://schemas.openxmlformats.org/officeDocument/2006/relationships/hyperlink" Target="https://www.idref.fr/059638079" TargetMode="External"/><Relationship Id="rId10" Type="http://schemas.openxmlformats.org/officeDocument/2006/relationships/hyperlink" Target="http://triangle.ens-lyon.fr/spip.php?article1814" TargetMode="External"/><Relationship Id="rId11" Type="http://schemas.openxmlformats.org/officeDocument/2006/relationships/hyperlink" Target="https://shs.hal.science/halshs-05429195v1" TargetMode="External"/><Relationship Id="rId12" Type="http://schemas.openxmlformats.org/officeDocument/2006/relationships/hyperlink" Target="https://hal.science/search/index/?q=*&amp;authFullName_s=H&#233;l&#232;ne Buisson-Fenet" TargetMode="External"/><Relationship Id="rId13" Type="http://schemas.openxmlformats.org/officeDocument/2006/relationships/hyperlink" Target="https://hal.science/search/index/?q=*&amp;authFullName_s=R&#233;gis Guyon" TargetMode="External"/><Relationship Id="rId14" Type="http://schemas.openxmlformats.org/officeDocument/2006/relationships/hyperlink" Target="https://dx.doi.org/10.4000/15b68" TargetMode="External"/><Relationship Id="rId15" Type="http://schemas.openxmlformats.org/officeDocument/2006/relationships/hyperlink" Target="https://shs.hal.science/halshs-04792541v1" TargetMode="External"/><Relationship Id="rId16" Type="http://schemas.openxmlformats.org/officeDocument/2006/relationships/hyperlink" Target="https://catalogue-editions.ens-lyon.fr/FR/livre/?GCOI=29021100302690" TargetMode="External"/><Relationship Id="rId17" Type="http://schemas.openxmlformats.org/officeDocument/2006/relationships/hyperlink" Target="https://dx.doi.org/10.4000/12h9z" TargetMode="External"/><Relationship Id="rId18" Type="http://schemas.openxmlformats.org/officeDocument/2006/relationships/hyperlink" Target="https://shs.hal.science/halshs-02874699v1" TargetMode="External"/><Relationship Id="rId19" Type="http://schemas.openxmlformats.org/officeDocument/2006/relationships/hyperlink" Target="https://hal.science/search/index/?q=*&amp;authFullName_s=Olivier Rey" TargetMode="External"/><Relationship Id="rId20" Type="http://schemas.openxmlformats.org/officeDocument/2006/relationships/hyperlink" Target="http://catalogue-editions.ens-lyon.fr/fr/livre/?ISBN13=9791036201974" TargetMode="External"/><Relationship Id="rId21" Type="http://schemas.openxmlformats.org/officeDocument/2006/relationships/hyperlink" Target="https://dx.doi.org/10.4000/books.enseditions.15697" TargetMode="External"/><Relationship Id="rId22" Type="http://schemas.openxmlformats.org/officeDocument/2006/relationships/hyperlink" Target="https://shs.hal.science/halshs-03021105v1" TargetMode="External"/><Relationship Id="rId23" Type="http://schemas.openxmlformats.org/officeDocument/2006/relationships/hyperlink" Target="https://dx.doi.org/10.4000/books.enseditions.16219" TargetMode="External"/><Relationship Id="rId24" Type="http://schemas.openxmlformats.org/officeDocument/2006/relationships/hyperlink" Target="https://shs.hal.science/halshs-02364539v1" TargetMode="External"/><Relationship Id="rId25" Type="http://schemas.openxmlformats.org/officeDocument/2006/relationships/hyperlink" Target="https://ens-lyon.hal.science/ensl-02049920v1" TargetMode="External"/><Relationship Id="rId26" Type="http://schemas.openxmlformats.org/officeDocument/2006/relationships/hyperlink" Target="https://dx.doi.org/10.4000/books.enseditions.11186" TargetMode="External"/><Relationship Id="rId27" Type="http://schemas.openxmlformats.org/officeDocument/2006/relationships/hyperlink" Target="https://shs.hal.science/halshs-02097568v1" TargetMode="External"/><Relationship Id="rId28" Type="http://schemas.openxmlformats.org/officeDocument/2006/relationships/hyperlink" Target="https://hal.science/search/index/?q=*&amp;authFullName_s=Aude Kerivel" TargetMode="External"/><Relationship Id="rId29" Type="http://schemas.openxmlformats.org/officeDocument/2006/relationships/hyperlink" Target="https://shs.hal.science/halshs-01905301v1" TargetMode="External"/><Relationship Id="rId30" Type="http://schemas.openxmlformats.org/officeDocument/2006/relationships/hyperlink" Target="https://dx.doi.org/10.4000/books.enseditions.9515" TargetMode="External"/><Relationship Id="rId31" Type="http://schemas.openxmlformats.org/officeDocument/2006/relationships/hyperlink" Target="https://shs.hal.science/halshs-01678297v1" TargetMode="External"/><Relationship Id="rId32" Type="http://schemas.openxmlformats.org/officeDocument/2006/relationships/hyperlink" Target="https://dx.doi.org/10.4000/books.enseditions.8132" TargetMode="External"/><Relationship Id="rId33" Type="http://schemas.openxmlformats.org/officeDocument/2006/relationships/hyperlink" Target="https://ens-lyon.hal.science/ensl-01561185v1" TargetMode="External"/><Relationship Id="rId34" Type="http://schemas.openxmlformats.org/officeDocument/2006/relationships/hyperlink" Target="https://dx.doi.org/10.4000/books.enseditions.7547" TargetMode="External"/><Relationship Id="rId35" Type="http://schemas.openxmlformats.org/officeDocument/2006/relationships/hyperlink" Target="https://shs.hal.science/halshs-01491608v1" TargetMode="External"/><Relationship Id="rId36" Type="http://schemas.openxmlformats.org/officeDocument/2006/relationships/hyperlink" Target="https://dx.doi.org/10.3917/dbu.buiss.2017.0" TargetMode="External"/><Relationship Id="rId37" Type="http://schemas.openxmlformats.org/officeDocument/2006/relationships/hyperlink" Target="https://ens-lyon.hal.science/ensl-01561174v1" TargetMode="External"/><Relationship Id="rId38" Type="http://schemas.openxmlformats.org/officeDocument/2006/relationships/hyperlink" Target="https://dx.doi.org/10.4000/books.enseditions.6749" TargetMode="External"/><Relationship Id="rId39" Type="http://schemas.openxmlformats.org/officeDocument/2006/relationships/hyperlink" Target="https://ens-lyon.hal.science/ensl-01561176v1" TargetMode="External"/><Relationship Id="rId40" Type="http://schemas.openxmlformats.org/officeDocument/2006/relationships/hyperlink" Target="https://dx.doi.org/10.4000/books.enseditions.7299" TargetMode="External"/><Relationship Id="rId41" Type="http://schemas.openxmlformats.org/officeDocument/2006/relationships/hyperlink" Target="https://shs.hal.science/halshs-01065102v1" TargetMode="External"/><Relationship Id="rId42" Type="http://schemas.openxmlformats.org/officeDocument/2006/relationships/hyperlink" Target="https://hal.science/search/index/?q=*&amp;authFullName_s=Xavier Pons" TargetMode="External"/><Relationship Id="rId43" Type="http://schemas.openxmlformats.org/officeDocument/2006/relationships/hyperlink" Target="https://dx.doi.org/10.3726/978-3-0352-6421-0" TargetMode="External"/><Relationship Id="rId44" Type="http://schemas.openxmlformats.org/officeDocument/2006/relationships/hyperlink" Target="https://shs.hal.science/halshs-00809864v1" TargetMode="External"/><Relationship Id="rId45" Type="http://schemas.openxmlformats.org/officeDocument/2006/relationships/hyperlink" Target="https://hal.science/search/index/?q=*&amp;authFullName_s=Delphine Mercier" TargetMode="External"/><Relationship Id="rId46" Type="http://schemas.openxmlformats.org/officeDocument/2006/relationships/hyperlink" Target="https://shs.hal.science/halshs-00358977v1" TargetMode="External"/><Relationship Id="rId47" Type="http://schemas.openxmlformats.org/officeDocument/2006/relationships/hyperlink" Target="https://hal.science/search/index/?q=*&amp;authFullName_s=Gwenola Le Naour" TargetMode="External"/><Relationship Id="rId48" Type="http://schemas.openxmlformats.org/officeDocument/2006/relationships/hyperlink" Target="https://shs.hal.science/halshs-00436975v1" TargetMode="External"/><Relationship Id="rId49" Type="http://schemas.openxmlformats.org/officeDocument/2006/relationships/hyperlink" Target="https://shs.hal.science/halshs-03395105v1" TargetMode="External"/><Relationship Id="rId50" Type="http://schemas.openxmlformats.org/officeDocument/2006/relationships/hyperlink" Target="https://www.puv-editions.fr/collections/culture-et-societe-13-1.html" TargetMode="External"/><Relationship Id="rId51" Type="http://schemas.openxmlformats.org/officeDocument/2006/relationships/hyperlink" Target="https://shs.hal.science/halshs-03714385v1" TargetMode="External"/><Relationship Id="rId52" Type="http://schemas.openxmlformats.org/officeDocument/2006/relationships/hyperlink" Target="https://hal.science/search/index/?q=*&amp;authFullName_s=Lisa Marx" TargetMode="External"/><Relationship Id="rId53" Type="http://schemas.openxmlformats.org/officeDocument/2006/relationships/hyperlink" Target="https://dx.doi.org/10.4000/ree.11104" TargetMode="External"/><Relationship Id="rId54" Type="http://schemas.openxmlformats.org/officeDocument/2006/relationships/hyperlink" Target="https://shs.hal.science/halshs-03714384v1" TargetMode="External"/><Relationship Id="rId55" Type="http://schemas.openxmlformats.org/officeDocument/2006/relationships/hyperlink" Target="https://hal.science/search/index/?q=*&amp;authFullName_s=Yannick Tenne" TargetMode="External"/><Relationship Id="rId56" Type="http://schemas.openxmlformats.org/officeDocument/2006/relationships/hyperlink" Target="https://dx.doi.org/10.4000/ries.11853" TargetMode="External"/><Relationship Id="rId57" Type="http://schemas.openxmlformats.org/officeDocument/2006/relationships/hyperlink" Target="https://shs.hal.science/halshs-03446581v1" TargetMode="External"/><Relationship Id="rId58" Type="http://schemas.openxmlformats.org/officeDocument/2006/relationships/hyperlink" Target="https://hal.science/search/index/?q=*&amp;authFullName_s=Anouk Flamant" TargetMode="External"/><Relationship Id="rId59" Type="http://schemas.openxmlformats.org/officeDocument/2006/relationships/hyperlink" Target="https://hal.science/search/index/?q=*&amp;authFullName_s=Laure Gayraud" TargetMode="External"/><Relationship Id="rId60" Type="http://schemas.openxmlformats.org/officeDocument/2006/relationships/hyperlink" Target="https://dx.doi.org/10.4000/formationemploi.9204" TargetMode="External"/><Relationship Id="rId61" Type="http://schemas.openxmlformats.org/officeDocument/2006/relationships/hyperlink" Target="https://shs.hal.science/halshs-01418075v1" TargetMode="External"/><Relationship Id="rId62" Type="http://schemas.openxmlformats.org/officeDocument/2006/relationships/hyperlink" Target="https://hal.science/search/index/?q=*&amp;authFullName_s=Yves Dutercq" TargetMode="External"/><Relationship Id="rId63" Type="http://schemas.openxmlformats.org/officeDocument/2006/relationships/hyperlink" Target="https://dx.doi.org/10.4000/rechercheformation.2369" TargetMode="External"/><Relationship Id="rId64" Type="http://schemas.openxmlformats.org/officeDocument/2006/relationships/hyperlink" Target="https://shs.hal.science/halshs-01015203v1" TargetMode="External"/><Relationship Id="rId65" Type="http://schemas.openxmlformats.org/officeDocument/2006/relationships/hyperlink" Target="https://shs.hal.science/halshs-00679247v1" TargetMode="External"/><Relationship Id="rId66" Type="http://schemas.openxmlformats.org/officeDocument/2006/relationships/hyperlink" Target="https://hal.science/search/index/?q=*&amp;authFullName_s=Val&#233;rie Boussard" TargetMode="External"/><Relationship Id="rId67" Type="http://schemas.openxmlformats.org/officeDocument/2006/relationships/hyperlink" Target="https://hal.science/hal-05464155v1" TargetMode="External"/><Relationship Id="rId68" Type="http://schemas.openxmlformats.org/officeDocument/2006/relationships/hyperlink" Target="https://hal.science/search/index/?q=*&amp;authFullName_s=Diane B&#233;duchaud" TargetMode="External"/><Relationship Id="rId69" Type="http://schemas.openxmlformats.org/officeDocument/2006/relationships/hyperlink" Target="https://dx.doi.org/10.7202/1119161ar" TargetMode="External"/><Relationship Id="rId70" Type="http://schemas.openxmlformats.org/officeDocument/2006/relationships/hyperlink" Target="https://shs.hal.science/halshs-04855364v1" TargetMode="External"/><Relationship Id="rId71" Type="http://schemas.openxmlformats.org/officeDocument/2006/relationships/hyperlink" Target="https://dx.doi.org/10.51186/journals/ed.2024.14-2.e1749" TargetMode="External"/><Relationship Id="rId72" Type="http://schemas.openxmlformats.org/officeDocument/2006/relationships/hyperlink" Target="https://hal.science/hal-03998921v1" TargetMode="External"/><Relationship Id="rId73" Type="http://schemas.openxmlformats.org/officeDocument/2006/relationships/hyperlink" Target="https://hal.science/search/index/?q=*&amp;authFullName_s=Caroline Bertron" TargetMode="External"/><Relationship Id="rId74" Type="http://schemas.openxmlformats.org/officeDocument/2006/relationships/hyperlink" Target="https://hal.science/search/index/?q=*&amp;authFullName_s=Anne-Elise V&#233;lu" TargetMode="External"/><Relationship Id="rId75" Type="http://schemas.openxmlformats.org/officeDocument/2006/relationships/hyperlink" Target="https://hal.science/search/index/?q=*&amp;authFullName_s=Xavier Dumay" TargetMode="External"/><Relationship Id="rId76" Type="http://schemas.openxmlformats.org/officeDocument/2006/relationships/hyperlink" Target="https://dx.doi.org/10.1177/09500170221128681" TargetMode="External"/><Relationship Id="rId77" Type="http://schemas.openxmlformats.org/officeDocument/2006/relationships/hyperlink" Target="https://shs.hal.science/halshs-04185707v1" TargetMode="External"/><Relationship Id="rId78" Type="http://schemas.openxmlformats.org/officeDocument/2006/relationships/hyperlink" Target="https://dx.doi.org/10.4000/rfp.12662" TargetMode="External"/><Relationship Id="rId79" Type="http://schemas.openxmlformats.org/officeDocument/2006/relationships/hyperlink" Target="https://shs.hal.science/halshs-03988832v1" TargetMode="External"/><Relationship Id="rId80" Type="http://schemas.openxmlformats.org/officeDocument/2006/relationships/hyperlink" Target="https://hal.science/search/index/?q=*&amp;authFullName_s=Jacques-Beno&#238;t Rauscher" TargetMode="External"/><Relationship Id="rId81" Type="http://schemas.openxmlformats.org/officeDocument/2006/relationships/hyperlink" Target="https://dx.doi.org/10.3917/gap.224.0073" TargetMode="External"/><Relationship Id="rId82" Type="http://schemas.openxmlformats.org/officeDocument/2006/relationships/hyperlink" Target="https://shs.hal.science/halshs-04185696v1" TargetMode="External"/><Relationship Id="rId83" Type="http://schemas.openxmlformats.org/officeDocument/2006/relationships/hyperlink" Target="https://hal.science/search/index/?q=*&amp;authFullName_s=Claire Dupuy" TargetMode="External"/><Relationship Id="rId84" Type="http://schemas.openxmlformats.org/officeDocument/2006/relationships/hyperlink" Target="https://dx.doi.org/10.4000/rfp.12647" TargetMode="External"/><Relationship Id="rId85" Type="http://schemas.openxmlformats.org/officeDocument/2006/relationships/hyperlink" Target="https://shs.hal.science/halshs-03917360v1" TargetMode="External"/><Relationship Id="rId86" Type="http://schemas.openxmlformats.org/officeDocument/2006/relationships/hyperlink" Target="https://dx.doi.org/10.4000/ries.12159" TargetMode="External"/><Relationship Id="rId87" Type="http://schemas.openxmlformats.org/officeDocument/2006/relationships/hyperlink" Target="https://hal.science/hal-03917359v1" TargetMode="External"/><Relationship Id="rId88" Type="http://schemas.openxmlformats.org/officeDocument/2006/relationships/hyperlink" Target="https://dx.doi.org/10.4000/formationemploi.10890" TargetMode="External"/><Relationship Id="rId89" Type="http://schemas.openxmlformats.org/officeDocument/2006/relationships/hyperlink" Target="https://hal.science/hal-03917355v1" TargetMode="External"/><Relationship Id="rId90" Type="http://schemas.openxmlformats.org/officeDocument/2006/relationships/hyperlink" Target="https://hal.science/search/index/?q=*&amp;authFullName_s=Ma&#239;tena Armagnague" TargetMode="External"/><Relationship Id="rId91" Type="http://schemas.openxmlformats.org/officeDocument/2006/relationships/hyperlink" Target="https://hal.science/search/index/?q=*&amp;authFullName_s=&#201;lodie Leszczak" TargetMode="External"/><Relationship Id="rId92" Type="http://schemas.openxmlformats.org/officeDocument/2006/relationships/hyperlink" Target="https://dx.doi.org/10.35562/diversite.1962" TargetMode="External"/><Relationship Id="rId93" Type="http://schemas.openxmlformats.org/officeDocument/2006/relationships/hyperlink" Target="https://hal.science/hal-03917350v1" TargetMode="External"/><Relationship Id="rId94" Type="http://schemas.openxmlformats.org/officeDocument/2006/relationships/hyperlink" Target="https://dx.doi.org/10.4000/ree.11125" TargetMode="External"/><Relationship Id="rId95" Type="http://schemas.openxmlformats.org/officeDocument/2006/relationships/hyperlink" Target="https://hal.science/hal-03363798v2" TargetMode="External"/><Relationship Id="rId96" Type="http://schemas.openxmlformats.org/officeDocument/2006/relationships/hyperlink" Target="https://dx.doi.org/10.4000/formationemploi.9209" TargetMode="External"/><Relationship Id="rId97" Type="http://schemas.openxmlformats.org/officeDocument/2006/relationships/hyperlink" Target="https://shs.hal.science/halshs-03450113v1" TargetMode="External"/><Relationship Id="rId98" Type="http://schemas.openxmlformats.org/officeDocument/2006/relationships/hyperlink" Target="https://shs.hal.science/halshs-03474077v1" TargetMode="External"/><Relationship Id="rId99" Type="http://schemas.openxmlformats.org/officeDocument/2006/relationships/hyperlink" Target="https://hal.science/search/index/?q=*&amp;authFullName_s=Anne-&#201;lise Velu" TargetMode="External"/><Relationship Id="rId100" Type="http://schemas.openxmlformats.org/officeDocument/2006/relationships/hyperlink" Target="https://dx.doi.org/10.3917/rfse.027.0121" TargetMode="External"/><Relationship Id="rId101" Type="http://schemas.openxmlformats.org/officeDocument/2006/relationships/hyperlink" Target="https://shs.hal.science/halshs-02420566v1" TargetMode="External"/><Relationship Id="rId102" Type="http://schemas.openxmlformats.org/officeDocument/2006/relationships/hyperlink" Target="https://dx.doi.org/10.3917/es.043.0041" TargetMode="External"/><Relationship Id="rId103" Type="http://schemas.openxmlformats.org/officeDocument/2006/relationships/hyperlink" Target="https://shs.hal.science/halshs-02364508v1" TargetMode="External"/><Relationship Id="rId104" Type="http://schemas.openxmlformats.org/officeDocument/2006/relationships/hyperlink" Target="https://shs.hal.science/halshs-01997805v1" TargetMode="External"/><Relationship Id="rId105" Type="http://schemas.openxmlformats.org/officeDocument/2006/relationships/hyperlink" Target="https://shs.hal.science/halshs-01623334v1" TargetMode="External"/><Relationship Id="rId106" Type="http://schemas.openxmlformats.org/officeDocument/2006/relationships/hyperlink" Target="https://dx.doi.org/10.7203/RASE.10.3.9915" TargetMode="External"/><Relationship Id="rId107" Type="http://schemas.openxmlformats.org/officeDocument/2006/relationships/hyperlink" Target="https://shs.hal.science/halshs-01418077v1" TargetMode="External"/><Relationship Id="rId108" Type="http://schemas.openxmlformats.org/officeDocument/2006/relationships/hyperlink" Target="https://dx.doi.org/10.4000/rechercheformation.2386" TargetMode="External"/><Relationship Id="rId109" Type="http://schemas.openxmlformats.org/officeDocument/2006/relationships/hyperlink" Target="https://shs.hal.science/halshs-01021344v1" TargetMode="External"/><Relationship Id="rId110" Type="http://schemas.openxmlformats.org/officeDocument/2006/relationships/hyperlink" Target="https://dx.doi.org/10.3917/cdle.037.0079" TargetMode="External"/><Relationship Id="rId111" Type="http://schemas.openxmlformats.org/officeDocument/2006/relationships/hyperlink" Target="https://hal.science/hal-04622615v1" TargetMode="External"/><Relationship Id="rId112" Type="http://schemas.openxmlformats.org/officeDocument/2006/relationships/hyperlink" Target="https://dx.doi.org/10.3917/cdle.037.0009" TargetMode="External"/><Relationship Id="rId113" Type="http://schemas.openxmlformats.org/officeDocument/2006/relationships/hyperlink" Target="https://shs.hal.science/halshs-00856733v1" TargetMode="External"/><Relationship Id="rId114" Type="http://schemas.openxmlformats.org/officeDocument/2006/relationships/hyperlink" Target="https://hal.science/search/index/?q=*&amp;authFullName_s=Eric Verdier" TargetMode="External"/><Relationship Id="rId115" Type="http://schemas.openxmlformats.org/officeDocument/2006/relationships/hyperlink" Target="https://shs.hal.science/halshs-00725028v1" TargetMode="External"/><Relationship Id="rId116" Type="http://schemas.openxmlformats.org/officeDocument/2006/relationships/hyperlink" Target="https://dx.doi.org/10.3917/pox.098.0129" TargetMode="External"/><Relationship Id="rId117" Type="http://schemas.openxmlformats.org/officeDocument/2006/relationships/hyperlink" Target="https://shs.hal.science/halshs-00686010v1" TargetMode="External"/><Relationship Id="rId118" Type="http://schemas.openxmlformats.org/officeDocument/2006/relationships/hyperlink" Target="https://shs.hal.science/halshs-00744718v1" TargetMode="External"/><Relationship Id="rId119" Type="http://schemas.openxmlformats.org/officeDocument/2006/relationships/hyperlink" Target="https://hal.science/search/index/?q=*&amp;authFullName_s=Hugues Draelants" TargetMode="External"/><Relationship Id="rId120" Type="http://schemas.openxmlformats.org/officeDocument/2006/relationships/hyperlink" Target="https://dx.doi.org/10.1007/s10734-012-9587-3" TargetMode="External"/><Relationship Id="rId121" Type="http://schemas.openxmlformats.org/officeDocument/2006/relationships/hyperlink" Target="https://api.istex.fr/ark:/67375/VQC-XNF0351K-1/fulltext.pdf?sid=hal" TargetMode="External"/><Relationship Id="rId122" Type="http://schemas.openxmlformats.org/officeDocument/2006/relationships/hyperlink" Target="https://shs.hal.science/halshs-00709184v1" TargetMode="External"/><Relationship Id="rId123" Type="http://schemas.openxmlformats.org/officeDocument/2006/relationships/hyperlink" Target="https://shs.hal.science/halshs-00679231v1" TargetMode="External"/><Relationship Id="rId124" Type="http://schemas.openxmlformats.org/officeDocument/2006/relationships/hyperlink" Target="https://dx.doi.org/10.3917/sopr.021.0067" TargetMode="External"/><Relationship Id="rId125" Type="http://schemas.openxmlformats.org/officeDocument/2006/relationships/hyperlink" Target="https://shs.hal.science/halshs-00456885v1" TargetMode="External"/><Relationship Id="rId126" Type="http://schemas.openxmlformats.org/officeDocument/2006/relationships/hyperlink" Target="https://shs.hal.science/halshs-00403500v1" TargetMode="External"/><Relationship Id="rId127" Type="http://schemas.openxmlformats.org/officeDocument/2006/relationships/hyperlink" Target="https://hal.science/search/index/?q=*&amp;authFullName_s=Annabelle Allouch" TargetMode="External"/><Relationship Id="rId128" Type="http://schemas.openxmlformats.org/officeDocument/2006/relationships/hyperlink" Target="https://shs.hal.science/halshs-00403490v1" TargetMode="External"/><Relationship Id="rId129" Type="http://schemas.openxmlformats.org/officeDocument/2006/relationships/hyperlink" Target="https://hal.science/search/index/?q=*&amp;authFullName_s=S&#233;verine Le Bastard-Landrier" TargetMode="External"/><Relationship Id="rId130" Type="http://schemas.openxmlformats.org/officeDocument/2006/relationships/hyperlink" Target="https://shs.hal.science/halshs-00436752v1" TargetMode="External"/><Relationship Id="rId131" Type="http://schemas.openxmlformats.org/officeDocument/2006/relationships/hyperlink" Target="https://shs.hal.science/halshs-00436950v1" TargetMode="External"/><Relationship Id="rId132" Type="http://schemas.openxmlformats.org/officeDocument/2006/relationships/hyperlink" Target="https://shs.hal.science/halshs-00436960v1" TargetMode="External"/><Relationship Id="rId133" Type="http://schemas.openxmlformats.org/officeDocument/2006/relationships/hyperlink" Target="https://shs.hal.science/halshs-00437884v1" TargetMode="External"/><Relationship Id="rId134" Type="http://schemas.openxmlformats.org/officeDocument/2006/relationships/hyperlink" Target="https://shs.hal.science/halshs-00456895v1" TargetMode="External"/><Relationship Id="rId135" Type="http://schemas.openxmlformats.org/officeDocument/2006/relationships/hyperlink" Target="https://ehesp.hal.science/hal-02171401v1" TargetMode="External"/><Relationship Id="rId136" Type="http://schemas.openxmlformats.org/officeDocument/2006/relationships/hyperlink" Target="https://hal.science/search/index/?q=*&amp;authFullName_s=Philippe Est&#232;be" TargetMode="External"/><Relationship Id="rId137" Type="http://schemas.openxmlformats.org/officeDocument/2006/relationships/hyperlink" Target="https://hal.science/search/index/?q=*&amp;authFullName_s=Jean-Pierre Augustin" TargetMode="External"/><Relationship Id="rId138" Type="http://schemas.openxmlformats.org/officeDocument/2006/relationships/hyperlink" Target="https://hal.science/search/index/?q=*&amp;authFullName_s=Evelyne Baillergeau" TargetMode="External"/><Relationship Id="rId139" Type="http://schemas.openxmlformats.org/officeDocument/2006/relationships/hyperlink" Target="https://hal.science/search/index/?q=*&amp;authFullName_s=Julie-Anne Boudreau" TargetMode="External"/><Relationship Id="rId140" Type="http://schemas.openxmlformats.org/officeDocument/2006/relationships/hyperlink" Target="https://dx.doi.org/10.7202/010587ar" TargetMode="External"/><Relationship Id="rId141" Type="http://schemas.openxmlformats.org/officeDocument/2006/relationships/hyperlink" Target="https://shs.hal.science/halshs-00328543v1" TargetMode="External"/><Relationship Id="rId142" Type="http://schemas.openxmlformats.org/officeDocument/2006/relationships/hyperlink" Target="https://shs.hal.science/halshs-03395133v1" TargetMode="External"/><Relationship Id="rId143" Type="http://schemas.openxmlformats.org/officeDocument/2006/relationships/hyperlink" Target="https://dx.doi.org/10.4000/assr.1728" TargetMode="External"/><Relationship Id="rId144" Type="http://schemas.openxmlformats.org/officeDocument/2006/relationships/hyperlink" Target="https://shs.hal.science/halshs-03395124v1" TargetMode="External"/><Relationship Id="rId145" Type="http://schemas.openxmlformats.org/officeDocument/2006/relationships/hyperlink" Target="https://dx.doi.org/10.1177/003776899046001007" TargetMode="External"/><Relationship Id="rId146" Type="http://schemas.openxmlformats.org/officeDocument/2006/relationships/hyperlink" Target="https://api.istex.fr/document/77107F532DF75A932B9C1AE81ADA2C63CD1B9C96/fulltext/pdf?sid=hal" TargetMode="External"/><Relationship Id="rId147" Type="http://schemas.openxmlformats.org/officeDocument/2006/relationships/hyperlink" Target="https://hal.science/hal-05577304v1" TargetMode="External"/><Relationship Id="rId148" Type="http://schemas.openxmlformats.org/officeDocument/2006/relationships/hyperlink" Target="https://dx.doi.org/10.4000/15wfa" TargetMode="External"/><Relationship Id="rId149" Type="http://schemas.openxmlformats.org/officeDocument/2006/relationships/hyperlink" Target="https://hal.science/hal-05577303v1" TargetMode="External"/><Relationship Id="rId150" Type="http://schemas.openxmlformats.org/officeDocument/2006/relationships/hyperlink" Target="https://dx.doi.org/10.4000/15wfp" TargetMode="External"/><Relationship Id="rId151" Type="http://schemas.openxmlformats.org/officeDocument/2006/relationships/hyperlink" Target="https://shs.hal.science/halshs-05606483v1" TargetMode="External"/><Relationship Id="rId152" Type="http://schemas.openxmlformats.org/officeDocument/2006/relationships/hyperlink" Target="https://www.septentrion.com/fr/book/?GCOI=27574100351030" TargetMode="External"/><Relationship Id="rId153" Type="http://schemas.openxmlformats.org/officeDocument/2006/relationships/hyperlink" Target="https://hal.science/hal-05570275v1" TargetMode="External"/><Relationship Id="rId154" Type="http://schemas.openxmlformats.org/officeDocument/2006/relationships/hyperlink" Target="https://hal.science/search/index/?q=*&amp;authFullName_s=Vincent Bernier" TargetMode="External"/><Relationship Id="rId155" Type="http://schemas.openxmlformats.org/officeDocument/2006/relationships/hyperlink" Target="https://hal.science/search/index/?q=*&amp;authFullName_s=Marie-Christine Brault" TargetMode="External"/><Relationship Id="rId156" Type="http://schemas.openxmlformats.org/officeDocument/2006/relationships/hyperlink" Target="https://hal.science/search/index/?q=*&amp;authFullName_s=Catherine Dorison" TargetMode="External"/><Relationship Id="rId157" Type="http://schemas.openxmlformats.org/officeDocument/2006/relationships/hyperlink" Target="https://hal.science/search/index/?q=*&amp;authFullName_s=Alice Gomez" TargetMode="External"/><Relationship Id="rId158" Type="http://schemas.openxmlformats.org/officeDocument/2006/relationships/hyperlink" Target="https://hal.science/search/index/?q=*&amp;authFullName_s=Micka&#235;l Jury" TargetMode="External"/><Relationship Id="rId159" Type="http://schemas.openxmlformats.org/officeDocument/2006/relationships/hyperlink" Target="https://dx.doi.org/10.4000/15wfk" TargetMode="External"/><Relationship Id="rId160" Type="http://schemas.openxmlformats.org/officeDocument/2006/relationships/hyperlink" Target="https://shs.hal.science/halshs-05337346v1" TargetMode="External"/><Relationship Id="rId161" Type="http://schemas.openxmlformats.org/officeDocument/2006/relationships/hyperlink" Target="https://www.pur-editions.fr/product/10262/comment-reformer-l-ecole" TargetMode="External"/><Relationship Id="rId162" Type="http://schemas.openxmlformats.org/officeDocument/2006/relationships/hyperlink" Target="https://shs.hal.science/halshs-05337347v1" TargetMode="External"/><Relationship Id="rId163" Type="http://schemas.openxmlformats.org/officeDocument/2006/relationships/hyperlink" Target="https://hal.science/search/index/?q=*&amp;authFullName_s=Katharine Burn" TargetMode="External"/><Relationship Id="rId164" Type="http://schemas.openxmlformats.org/officeDocument/2006/relationships/hyperlink" Target="https://dx.doi.org/10.1093/9780197761717.003.0005" TargetMode="External"/><Relationship Id="rId165" Type="http://schemas.openxmlformats.org/officeDocument/2006/relationships/hyperlink" Target="https://hal.science/hal-05234857v1" TargetMode="External"/><Relationship Id="rId166" Type="http://schemas.openxmlformats.org/officeDocument/2006/relationships/hyperlink" Target="https://hal.science/search/index/?q=*&amp;authFullName_s=Chlo&#233; Courtot" TargetMode="External"/><Relationship Id="rId167" Type="http://schemas.openxmlformats.org/officeDocument/2006/relationships/hyperlink" Target="https://www.pur-editions.fr/product/10238/l-instruction-en-famille-en-france" TargetMode="External"/><Relationship Id="rId168" Type="http://schemas.openxmlformats.org/officeDocument/2006/relationships/hyperlink" Target="https://shs.hal.science/halshs-05429196v1" TargetMode="External"/><Relationship Id="rId169" Type="http://schemas.openxmlformats.org/officeDocument/2006/relationships/hyperlink" Target="https://dx.doi.org/10.4000/15b5x" TargetMode="External"/><Relationship Id="rId170" Type="http://schemas.openxmlformats.org/officeDocument/2006/relationships/hyperlink" Target="https://hal.science/hal-05234820v1" TargetMode="External"/><Relationship Id="rId171" Type="http://schemas.openxmlformats.org/officeDocument/2006/relationships/hyperlink" Target="https://www.editionsepisteme.org/produit/50/9782889156955/l-exclusion-ordinaire-du-handicap" TargetMode="External"/><Relationship Id="rId172" Type="http://schemas.openxmlformats.org/officeDocument/2006/relationships/hyperlink" Target="https://shs.hal.science/halshs-04792540v1" TargetMode="External"/><Relationship Id="rId173" Type="http://schemas.openxmlformats.org/officeDocument/2006/relationships/hyperlink" Target="https://dx.doi.org/10.4000/12h9p" TargetMode="External"/><Relationship Id="rId174" Type="http://schemas.openxmlformats.org/officeDocument/2006/relationships/hyperlink" Target="https://shs.hal.science/halshs-04848819v1" TargetMode="External"/><Relationship Id="rId175" Type="http://schemas.openxmlformats.org/officeDocument/2006/relationships/hyperlink" Target="https://hal.science/search/index/?q=*&amp;authFullName_s=Val&#233;rie Fontanieu" TargetMode="External"/><Relationship Id="rId176" Type="http://schemas.openxmlformats.org/officeDocument/2006/relationships/hyperlink" Target="https://dx.doi.org/10.4000/12u2t" TargetMode="External"/><Relationship Id="rId177" Type="http://schemas.openxmlformats.org/officeDocument/2006/relationships/hyperlink" Target="https://shs.hal.science/halshs-03800786v1" TargetMode="External"/><Relationship Id="rId178" Type="http://schemas.openxmlformats.org/officeDocument/2006/relationships/hyperlink" Target="https://hal.science/search/index/?q=*&amp;authFullName_s=G&#233;raldine Farges" TargetMode="External"/><Relationship Id="rId179" Type="http://schemas.openxmlformats.org/officeDocument/2006/relationships/hyperlink" Target="https://hal.science/search/index/?q=*&amp;authFullName_s=St&#233;phane Lembr&#233;" TargetMode="External"/><Relationship Id="rId180" Type="http://schemas.openxmlformats.org/officeDocument/2006/relationships/hyperlink" Target="https://dx.doi.org/10.4324/9781003042563-5" TargetMode="External"/><Relationship Id="rId181" Type="http://schemas.openxmlformats.org/officeDocument/2006/relationships/hyperlink" Target="https://shs.hal.science/halshs-01984587v1" TargetMode="External"/><Relationship Id="rId182" Type="http://schemas.openxmlformats.org/officeDocument/2006/relationships/hyperlink" Target="https://hal.science/search/index/?q=*&amp;authFullName_s=Christian Maroy" TargetMode="External"/><Relationship Id="rId183" Type="http://schemas.openxmlformats.org/officeDocument/2006/relationships/hyperlink" Target="https://hal.science/search/index/?q=*&amp;authFullName_s=Samuel Vaillancourt" TargetMode="External"/><Relationship Id="rId184" Type="http://schemas.openxmlformats.org/officeDocument/2006/relationships/hyperlink" Target="https://dx.doi.org/10.1007/978-3-030-01285-4_7" TargetMode="External"/><Relationship Id="rId185" Type="http://schemas.openxmlformats.org/officeDocument/2006/relationships/hyperlink" Target="https://shs.hal.science/halshs-01984496v1" TargetMode="External"/><Relationship Id="rId186" Type="http://schemas.openxmlformats.org/officeDocument/2006/relationships/hyperlink" Target="https://hal.science/search/index/?q=*&amp;authFullName_s=Andr&#233; Brassard" TargetMode="External"/><Relationship Id="rId187" Type="http://schemas.openxmlformats.org/officeDocument/2006/relationships/hyperlink" Target="https://hal.science/search/index/?q=*&amp;authFullName_s=Cecile Mathou" TargetMode="External"/><Relationship Id="rId188" Type="http://schemas.openxmlformats.org/officeDocument/2006/relationships/hyperlink" Target="https://dx.doi.org/10.1007/978-3-030-01285-4_6" TargetMode="External"/><Relationship Id="rId189" Type="http://schemas.openxmlformats.org/officeDocument/2006/relationships/hyperlink" Target="https://shs.hal.science/halshs-01565552v1" TargetMode="External"/><Relationship Id="rId190" Type="http://schemas.openxmlformats.org/officeDocument/2006/relationships/hyperlink" Target="https://hal.science/search/index/?q=*&amp;authFullName_s=Christine Morin-Messabel" TargetMode="External"/><Relationship Id="rId191" Type="http://schemas.openxmlformats.org/officeDocument/2006/relationships/hyperlink" Target="https://shs.hal.science/halshs-01643867v1" TargetMode="External"/><Relationship Id="rId192" Type="http://schemas.openxmlformats.org/officeDocument/2006/relationships/hyperlink" Target="http://liseuse.harmattan.fr/978-2-336-29178-9" TargetMode="External"/><Relationship Id="rId193" Type="http://schemas.openxmlformats.org/officeDocument/2006/relationships/hyperlink" Target="https://shs.hal.science/halshs-00962162v1" TargetMode="External"/><Relationship Id="rId194" Type="http://schemas.openxmlformats.org/officeDocument/2006/relationships/hyperlink" Target="https://shs.hal.science/halshs-00962173v1" TargetMode="External"/><Relationship Id="rId195" Type="http://schemas.openxmlformats.org/officeDocument/2006/relationships/hyperlink" Target="https://shs.hal.science/halshs-00810124v1" TargetMode="External"/><Relationship Id="rId196" Type="http://schemas.openxmlformats.org/officeDocument/2006/relationships/hyperlink" Target="https://shs.hal.science/halshs-00674773v1" TargetMode="External"/><Relationship Id="rId197" Type="http://schemas.openxmlformats.org/officeDocument/2006/relationships/hyperlink" Target="https://shs.hal.science/halshs-00405705v1" TargetMode="External"/><Relationship Id="rId198" Type="http://schemas.openxmlformats.org/officeDocument/2006/relationships/hyperlink" Target="https://shs.hal.science/halshs-00405703v1" TargetMode="External"/><Relationship Id="rId199" Type="http://schemas.openxmlformats.org/officeDocument/2006/relationships/hyperlink" Target="https://shs.hal.science/halshs-00405701v1" TargetMode="External"/><Relationship Id="rId200" Type="http://schemas.openxmlformats.org/officeDocument/2006/relationships/hyperlink" Target="https://shs.hal.science/halshs-00437053v1" TargetMode="External"/><Relationship Id="rId201" Type="http://schemas.openxmlformats.org/officeDocument/2006/relationships/hyperlink" Target="https://hal.science/search/index/?q=*&amp;authFullName_s=Anne-Marie van Zanten" TargetMode="External"/><Relationship Id="rId202" Type="http://schemas.openxmlformats.org/officeDocument/2006/relationships/hyperlink" Target="https://shs.hal.science/halshs-00328605v1" TargetMode="External"/><Relationship Id="rId203" Type="http://schemas.openxmlformats.org/officeDocument/2006/relationships/hyperlink" Target="https://hal.science/hal-04782382v1" TargetMode="External"/><Relationship Id="rId204" Type="http://schemas.openxmlformats.org/officeDocument/2006/relationships/hyperlink" Target="https://dx.doi.org/10.3917/psud.060.0015" TargetMode="External"/><Relationship Id="rId205" Type="http://schemas.openxmlformats.org/officeDocument/2006/relationships/hyperlink" Target="https://hal.univ-lorraine.fr/hal-03070819v1" TargetMode="External"/><Relationship Id="rId206" Type="http://schemas.openxmlformats.org/officeDocument/2006/relationships/hyperlink" Target="https://hal.science/search/index/?q=*&amp;authFullName_s=Teresa Assude" TargetMode="External"/><Relationship Id="rId207" Type="http://schemas.openxmlformats.org/officeDocument/2006/relationships/hyperlink" Target="https://hal.science/search/index/?q=*&amp;authFullName_s=Jean-Michel Perez" TargetMode="External"/><Relationship Id="rId208" Type="http://schemas.openxmlformats.org/officeDocument/2006/relationships/hyperlink" Target="https://hal.science/search/index/?q=*&amp;authFullName_s=Mathieu Potte-Bonneville" TargetMode="External"/><Relationship Id="rId209" Type="http://schemas.openxmlformats.org/officeDocument/2006/relationships/hyperlink" Target="https://hal.science/hal-04774609v1" TargetMode="External"/><Relationship Id="rId210" Type="http://schemas.openxmlformats.org/officeDocument/2006/relationships/hyperlink" Target="https://hal.science/search/index/?q=*&amp;authFullName_s=Catherine Reverdy" TargetMode="External"/><Relationship Id="rId211" Type="http://schemas.openxmlformats.org/officeDocument/2006/relationships/hyperlink" Target="https://shs.hal.science/halshs-00605994v1" TargetMode="External"/><Relationship Id="rId212" Type="http://schemas.openxmlformats.org/officeDocument/2006/relationships/hyperlink" Target="https://shs.hal.science/halshs-01370767v1" TargetMode="External"/><Relationship Id="rId213" Type="http://schemas.openxmlformats.org/officeDocument/2006/relationships/hyperlink" Target="https://hal.science/search/index/?q=*&amp;authFullName_s=Fran&#231;ois Burban" TargetMode="External"/><Relationship Id="rId214" Type="http://schemas.openxmlformats.org/officeDocument/2006/relationships/hyperlink" Target="https://hal.science/search/index/?q=*&amp;authFullName_s=Carole Daverne-Bailly" TargetMode="External"/><Relationship Id="rId215" Type="http://schemas.openxmlformats.org/officeDocument/2006/relationships/hyperlink" Target="https://hal.science/search/index/?q=*&amp;authFullName_s=Pascal Guibert" TargetMode="External"/><Relationship Id="rId216" Type="http://schemas.openxmlformats.org/officeDocument/2006/relationships/hyperlink" Target="https://hal.science/hal-04512875v1" TargetMode="External"/><Relationship Id="rId217" Type="http://schemas.openxmlformats.org/officeDocument/2006/relationships/hyperlink" Target="https://hal.science/search/index/?q=*&amp;authFullName_s=Rachel Gasparini" TargetMode="External"/><Relationship Id="rId218" Type="http://schemas.openxmlformats.org/officeDocument/2006/relationships/hyperlink" Target="https://hal.science/hal-04513009v1" TargetMode="External"/><Relationship Id="rId219" Type="http://schemas.openxmlformats.org/officeDocument/2006/relationships/hyperlink" Target="https://shs.hal.science/halshs-03091474v1" TargetMode="External"/><Relationship Id="rId220" Type="http://schemas.openxmlformats.org/officeDocument/2006/relationships/hyperlink" Target="https://shs.hal.science/halshs-03033592v1" TargetMode="External"/><Relationship Id="rId221" Type="http://schemas.openxmlformats.org/officeDocument/2006/relationships/hyperlink" Target="https://hal.science/search/index/?q=*&amp;authFullName_s=Anne-&#201;lise V&#233;lu" TargetMode="External"/><Relationship Id="rId222" Type="http://schemas.openxmlformats.org/officeDocument/2006/relationships/hyperlink" Target="https://shs.hal.science/halshs-03033566v1" TargetMode="External"/><Relationship Id="rId223" Type="http://schemas.openxmlformats.org/officeDocument/2006/relationships/hyperlink" Target="https://hal.science/hal-02446373v1" TargetMode="External"/><Relationship Id="rId224" Type="http://schemas.openxmlformats.org/officeDocument/2006/relationships/hyperlink" Target="https://hal.science/search/index/?q=*&amp;authFullName_s=B&#233;atrice Clavel-Inzirillo" TargetMode="External"/><Relationship Id="rId225" Type="http://schemas.openxmlformats.org/officeDocument/2006/relationships/hyperlink" Target="https://hal.science/search/index/?q=*&amp;authFullName_s=Marion Fabre" TargetMode="External"/><Relationship Id="rId226" Type="http://schemas.openxmlformats.org/officeDocument/2006/relationships/hyperlink" Target="https://shs.hal.science/halshs-00635683v1" TargetMode="External"/><Relationship Id="rId227" Type="http://schemas.openxmlformats.org/officeDocument/2006/relationships/hyperlink" Target="https://hal.science/search/index/?q=*&amp;authFullName_s=S&#233;bastien Gardon" TargetMode="External"/><Relationship Id="rId228" Type="http://schemas.openxmlformats.org/officeDocument/2006/relationships/hyperlink" Target="https://shs.hal.science/halshs-00456889v1" TargetMode="External"/><Relationship Id="rId229" Type="http://schemas.openxmlformats.org/officeDocument/2006/relationships/hyperlink" Target="https://shs.hal.science/halshs-00456886v1" TargetMode="External"/><Relationship Id="rId230" Type="http://schemas.openxmlformats.org/officeDocument/2006/relationships/hyperlink" Target="https://shs.hal.science/halshs-00456893v1" TargetMode="External"/><Relationship Id="rId231" Type="http://schemas.openxmlformats.org/officeDocument/2006/relationships/hyperlink" Target="https://shs.hal.science/halshs-00456887v1" TargetMode="External"/><Relationship Id="rId232" Type="http://schemas.openxmlformats.org/officeDocument/2006/relationships/hyperlink" Target="https://shs.hal.science/halshs-00456888v1" TargetMode="External"/><Relationship Id="rId233" Type="http://schemas.openxmlformats.org/officeDocument/2006/relationships/hyperlink" Target="https://shs.hal.science/halshs-00457986v1" TargetMode="External"/><Relationship Id="rId234" Type="http://schemas.openxmlformats.org/officeDocument/2006/relationships/hyperlink" Target="https://shs.hal.science/halshs-00456902v1" TargetMode="External"/><Relationship Id="rId235" Type="http://schemas.openxmlformats.org/officeDocument/2006/relationships/hyperlink" Target="https://shs.hal.science/halshs-00010278v1" TargetMode="External"/><Relationship Id="rId236" Type="http://schemas.openxmlformats.org/officeDocument/2006/relationships/hyperlink" Target="https://shs.hal.science/halshs-00082340v1" TargetMode="External"/><Relationship Id="rId237" Type="http://schemas.openxmlformats.org/officeDocument/2006/relationships/hyperlink" Target="https://shs.hal.science/halshs-00008099v1" TargetMode="External"/><Relationship Id="rId238" Type="http://schemas.openxmlformats.org/officeDocument/2006/relationships/hyperlink" Target="https://shs.hal.science/halshs-00008098v1" TargetMode="External"/><Relationship Id="rId239" Type="http://schemas.openxmlformats.org/officeDocument/2006/relationships/hyperlink" Target="https://shs.hal.science/halshs-00007690v1" TargetMode="External"/><Relationship Id="rId240" Type="http://schemas.openxmlformats.org/officeDocument/2006/relationships/hyperlink" Target="https://shs.hal.science/halshs-00009647v1" TargetMode="External"/><Relationship Id="rId241" Type="http://schemas.openxmlformats.org/officeDocument/2006/relationships/hyperlink" Target="https://shs.hal.science/halshs-00009641v1" TargetMode="External"/><Relationship Id="rId242" Type="http://schemas.openxmlformats.org/officeDocument/2006/relationships/hyperlink" Target="https://shs.hal.science/halshs-00009648v1" TargetMode="External"/><Relationship Id="rId243" Type="http://schemas.openxmlformats.org/officeDocument/2006/relationships/hyperlink" Target="https://shs.hal.science/halshs-00009645v1" TargetMode="External"/><Relationship Id="rId244" Type="http://schemas.openxmlformats.org/officeDocument/2006/relationships/hyperlink" Target="https://shs.hal.science/halshs-00009649v1" TargetMode="External"/><Relationship Id="rId245" Type="http://schemas.openxmlformats.org/officeDocument/2006/relationships/hyperlink" Target="https://shs.hal.science/halshs-00009643v1" TargetMode="External"/><Relationship Id="rId246" Type="http://schemas.openxmlformats.org/officeDocument/2006/relationships/hyperlink" Target="https://shs.hal.science/halshs-00009642v1" TargetMode="External"/><Relationship Id="rId247" Type="http://schemas.openxmlformats.org/officeDocument/2006/relationships/hyperlink" Target="https://hal.science/hal-05464185v2" TargetMode="External"/><Relationship Id="rId248" Type="http://schemas.openxmlformats.org/officeDocument/2006/relationships/hyperlink" Target="https://hal.science/hal-05464188v1" TargetMode="External"/><Relationship Id="rId249" Type="http://schemas.openxmlformats.org/officeDocument/2006/relationships/hyperlink" Target="https://hal.science/search/index/?q=*&amp;authFullName_s=Thierry Bouchetal" TargetMode="External"/><Relationship Id="rId250" Type="http://schemas.openxmlformats.org/officeDocument/2006/relationships/hyperlink" Target="https://hal.science/search/index/?q=*&amp;authFullName_s=Quentin Magogeat" TargetMode="External"/><Relationship Id="rId2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Buisson-Fenet</dc:title>
  <dc:description>CV</dc:description>
  <dc:subject/>
  <cp:keywords/>
  <cp:category/>
  <cp:lastModifiedBy/>
  <dcterms:created xsi:type="dcterms:W3CDTF">2026-05-07T12:05:06+02:00</dcterms:created>
  <dcterms:modified xsi:type="dcterms:W3CDTF">2026-05-07T12:05:06+02:00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