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Leblanc </w:t>
      </w:r>
      <w:r>
        <w:rPr>
          <w:color w:val="641e6e"/>
        </w:rPr>
        <w:t xml:space="preserve">Chargée d'enseignement à l'Université de GenèveMembre associée de l'IHRIM, Université de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helene-leblanc</w:t>
        </w:r>
      </w:hyperlink>
    </w:p>
    <w:p>
      <w:pPr>
        <w:numPr>
          <w:ilvl w:val="0"/>
          <w:numId w:val="1"/>
        </w:numPr>
      </w:pPr>
      <w:r>
        <w:rPr/>
        <w:t xml:space="preserve"> ORCID : </w:t>
      </w:r>
      <w:hyperlink r:id="rId9" w:history="1">
        <w:r>
          <w:rPr>
            <w:color w:val="#410a8c"/>
            <w:u w:val="single"/>
          </w:rPr>
          <w:t xml:space="preserve">0000-0001-7478-4774</w:t>
        </w:r>
      </w:hyperlink>
    </w:p>
    <w:p>
      <w:pPr>
        <w:numPr>
          <w:ilvl w:val="0"/>
          <w:numId w:val="1"/>
        </w:numPr>
      </w:pPr>
      <w:r>
        <w:rPr/>
        <w:t xml:space="preserve"> IdRef : </w:t>
      </w:r>
      <w:hyperlink r:id="rId10" w:history="1">
        <w:r>
          <w:rPr>
            <w:color w:val="#410a8c"/>
            <w:u w:val="single"/>
          </w:rPr>
          <w:t xml:space="preserve">191796743</w:t>
        </w:r>
      </w:hyperlink>
    </w:p>
    <w:p>
      <w:pPr>
        <w:spacing w:before="600"/>
      </w:pPr>
    </w:p>
    <w:p>
      <w:pPr>
        <w:pStyle w:val="Heading2"/>
      </w:pPr>
      <w:r>
        <w:rPr>
          <w:color w:val="1e198e"/>
          <w:b w:val="1"/>
          <w:bCs w:val="1"/>
        </w:rPr>
        <w:t xml:space="preserve">Présentation</w:t>
      </w:r>
    </w:p>
    <w:p>
      <w:pPr>
        <w:spacing w:after="100"/>
      </w:pPr>
    </w:p>
    <w:p>
      <w:pPr/>
      <w:r>
        <w:rPr/>
        <w:t xml:space="preserve">Je suis historienne de la philosophie. En 2015, j'ai obtenu mon doctorat sur les théories sémiotiques du XVIIe sècle, sous la direction de Philippe Hamou (Université de Lille) et Giulia Belgioioso (Università del Salento). Ce travail a donné lieu à une monographie publiée chez Vrin en 2021 (traduction italienne BUP, 2023).Durant une première période postdoctorale à Genève, j'ai travaillé sur la sémiotique des philosophes dits « austro-allemands », en particulier Edmund Husserl et Anton Marty. De 2020 à 2023, j'ai travaillé à Louvain-la-Neuve sur l'influence de la philosophie scolastique sur les théories de la littérature et de l'art au début des temps modernes. À partir de là, j'ai développé une recherche sur l'histoire de la logique scolastique en tant que pratique agonistique. Cette histoire est basée sur la comparaison de deux corpus : la logique scolastique et les livres d'escrime. J'y vois le moyen de construire un pont entre l'histoire relativement isolée de la philosophie scolastique et les domaines plus vastes de l'histoire des techniques et de l'histoire socioculturelle.Une année postdoctorale au LabEx COMOD de l'Université de Lyon a posé les bases de cette recherche.  Mon objectif est d'écrire l'histoire des interactions entre les universitaires et les escrimeurs, de définir les concepts philosophiques qui sous-tendent la nature dialogique et agonistique de l'escrime et de la logique, et d'établir la méthodologie innovante de l'expérimentation dans l'histoire de la philosophie. Depuis septembre 2024, je poursuis cette recherche en tant qu'affiliée à l'IHRIM de l'Université de Lyon, et au GEMCA de l'UCLouvain. Je suis chargée d'enseignement suppléante à la FAPSE de l'Université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Als aristotyles spricht: les maitres d’armes du XVe siècle et la philosophie des écoles</w:t>
              </w:r>
            </w:hyperlink>
          </w:p>
          <w:p>
            <w:pPr/>
            <w:hyperlink r:id="rId12" w:history="1">
              <w:r>
                <w:rPr>
                  <w:color w:val="#410a8c"/>
                  <w:u w:val="single"/>
                </w:rPr>
                <w:t xml:space="preserve">Hélène Leblanc</w:t>
              </w:r>
            </w:hyperlink>
          </w:p>
          <w:p>
            <w:pPr/>
            <w:r>
              <w:rPr>
                <w:i w:val="1"/>
                <w:iCs w:val="1"/>
              </w:rPr>
              <w:t xml:space="preserve">La culture ‘normale’ du XVe siècle en Occident</w:t>
            </w:r>
            <w:r>
              <w:rPr/>
              <w:t xml:space="preserve">, Joël Chandelier, Nov 2025, Lausanne ( CH), Suisse</w:t>
            </w:r>
          </w:p>
          <w:p>
            <w:pPr/>
            <w:r>
              <w:rPr/>
              <w:t xml:space="preserve">Communication dans un congrès</w:t>
            </w:r>
          </w:p>
          <w:p>
            <w:pPr/>
            <w:hyperlink r:id="rId11" w:history="1">
              <w:r>
                <w:rPr>
                  <w:color w:val="#410a8c"/>
                  <w:u w:val="single"/>
                </w:rPr>
                <w:t xml:space="preserve">hal-05433214v1</w:t>
              </w:r>
            </w:hyperlink>
          </w:p>
        </w:tc>
      </w:tr>
      <w:tr>
        <w:trPr/>
        <w:tc>
          <w:tcPr>
            <w:noWrap/>
          </w:tcPr>
          <w:p>
            <w:pPr>
              <w:spacing w:after="200"/>
            </w:pPr>
            <w:hyperlink r:id="rId13" w:history="1">
              <w:r>
                <w:rPr>
                  <w:color w:val="1e198e"/>
                  <w:b w:val="1"/>
                  <w:bCs w:val="1"/>
                  <w:u w:val="single"/>
                </w:rPr>
                <w:t xml:space="preserve">The Geometrical Approach to Fencing in Medieval and Renaissance Europe</w:t>
              </w:r>
            </w:hyperlink>
          </w:p>
          <w:p>
            <w:pPr/>
            <w:hyperlink r:id="rId12" w:history="1">
              <w:r>
                <w:rPr>
                  <w:color w:val="#410a8c"/>
                  <w:u w:val="single"/>
                </w:rPr>
                <w:t xml:space="preserve">Hélène Leblanc</w:t>
              </w:r>
            </w:hyperlink>
          </w:p>
          <w:p>
            <w:pPr/>
            <w:r>
              <w:rPr>
                <w:i w:val="1"/>
                <w:iCs w:val="1"/>
              </w:rPr>
              <w:t xml:space="preserve">Quantification in Context</w:t>
            </w:r>
            <w:r>
              <w:rPr/>
              <w:t xml:space="preserve">, Clelia Crialesi; Aurélien Robert, Sep 2025, Paris cité, France</w:t>
            </w:r>
          </w:p>
          <w:p>
            <w:pPr/>
            <w:r>
              <w:rPr/>
              <w:t xml:space="preserve">Communication dans un congrès</w:t>
            </w:r>
          </w:p>
          <w:p>
            <w:pPr/>
            <w:hyperlink r:id="rId13" w:history="1">
              <w:r>
                <w:rPr>
                  <w:color w:val="#410a8c"/>
                  <w:u w:val="single"/>
                </w:rPr>
                <w:t xml:space="preserve">hal-05433216v1</w:t>
              </w:r>
            </w:hyperlink>
          </w:p>
        </w:tc>
      </w:tr>
      <w:tr>
        <w:trPr/>
        <w:tc>
          <w:tcPr>
            <w:noWrap/>
          </w:tcPr>
          <w:p>
            <w:pPr>
              <w:spacing w:after="200"/>
            </w:pPr>
            <w:hyperlink r:id="rId14" w:history="1">
              <w:r>
                <w:rPr>
                  <w:color w:val="1e198e"/>
                  <w:b w:val="1"/>
                  <w:bCs w:val="1"/>
                  <w:u w:val="single"/>
                </w:rPr>
                <w:t xml:space="preserve">Scholastic Logic as an Embodied Practice</w:t>
              </w:r>
            </w:hyperlink>
          </w:p>
          <w:p>
            <w:pPr/>
            <w:hyperlink r:id="rId12" w:history="1">
              <w:r>
                <w:rPr>
                  <w:color w:val="#410a8c"/>
                  <w:u w:val="single"/>
                </w:rPr>
                <w:t xml:space="preserve">Hélène Leblanc</w:t>
              </w:r>
            </w:hyperlink>
          </w:p>
          <w:p>
            <w:pPr/>
            <w:r>
              <w:rPr>
                <w:i w:val="1"/>
                <w:iCs w:val="1"/>
              </w:rPr>
              <w:t xml:space="preserve">What is new in the history of philosophy?</w:t>
            </w:r>
            <w:r>
              <w:rPr/>
              <w:t xml:space="preserve">, Jan 2024, Louvain-la-Neuve (Colloque en présentiel et en distanciel), Belgium</w:t>
            </w:r>
          </w:p>
          <w:p>
            <w:pPr/>
            <w:r>
              <w:rPr/>
              <w:t xml:space="preserve">Communication dans un congrès</w:t>
            </w:r>
          </w:p>
          <w:p>
            <w:pPr/>
            <w:hyperlink r:id="rId14" w:history="1">
              <w:r>
                <w:rPr>
                  <w:color w:val="#410a8c"/>
                  <w:u w:val="single"/>
                </w:rPr>
                <w:t xml:space="preserve">hal-04740489v1</w:t>
              </w:r>
            </w:hyperlink>
          </w:p>
        </w:tc>
      </w:tr>
      <w:tr>
        <w:trPr/>
        <w:tc>
          <w:tcPr>
            <w:noWrap/>
          </w:tcPr>
          <w:p>
            <w:pPr>
              <w:spacing w:after="200"/>
            </w:pPr>
            <w:hyperlink r:id="rId15" w:history="1">
              <w:r>
                <w:rPr>
                  <w:color w:val="1e198e"/>
                  <w:b w:val="1"/>
                  <w:bCs w:val="1"/>
                  <w:u w:val="single"/>
                </w:rPr>
                <w:t xml:space="preserve">Scholastic Logical Disputation: An Embodied Approach</w:t>
              </w:r>
            </w:hyperlink>
          </w:p>
          <w:p>
            <w:pPr/>
            <w:hyperlink r:id="rId12" w:history="1">
              <w:r>
                <w:rPr>
                  <w:color w:val="#410a8c"/>
                  <w:u w:val="single"/>
                </w:rPr>
                <w:t xml:space="preserve">Hélène Leblanc</w:t>
              </w:r>
            </w:hyperlink>
          </w:p>
          <w:p>
            <w:pPr/>
            <w:r>
              <w:rPr>
                <w:i w:val="1"/>
                <w:iCs w:val="1"/>
              </w:rPr>
              <w:t xml:space="preserve">XXVIII Annual Colloquium of the Société Internationale pour l’Etude de la Philosophie Médiévale</w:t>
            </w:r>
            <w:r>
              <w:rPr/>
              <w:t xml:space="preserve">, Sep 2024, Prague (CZ), Czech Republic</w:t>
            </w:r>
          </w:p>
          <w:p>
            <w:pPr/>
            <w:r>
              <w:rPr/>
              <w:t xml:space="preserve">Communication dans un congrès</w:t>
            </w:r>
          </w:p>
          <w:p>
            <w:pPr/>
            <w:hyperlink r:id="rId15" w:history="1">
              <w:r>
                <w:rPr>
                  <w:color w:val="#410a8c"/>
                  <w:u w:val="single"/>
                </w:rPr>
                <w:t xml:space="preserve">hal-04740426v1</w:t>
              </w:r>
            </w:hyperlink>
          </w:p>
        </w:tc>
      </w:tr>
      <w:tr>
        <w:trPr/>
        <w:tc>
          <w:tcPr>
            <w:noWrap/>
          </w:tcPr>
          <w:p>
            <w:pPr>
              <w:spacing w:after="200"/>
            </w:pPr>
            <w:hyperlink r:id="rId16" w:history="1">
              <w:r>
                <w:rPr>
                  <w:color w:val="1e198e"/>
                  <w:b w:val="1"/>
                  <w:bCs w:val="1"/>
                  <w:u w:val="single"/>
                </w:rPr>
                <w:t xml:space="preserve">Fencing and Logic: Outlines for a Comparative Study of Heterogeneous Corpuses</w:t>
              </w:r>
            </w:hyperlink>
          </w:p>
          <w:p>
            <w:pPr/>
            <w:hyperlink r:id="rId12" w:history="1">
              <w:r>
                <w:rPr>
                  <w:color w:val="#410a8c"/>
                  <w:u w:val="single"/>
                </w:rPr>
                <w:t xml:space="preserve">Hélène Leblanc</w:t>
              </w:r>
            </w:hyperlink>
          </w:p>
          <w:p>
            <w:pPr/>
            <w:r>
              <w:rPr>
                <w:i w:val="1"/>
                <w:iCs w:val="1"/>
              </w:rPr>
              <w:t xml:space="preserve">International Congress on the Study of the Middle Ages</w:t>
            </w:r>
            <w:r>
              <w:rPr/>
              <w:t xml:space="preserve">, Jul 2024, Leeds (UK), United Kingdom</w:t>
            </w:r>
          </w:p>
          <w:p>
            <w:pPr/>
            <w:r>
              <w:rPr/>
              <w:t xml:space="preserve">Communication dans un congrès</w:t>
            </w:r>
          </w:p>
          <w:p>
            <w:pPr/>
            <w:hyperlink r:id="rId16" w:history="1">
              <w:r>
                <w:rPr>
                  <w:color w:val="#410a8c"/>
                  <w:u w:val="single"/>
                </w:rPr>
                <w:t xml:space="preserve">hal-04740432v1</w:t>
              </w:r>
            </w:hyperlink>
          </w:p>
        </w:tc>
      </w:tr>
      <w:tr>
        <w:trPr/>
        <w:tc>
          <w:tcPr>
            <w:noWrap/>
          </w:tcPr>
          <w:p>
            <w:pPr>
              <w:spacing w:after="200"/>
            </w:pPr>
            <w:hyperlink r:id="rId17" w:history="1">
              <w:r>
                <w:rPr>
                  <w:color w:val="1e198e"/>
                  <w:b w:val="1"/>
                  <w:bCs w:val="1"/>
                  <w:u w:val="single"/>
                </w:rPr>
                <w:t xml:space="preserve">Le glaive de la logique et l’armée des scolastiques : les métaphores martiales de l’enseignement (1350-1650)</w:t>
              </w:r>
            </w:hyperlink>
          </w:p>
          <w:p>
            <w:pPr/>
            <w:hyperlink r:id="rId12" w:history="1">
              <w:r>
                <w:rPr>
                  <w:color w:val="#410a8c"/>
                  <w:u w:val="single"/>
                </w:rPr>
                <w:t xml:space="preserve">Hélène Leblanc</w:t>
              </w:r>
            </w:hyperlink>
          </w:p>
          <w:p>
            <w:pPr/>
            <w:r>
              <w:rPr>
                <w:i w:val="1"/>
                <w:iCs w:val="1"/>
              </w:rPr>
              <w:t xml:space="preserve">Séminaire "Discordes"</w:t>
            </w:r>
            <w:r>
              <w:rPr/>
              <w:t xml:space="preserve">, Jan 2024, ENS Lyon (visioconférence), France</w:t>
            </w:r>
          </w:p>
          <w:p>
            <w:pPr/>
            <w:r>
              <w:rPr/>
              <w:t xml:space="preserve">Communication dans un congrès</w:t>
            </w:r>
          </w:p>
          <w:p>
            <w:pPr/>
            <w:hyperlink r:id="rId17" w:history="1">
              <w:r>
                <w:rPr>
                  <w:color w:val="#410a8c"/>
                  <w:u w:val="single"/>
                </w:rPr>
                <w:t xml:space="preserve">hal-04740488v1</w:t>
              </w:r>
            </w:hyperlink>
          </w:p>
        </w:tc>
      </w:tr>
      <w:tr>
        <w:trPr/>
        <w:tc>
          <w:tcPr>
            <w:noWrap/>
          </w:tcPr>
          <w:p>
            <w:pPr>
              <w:spacing w:after="200"/>
            </w:pPr>
            <w:hyperlink r:id="rId18" w:history="1">
              <w:r>
                <w:rPr>
                  <w:color w:val="1e198e"/>
                  <w:b w:val="1"/>
                  <w:bCs w:val="1"/>
                  <w:u w:val="single"/>
                </w:rPr>
                <w:t xml:space="preserve">Sceptics in Coimbra – Mapping References to Scepticism in Early Modern Scholastic Logic</w:t>
              </w:r>
            </w:hyperlink>
          </w:p>
          <w:p>
            <w:pPr/>
            <w:hyperlink r:id="rId12" w:history="1">
              <w:r>
                <w:rPr>
                  <w:color w:val="#410a8c"/>
                  <w:u w:val="single"/>
                </w:rPr>
                <w:t xml:space="preserve">Hélène Leblanc</w:t>
              </w:r>
            </w:hyperlink>
          </w:p>
          <w:p>
            <w:pPr/>
            <w:r>
              <w:rPr>
                <w:i w:val="1"/>
                <w:iCs w:val="1"/>
              </w:rPr>
              <w:t xml:space="preserve">Sceptical Trends in the European Universities of the Early Modern Period</w:t>
            </w:r>
            <w:r>
              <w:rPr/>
              <w:t xml:space="preserve">, Aug 2023, Hamburg (D), Germany</w:t>
            </w:r>
          </w:p>
          <w:p>
            <w:pPr/>
            <w:r>
              <w:rPr/>
              <w:t xml:space="preserve">Communication dans un congrès</w:t>
            </w:r>
          </w:p>
          <w:p>
            <w:pPr/>
            <w:hyperlink r:id="rId18" w:history="1">
              <w:r>
                <w:rPr>
                  <w:color w:val="#410a8c"/>
                  <w:u w:val="single"/>
                </w:rPr>
                <w:t xml:space="preserve">hal-04740435v1</w:t>
              </w:r>
            </w:hyperlink>
          </w:p>
        </w:tc>
      </w:tr>
      <w:tr>
        <w:trPr/>
        <w:tc>
          <w:tcPr>
            <w:noWrap/>
          </w:tcPr>
          <w:p>
            <w:pPr>
              <w:spacing w:after="200"/>
            </w:pPr>
            <w:hyperlink r:id="rId19" w:history="1">
              <w:r>
                <w:rPr>
                  <w:color w:val="1e198e"/>
                  <w:b w:val="1"/>
                  <w:bCs w:val="1"/>
                  <w:u w:val="single"/>
                </w:rPr>
                <w:t xml:space="preserve">Les scolastiques, de vieux réac(-ting the past)</w:t>
              </w:r>
            </w:hyperlink>
          </w:p>
          <w:p>
            <w:pPr/>
            <w:hyperlink r:id="rId12" w:history="1">
              <w:r>
                <w:rPr>
                  <w:color w:val="#410a8c"/>
                  <w:u w:val="single"/>
                </w:rPr>
                <w:t xml:space="preserve">Hélène Leblanc</w:t>
              </w:r>
            </w:hyperlink>
          </w:p>
          <w:p>
            <w:pPr/>
            <w:r>
              <w:rPr>
                <w:i w:val="1"/>
                <w:iCs w:val="1"/>
              </w:rPr>
              <w:t xml:space="preserve">Conférence annuelle du GEMCA “Ré-agir (à) l’histoire et performer la recherche”</w:t>
            </w:r>
            <w:r>
              <w:rPr/>
              <w:t xml:space="preserve">, Mar 2023, Louvain-la-Neuve (Colloque en présentiel et en distanciel), Belgique</w:t>
            </w:r>
          </w:p>
          <w:p>
            <w:pPr/>
            <w:r>
              <w:rPr/>
              <w:t xml:space="preserve">Communication dans un congrès</w:t>
            </w:r>
          </w:p>
          <w:p>
            <w:pPr/>
            <w:hyperlink r:id="rId19" w:history="1">
              <w:r>
                <w:rPr>
                  <w:color w:val="#410a8c"/>
                  <w:u w:val="single"/>
                </w:rPr>
                <w:t xml:space="preserve">hal-04740490v1</w:t>
              </w:r>
            </w:hyperlink>
          </w:p>
        </w:tc>
      </w:tr>
      <w:tr>
        <w:trPr/>
        <w:tc>
          <w:tcPr>
            <w:noWrap/>
          </w:tcPr>
          <w:p>
            <w:pPr>
              <w:spacing w:after="200"/>
            </w:pPr>
            <w:hyperlink r:id="rId20" w:history="1">
              <w:r>
                <w:rPr>
                  <w:color w:val="1e198e"/>
                  <w:b w:val="1"/>
                  <w:bCs w:val="1"/>
                  <w:u w:val="single"/>
                </w:rPr>
                <w:t xml:space="preserve">Scholastic clues within Latin Fencing Manuals – Bridging the gap between Medieval and Renaissance cultures</w:t>
              </w:r>
            </w:hyperlink>
          </w:p>
          <w:p>
            <w:pPr/>
            <w:hyperlink r:id="rId12" w:history="1">
              <w:r>
                <w:rPr>
                  <w:color w:val="#410a8c"/>
                  <w:u w:val="single"/>
                </w:rPr>
                <w:t xml:space="preserve">Hélène Leblanc</w:t>
              </w:r>
            </w:hyperlink>
          </w:p>
          <w:p>
            <w:pPr/>
            <w:r>
              <w:rPr>
                <w:i w:val="1"/>
                <w:iCs w:val="1"/>
              </w:rPr>
              <w:t xml:space="preserve">Renaissance Society of America Annual Conference</w:t>
            </w:r>
            <w:r>
              <w:rPr/>
              <w:t xml:space="preserve">, Apr 2022, Dublin (IR), Ireland</w:t>
            </w:r>
          </w:p>
          <w:p>
            <w:pPr/>
            <w:r>
              <w:rPr/>
              <w:t xml:space="preserve">Communication dans un congrès</w:t>
            </w:r>
          </w:p>
          <w:p>
            <w:pPr/>
            <w:hyperlink r:id="rId20" w:history="1">
              <w:r>
                <w:rPr>
                  <w:color w:val="#410a8c"/>
                  <w:u w:val="single"/>
                </w:rPr>
                <w:t xml:space="preserve">hal-04740443v1</w:t>
              </w:r>
            </w:hyperlink>
          </w:p>
        </w:tc>
      </w:tr>
      <w:tr>
        <w:trPr/>
        <w:tc>
          <w:tcPr>
            <w:noWrap/>
          </w:tcPr>
          <w:p>
            <w:pPr>
              <w:spacing w:after="200"/>
            </w:pPr>
            <w:hyperlink r:id="rId21" w:history="1">
              <w:r>
                <w:rPr>
                  <w:color w:val="1e198e"/>
                  <w:b w:val="1"/>
                  <w:bCs w:val="1"/>
                  <w:u w:val="single"/>
                </w:rPr>
                <w:t xml:space="preserve">The Hand to the Sword like the Mind to the Word: Learning from Late Medieval Fight Books</w:t>
              </w:r>
            </w:hyperlink>
          </w:p>
          <w:p>
            <w:pPr/>
            <w:hyperlink r:id="rId12" w:history="1">
              <w:r>
                <w:rPr>
                  <w:color w:val="#410a8c"/>
                  <w:u w:val="single"/>
                </w:rPr>
                <w:t xml:space="preserve">Hélène Leblanc</w:t>
              </w:r>
            </w:hyperlink>
          </w:p>
          <w:p>
            <w:pPr/>
            <w:r>
              <w:rPr>
                <w:i w:val="1"/>
                <w:iCs w:val="1"/>
              </w:rPr>
              <w:t xml:space="preserve">International Congress on the Study of the Middle Ages</w:t>
            </w:r>
            <w:r>
              <w:rPr/>
              <w:t xml:space="preserve">, Jul 2022, Leeds (UK), United Kingdom</w:t>
            </w:r>
          </w:p>
          <w:p>
            <w:pPr/>
            <w:r>
              <w:rPr/>
              <w:t xml:space="preserve">Communication dans un congrès</w:t>
            </w:r>
          </w:p>
          <w:p>
            <w:pPr/>
            <w:hyperlink r:id="rId21" w:history="1">
              <w:r>
                <w:rPr>
                  <w:color w:val="#410a8c"/>
                  <w:u w:val="single"/>
                </w:rPr>
                <w:t xml:space="preserve">hal-04740439v1</w:t>
              </w:r>
            </w:hyperlink>
          </w:p>
        </w:tc>
      </w:tr>
      <w:tr>
        <w:trPr/>
        <w:tc>
          <w:tcPr>
            <w:noWrap/>
          </w:tcPr>
          <w:p>
            <w:pPr>
              <w:spacing w:after="200"/>
            </w:pPr>
            <w:hyperlink r:id="rId22" w:history="1">
              <w:r>
                <w:rPr>
                  <w:color w:val="1e198e"/>
                  <w:b w:val="1"/>
                  <w:bCs w:val="1"/>
                  <w:u w:val="single"/>
                </w:rPr>
                <w:t xml:space="preserve">Formal sign in Coimbra. A longue-durée history</w:t>
              </w:r>
            </w:hyperlink>
          </w:p>
          <w:p>
            <w:pPr/>
            <w:hyperlink r:id="rId12" w:history="1">
              <w:r>
                <w:rPr>
                  <w:color w:val="#410a8c"/>
                  <w:u w:val="single"/>
                </w:rPr>
                <w:t xml:space="preserve">Hélène Leblanc</w:t>
              </w:r>
            </w:hyperlink>
          </w:p>
          <w:p>
            <w:pPr/>
            <w:r>
              <w:rPr>
                <w:i w:val="1"/>
                <w:iCs w:val="1"/>
              </w:rPr>
              <w:t xml:space="preserve">International Open Seminar on Semiotics: a Tribute to John Deely on the Fifth Anniversary of his Passing</w:t>
            </w:r>
            <w:r>
              <w:rPr/>
              <w:t xml:space="preserve">, Jun 2022, Coimbra (PT), Portugal</w:t>
            </w:r>
          </w:p>
          <w:p>
            <w:pPr/>
            <w:r>
              <w:rPr/>
              <w:t xml:space="preserve">Communication dans un congrès</w:t>
            </w:r>
          </w:p>
          <w:p>
            <w:pPr/>
            <w:hyperlink r:id="rId22" w:history="1">
              <w:r>
                <w:rPr>
                  <w:color w:val="#410a8c"/>
                  <w:u w:val="single"/>
                </w:rPr>
                <w:t xml:space="preserve">hal-04740442v1</w:t>
              </w:r>
            </w:hyperlink>
          </w:p>
        </w:tc>
      </w:tr>
      <w:tr>
        <w:trPr/>
        <w:tc>
          <w:tcPr>
            <w:noWrap/>
          </w:tcPr>
          <w:p>
            <w:pPr>
              <w:spacing w:after="200"/>
            </w:pPr>
            <w:hyperlink r:id="rId23" w:history="1">
              <w:r>
                <w:rPr>
                  <w:color w:val="1e198e"/>
                  <w:b w:val="1"/>
                  <w:bCs w:val="1"/>
                  <w:u w:val="single"/>
                </w:rPr>
                <w:t xml:space="preserve">Ethics in educational research: an interactive workshop for young researchers</w:t>
              </w:r>
            </w:hyperlink>
          </w:p>
          <w:p>
            <w:pPr/>
            <w:hyperlink r:id="rId12" w:history="1">
              <w:r>
                <w:rPr>
                  <w:color w:val="#410a8c"/>
                  <w:u w:val="single"/>
                </w:rPr>
                <w:t xml:space="preserve">Hélène Leblanc</w:t>
              </w:r>
            </w:hyperlink>
            <w:r>
              <w:rPr/>
              <w:t xml:space="preserve">,</w:t>
            </w:r>
            <w:hyperlink r:id="rId24" w:history="1">
              <w:r>
                <w:rPr>
                  <w:color w:val="#410a8c"/>
                  <w:u w:val="single"/>
                </w:rPr>
                <w:t xml:space="preserve">Ophélie Desmons</w:t>
              </w:r>
            </w:hyperlink>
          </w:p>
          <w:p>
            <w:pPr/>
            <w:r>
              <w:rPr>
                <w:i w:val="1"/>
                <w:iCs w:val="1"/>
              </w:rPr>
              <w:t xml:space="preserve">ECER</w:t>
            </w:r>
            <w:r>
              <w:rPr/>
              <w:t xml:space="preserve">, Sep 2021, Geneve, Suisse, Switzerland</w:t>
            </w:r>
          </w:p>
          <w:p>
            <w:pPr/>
            <w:r>
              <w:rPr/>
              <w:t xml:space="preserve">Communication dans un congrès</w:t>
            </w:r>
          </w:p>
          <w:p>
            <w:pPr/>
            <w:hyperlink r:id="rId23" w:history="1">
              <w:r>
                <w:rPr>
                  <w:color w:val="#410a8c"/>
                  <w:u w:val="single"/>
                </w:rPr>
                <w:t xml:space="preserve">hal-04740448v1</w:t>
              </w:r>
            </w:hyperlink>
          </w:p>
        </w:tc>
      </w:tr>
      <w:tr>
        <w:trPr/>
        <w:tc>
          <w:tcPr>
            <w:noWrap/>
          </w:tcPr>
          <w:p>
            <w:pPr>
              <w:spacing w:after="200"/>
            </w:pPr>
            <w:hyperlink r:id="rId25" w:history="1">
              <w:r>
                <w:rPr>
                  <w:color w:val="1e198e"/>
                  <w:b w:val="1"/>
                  <w:bCs w:val="1"/>
                  <w:u w:val="single"/>
                </w:rPr>
                <w:t xml:space="preserve">Port-Royal sans Augustin : Retour sur la Logique I, 4</w:t>
              </w:r>
            </w:hyperlink>
          </w:p>
          <w:p>
            <w:pPr/>
            <w:hyperlink r:id="rId12" w:history="1">
              <w:r>
                <w:rPr>
                  <w:color w:val="#410a8c"/>
                  <w:u w:val="single"/>
                </w:rPr>
                <w:t xml:space="preserve">Hélène Leblanc</w:t>
              </w:r>
            </w:hyperlink>
          </w:p>
          <w:p>
            <w:pPr/>
            <w:r>
              <w:rPr>
                <w:i w:val="1"/>
                <w:iCs w:val="1"/>
              </w:rPr>
              <w:t xml:space="preserve">Journée d’études du CEIPPREM – Centre d’études interdisciplinaires sur Pascal, Port-Royal, et l’Europe moderne</w:t>
            </w:r>
            <w:r>
              <w:rPr/>
              <w:t xml:space="preserve">, Jun 2021, Paris Sorbonne nouvelle, France</w:t>
            </w:r>
          </w:p>
          <w:p>
            <w:pPr/>
            <w:r>
              <w:rPr/>
              <w:t xml:space="preserve">Communication dans un congrès</w:t>
            </w:r>
          </w:p>
          <w:p>
            <w:pPr/>
            <w:hyperlink r:id="rId25" w:history="1">
              <w:r>
                <w:rPr>
                  <w:color w:val="#410a8c"/>
                  <w:u w:val="single"/>
                </w:rPr>
                <w:t xml:space="preserve">hal-04740451v1</w:t>
              </w:r>
            </w:hyperlink>
          </w:p>
        </w:tc>
      </w:tr>
      <w:tr>
        <w:trPr/>
        <w:tc>
          <w:tcPr>
            <w:noWrap/>
          </w:tcPr>
          <w:p>
            <w:pPr>
              <w:spacing w:after="200"/>
            </w:pPr>
            <w:hyperlink r:id="rId26" w:history="1">
              <w:r>
                <w:rPr>
                  <w:color w:val="1e198e"/>
                  <w:b w:val="1"/>
                  <w:bCs w:val="1"/>
                  <w:u w:val="single"/>
                </w:rPr>
                <w:t xml:space="preserve">Federico Zuccari among the Scholastics: dissegno, conceptus, species, and signum formale</w:t>
              </w:r>
            </w:hyperlink>
          </w:p>
          <w:p>
            <w:pPr/>
            <w:hyperlink r:id="rId12" w:history="1">
              <w:r>
                <w:rPr>
                  <w:color w:val="#410a8c"/>
                  <w:u w:val="single"/>
                </w:rPr>
                <w:t xml:space="preserve">Hélène Leblanc</w:t>
              </w:r>
            </w:hyperlink>
          </w:p>
          <w:p>
            <w:pPr/>
            <w:r>
              <w:rPr>
                <w:i w:val="1"/>
                <w:iCs w:val="1"/>
              </w:rPr>
              <w:t xml:space="preserve">Renaissance Society of America Annual Conference</w:t>
            </w:r>
            <w:r>
              <w:rPr/>
              <w:t xml:space="preserve">, Apr 2021, Philadelphia (US), United States</w:t>
            </w:r>
          </w:p>
          <w:p>
            <w:pPr/>
            <w:r>
              <w:rPr/>
              <w:t xml:space="preserve">Communication dans un congrès</w:t>
            </w:r>
          </w:p>
          <w:p>
            <w:pPr/>
            <w:hyperlink r:id="rId26" w:history="1">
              <w:r>
                <w:rPr>
                  <w:color w:val="#410a8c"/>
                  <w:u w:val="single"/>
                </w:rPr>
                <w:t xml:space="preserve">hal-04740455v1</w:t>
              </w:r>
            </w:hyperlink>
          </w:p>
        </w:tc>
      </w:tr>
      <w:tr>
        <w:trPr/>
        <w:tc>
          <w:tcPr>
            <w:noWrap/>
          </w:tcPr>
          <w:p>
            <w:pPr>
              <w:spacing w:after="200"/>
            </w:pPr>
            <w:hyperlink r:id="rId27" w:history="1">
              <w:r>
                <w:rPr>
                  <w:color w:val="1e198e"/>
                  <w:b w:val="1"/>
                  <w:bCs w:val="1"/>
                  <w:u w:val="single"/>
                </w:rPr>
                <w:t xml:space="preserve">Coimbra Style: The Use of Classical Literary Exemples in Late Scholastic Philosophy</w:t>
              </w:r>
            </w:hyperlink>
          </w:p>
          <w:p>
            <w:pPr/>
            <w:hyperlink r:id="rId12" w:history="1">
              <w:r>
                <w:rPr>
                  <w:color w:val="#410a8c"/>
                  <w:u w:val="single"/>
                </w:rPr>
                <w:t xml:space="preserve">Hélène Leblanc</w:t>
              </w:r>
            </w:hyperlink>
          </w:p>
          <w:p>
            <w:pPr/>
            <w:r>
              <w:rPr>
                <w:i w:val="1"/>
                <w:iCs w:val="1"/>
              </w:rPr>
              <w:t xml:space="preserve">Scholasticisim in Medieval and Early Modern History</w:t>
            </w:r>
            <w:r>
              <w:rPr/>
              <w:t xml:space="preserve">, Sep 2019, Oxford, United Kingdom</w:t>
            </w:r>
          </w:p>
          <w:p>
            <w:pPr/>
            <w:r>
              <w:rPr/>
              <w:t xml:space="preserve">Communication dans un congrès</w:t>
            </w:r>
          </w:p>
          <w:p>
            <w:pPr/>
            <w:hyperlink r:id="rId27" w:history="1">
              <w:r>
                <w:rPr>
                  <w:color w:val="#410a8c"/>
                  <w:u w:val="single"/>
                </w:rPr>
                <w:t xml:space="preserve">hal-04740458v1</w:t>
              </w:r>
            </w:hyperlink>
          </w:p>
        </w:tc>
      </w:tr>
      <w:tr>
        <w:trPr/>
        <w:tc>
          <w:tcPr>
            <w:noWrap/>
          </w:tcPr>
          <w:p>
            <w:pPr>
              <w:spacing w:after="200"/>
            </w:pPr>
            <w:hyperlink r:id="rId28" w:history="1">
              <w:r>
                <w:rPr>
                  <w:color w:val="1e198e"/>
                  <w:b w:val="1"/>
                  <w:bCs w:val="1"/>
                  <w:u w:val="single"/>
                </w:rPr>
                <w:t xml:space="preserve">The score as a sign. Semiotic sources of Ingarden’s Aesthetics</w:t>
              </w:r>
            </w:hyperlink>
          </w:p>
          <w:p>
            <w:pPr/>
            <w:hyperlink r:id="rId12" w:history="1">
              <w:r>
                <w:rPr>
                  <w:color w:val="#410a8c"/>
                  <w:u w:val="single"/>
                </w:rPr>
                <w:t xml:space="preserve">Hélène Leblanc</w:t>
              </w:r>
            </w:hyperlink>
          </w:p>
          <w:p>
            <w:pPr/>
            <w:r>
              <w:rPr>
                <w:i w:val="1"/>
                <w:iCs w:val="1"/>
              </w:rPr>
              <w:t xml:space="preserve">Roman Ingarden and His Times</w:t>
            </w:r>
            <w:r>
              <w:rPr/>
              <w:t xml:space="preserve">, Oct 2018, Kracow, Poland</w:t>
            </w:r>
          </w:p>
          <w:p>
            <w:pPr/>
            <w:r>
              <w:rPr/>
              <w:t xml:space="preserve">Communication dans un congrès</w:t>
            </w:r>
          </w:p>
          <w:p>
            <w:pPr/>
            <w:hyperlink r:id="rId28" w:history="1">
              <w:r>
                <w:rPr>
                  <w:color w:val="#410a8c"/>
                  <w:u w:val="single"/>
                </w:rPr>
                <w:t xml:space="preserve">hal-04740460v1</w:t>
              </w:r>
            </w:hyperlink>
          </w:p>
        </w:tc>
      </w:tr>
      <w:tr>
        <w:trPr/>
        <w:tc>
          <w:tcPr>
            <w:noWrap/>
          </w:tcPr>
          <w:p>
            <w:pPr>
              <w:spacing w:after="200"/>
            </w:pPr>
            <w:hyperlink r:id="rId29" w:history="1">
              <w:r>
                <w:rPr>
                  <w:color w:val="1e198e"/>
                  <w:b w:val="1"/>
                  <w:bCs w:val="1"/>
                  <w:u w:val="single"/>
                </w:rPr>
                <w:t xml:space="preserve">Aristote et Augustin au Portugal. À propos des questions sur les signes de Sebastião do Couto</w:t>
              </w:r>
            </w:hyperlink>
          </w:p>
          <w:p>
            <w:pPr/>
            <w:hyperlink r:id="rId12" w:history="1">
              <w:r>
                <w:rPr>
                  <w:color w:val="#410a8c"/>
                  <w:u w:val="single"/>
                </w:rPr>
                <w:t xml:space="preserve">Hélène Leblanc</w:t>
              </w:r>
            </w:hyperlink>
          </w:p>
          <w:p>
            <w:pPr/>
            <w:r>
              <w:rPr>
                <w:i w:val="1"/>
                <w:iCs w:val="1"/>
              </w:rPr>
              <w:t xml:space="preserve">Sémantique et psychologie dans la philosophie médiévale arabe et latine</w:t>
            </w:r>
            <w:r>
              <w:rPr/>
              <w:t xml:space="preserve">, Nov 2017, Genève (CH), Suisse</w:t>
            </w:r>
          </w:p>
          <w:p>
            <w:pPr/>
            <w:r>
              <w:rPr/>
              <w:t xml:space="preserve">Communication dans un congrès</w:t>
            </w:r>
          </w:p>
          <w:p>
            <w:pPr/>
            <w:hyperlink r:id="rId29" w:history="1">
              <w:r>
                <w:rPr>
                  <w:color w:val="#410a8c"/>
                  <w:u w:val="single"/>
                </w:rPr>
                <w:t xml:space="preserve">hal-04740462v1</w:t>
              </w:r>
            </w:hyperlink>
          </w:p>
        </w:tc>
      </w:tr>
      <w:tr>
        <w:trPr/>
        <w:tc>
          <w:tcPr>
            <w:noWrap/>
          </w:tcPr>
          <w:p>
            <w:pPr>
              <w:spacing w:after="200"/>
            </w:pPr>
            <w:hyperlink r:id="rId30" w:history="1">
              <w:r>
                <w:rPr>
                  <w:color w:val="1e198e"/>
                  <w:b w:val="1"/>
                  <w:bCs w:val="1"/>
                  <w:u w:val="single"/>
                </w:rPr>
                <w:t xml:space="preserve">Les vertus thérapeutiques de la comparaison aux scolastiques</w:t>
              </w:r>
            </w:hyperlink>
          </w:p>
          <w:p>
            <w:pPr/>
            <w:hyperlink r:id="rId12" w:history="1">
              <w:r>
                <w:rPr>
                  <w:color w:val="#410a8c"/>
                  <w:u w:val="single"/>
                </w:rPr>
                <w:t xml:space="preserve">Hélène Leblanc</w:t>
              </w:r>
            </w:hyperlink>
          </w:p>
          <w:p>
            <w:pPr/>
            <w:r>
              <w:rPr>
                <w:i w:val="1"/>
                <w:iCs w:val="1"/>
              </w:rPr>
              <w:t xml:space="preserve">Symposium de la Société Suisse de Philosophie, La philosophie et son histoire. Un débat actuel</w:t>
            </w:r>
            <w:r>
              <w:rPr/>
              <w:t xml:space="preserve">, Sep 2016, Genève (CH), Suisse</w:t>
            </w:r>
          </w:p>
          <w:p>
            <w:pPr/>
            <w:r>
              <w:rPr/>
              <w:t xml:space="preserve">Communication dans un congrès</w:t>
            </w:r>
          </w:p>
          <w:p>
            <w:pPr/>
            <w:hyperlink r:id="rId30" w:history="1">
              <w:r>
                <w:rPr>
                  <w:color w:val="#410a8c"/>
                  <w:u w:val="single"/>
                </w:rPr>
                <w:t xml:space="preserve">hal-04740470v1</w:t>
              </w:r>
            </w:hyperlink>
          </w:p>
        </w:tc>
      </w:tr>
      <w:tr>
        <w:trPr/>
        <w:tc>
          <w:tcPr>
            <w:noWrap/>
          </w:tcPr>
          <w:p>
            <w:pPr>
              <w:spacing w:after="200"/>
            </w:pPr>
            <w:hyperlink r:id="rId31" w:history="1">
              <w:r>
                <w:rPr>
                  <w:color w:val="1e198e"/>
                  <w:b w:val="1"/>
                  <w:bCs w:val="1"/>
                  <w:u w:val="single"/>
                </w:rPr>
                <w:t xml:space="preserve">The equivocity of ‘sign’ and philosophy as a science in Bolzano, Husserl and Marty. Outline for a genealogy</w:t>
              </w:r>
            </w:hyperlink>
          </w:p>
          <w:p>
            <w:pPr/>
            <w:hyperlink r:id="rId12" w:history="1">
              <w:r>
                <w:rPr>
                  <w:color w:val="#410a8c"/>
                  <w:u w:val="single"/>
                </w:rPr>
                <w:t xml:space="preserve">Hélène Leblanc</w:t>
              </w:r>
            </w:hyperlink>
          </w:p>
          <w:p>
            <w:pPr/>
            <w:r>
              <w:rPr>
                <w:i w:val="1"/>
                <w:iCs w:val="1"/>
              </w:rPr>
              <w:t xml:space="preserve">The School of Brentano and the Rise of Scientific Philosophy</w:t>
            </w:r>
            <w:r>
              <w:rPr/>
              <w:t xml:space="preserve">, Oct 2016, Utrecht (Netherland), Netherlands</w:t>
            </w:r>
          </w:p>
          <w:p>
            <w:pPr/>
            <w:r>
              <w:rPr/>
              <w:t xml:space="preserve">Communication dans un congrès</w:t>
            </w:r>
          </w:p>
          <w:p>
            <w:pPr/>
            <w:hyperlink r:id="rId31" w:history="1">
              <w:r>
                <w:rPr>
                  <w:color w:val="#410a8c"/>
                  <w:u w:val="single"/>
                </w:rPr>
                <w:t xml:space="preserve">hal-04740468v1</w:t>
              </w:r>
            </w:hyperlink>
          </w:p>
        </w:tc>
      </w:tr>
      <w:tr>
        <w:trPr/>
        <w:tc>
          <w:tcPr>
            <w:noWrap/>
          </w:tcPr>
          <w:p>
            <w:pPr>
              <w:spacing w:after="200"/>
            </w:pPr>
            <w:hyperlink r:id="rId32" w:history="1">
              <w:r>
                <w:rPr>
                  <w:color w:val="1e198e"/>
                  <w:b w:val="1"/>
                  <w:bCs w:val="1"/>
                  <w:u w:val="single"/>
                </w:rPr>
                <w:t xml:space="preserve">Quid sit signum? Pedro Hurtado de Mendoza as a Protagonist in the ‘Formal Sign’ Debate</w:t>
              </w:r>
            </w:hyperlink>
          </w:p>
          <w:p>
            <w:pPr/>
            <w:hyperlink r:id="rId12" w:history="1">
              <w:r>
                <w:rPr>
                  <w:color w:val="#410a8c"/>
                  <w:u w:val="single"/>
                </w:rPr>
                <w:t xml:space="preserve">Hélène Leblanc</w:t>
              </w:r>
            </w:hyperlink>
          </w:p>
          <w:p>
            <w:pPr/>
            <w:r>
              <w:rPr>
                <w:i w:val="1"/>
                <w:iCs w:val="1"/>
              </w:rPr>
              <w:t xml:space="preserve">Pedro Hurtado de Mendoza (1578-1641). System, Sources and Influence</w:t>
            </w:r>
            <w:r>
              <w:rPr/>
              <w:t xml:space="preserve">, Nov 2016, Ceske Budejovice, Czech Republic</w:t>
            </w:r>
          </w:p>
          <w:p>
            <w:pPr/>
            <w:r>
              <w:rPr/>
              <w:t xml:space="preserve">Communication dans un congrès</w:t>
            </w:r>
          </w:p>
          <w:p>
            <w:pPr/>
            <w:hyperlink r:id="rId32" w:history="1">
              <w:r>
                <w:rPr>
                  <w:color w:val="#410a8c"/>
                  <w:u w:val="single"/>
                </w:rPr>
                <w:t xml:space="preserve">hal-04740467v1</w:t>
              </w:r>
            </w:hyperlink>
          </w:p>
        </w:tc>
      </w:tr>
      <w:tr>
        <w:trPr/>
        <w:tc>
          <w:tcPr>
            <w:noWrap/>
          </w:tcPr>
          <w:p>
            <w:pPr>
              <w:spacing w:after="200"/>
            </w:pPr>
            <w:hyperlink r:id="rId33" w:history="1">
              <w:r>
                <w:rPr>
                  <w:color w:val="1e198e"/>
                  <w:b w:val="1"/>
                  <w:bCs w:val="1"/>
                  <w:u w:val="single"/>
                </w:rPr>
                <w:t xml:space="preserve">Looking for Contrasts: Descriptive Psychology and General Grammar in Brentano, Marty and Husserl</w:t>
              </w:r>
            </w:hyperlink>
          </w:p>
          <w:p>
            <w:pPr/>
            <w:hyperlink r:id="rId12" w:history="1">
              <w:r>
                <w:rPr>
                  <w:color w:val="#410a8c"/>
                  <w:u w:val="single"/>
                </w:rPr>
                <w:t xml:space="preserve">Hélène Leblanc</w:t>
              </w:r>
            </w:hyperlink>
          </w:p>
          <w:p>
            <w:pPr/>
            <w:r>
              <w:rPr>
                <w:i w:val="1"/>
                <w:iCs w:val="1"/>
              </w:rPr>
              <w:t xml:space="preserve">First Meeting of the Brentano Research Network, Mind and Metaphysics</w:t>
            </w:r>
            <w:r>
              <w:rPr/>
              <w:t xml:space="preserve">, Dec 2015, Salzburg, Austria</w:t>
            </w:r>
          </w:p>
          <w:p>
            <w:pPr/>
            <w:r>
              <w:rPr/>
              <w:t xml:space="preserve">Communication dans un congrès</w:t>
            </w:r>
          </w:p>
          <w:p>
            <w:pPr/>
            <w:hyperlink r:id="rId33" w:history="1">
              <w:r>
                <w:rPr>
                  <w:color w:val="#410a8c"/>
                  <w:u w:val="single"/>
                </w:rPr>
                <w:t xml:space="preserve">hal-04740473v1</w:t>
              </w:r>
            </w:hyperlink>
          </w:p>
        </w:tc>
      </w:tr>
      <w:tr>
        <w:trPr/>
        <w:tc>
          <w:tcPr>
            <w:noWrap/>
          </w:tcPr>
          <w:p>
            <w:pPr>
              <w:spacing w:after="200"/>
            </w:pPr>
            <w:hyperlink r:id="rId34" w:history="1">
              <w:r>
                <w:rPr>
                  <w:color w:val="1e198e"/>
                  <w:b w:val="1"/>
                  <w:bCs w:val="1"/>
                  <w:u w:val="single"/>
                </w:rPr>
                <w:t xml:space="preserve">Les deux sens de la signification chez Anton Marty: retour sur une caractéristique problématique</w:t>
              </w:r>
            </w:hyperlink>
          </w:p>
          <w:p>
            <w:pPr/>
            <w:hyperlink r:id="rId12" w:history="1">
              <w:r>
                <w:rPr>
                  <w:color w:val="#410a8c"/>
                  <w:u w:val="single"/>
                </w:rPr>
                <w:t xml:space="preserve">Hélène Leblanc</w:t>
              </w:r>
            </w:hyperlink>
          </w:p>
          <w:p>
            <w:pPr/>
            <w:r>
              <w:rPr>
                <w:i w:val="1"/>
                <w:iCs w:val="1"/>
              </w:rPr>
              <w:t xml:space="preserve">Congrès international triennal de la SOPHA, société de philosophie analytique</w:t>
            </w:r>
            <w:r>
              <w:rPr/>
              <w:t xml:space="preserve">, Jun 2015, Montreal, Canada</w:t>
            </w:r>
          </w:p>
          <w:p>
            <w:pPr/>
            <w:r>
              <w:rPr/>
              <w:t xml:space="preserve">Communication dans un congrès</w:t>
            </w:r>
          </w:p>
          <w:p>
            <w:pPr/>
            <w:hyperlink r:id="rId34" w:history="1">
              <w:r>
                <w:rPr>
                  <w:color w:val="#410a8c"/>
                  <w:u w:val="single"/>
                </w:rPr>
                <w:t xml:space="preserve">hal-04740476v1</w:t>
              </w:r>
            </w:hyperlink>
          </w:p>
        </w:tc>
      </w:tr>
      <w:tr>
        <w:trPr/>
        <w:tc>
          <w:tcPr>
            <w:noWrap/>
          </w:tcPr>
          <w:p>
            <w:pPr>
              <w:spacing w:after="200"/>
            </w:pPr>
            <w:hyperlink r:id="rId35" w:history="1">
              <w:r>
                <w:rPr>
                  <w:color w:val="1e198e"/>
                  <w:b w:val="1"/>
                  <w:bCs w:val="1"/>
                  <w:u w:val="single"/>
                </w:rPr>
                <w:t xml:space="preserve">Descriptive Psychology and General Grammar in Brentano, Marty and Husserl</w:t>
              </w:r>
            </w:hyperlink>
          </w:p>
          <w:p>
            <w:pPr/>
            <w:hyperlink r:id="rId12" w:history="1">
              <w:r>
                <w:rPr>
                  <w:color w:val="#410a8c"/>
                  <w:u w:val="single"/>
                </w:rPr>
                <w:t xml:space="preserve">Hélène Leblanc</w:t>
              </w:r>
            </w:hyperlink>
          </w:p>
          <w:p>
            <w:pPr/>
            <w:r>
              <w:rPr>
                <w:i w:val="1"/>
                <w:iCs w:val="1"/>
              </w:rPr>
              <w:t xml:space="preserve">MIND AND METAPHYSICS 1ST MEETING OF THE BRENTANO RESEARCH NETWORK</w:t>
            </w:r>
            <w:r>
              <w:rPr/>
              <w:t xml:space="preserve">, Guillaume Fréchette, Nov 2015, Salzburg, Austria</w:t>
            </w:r>
          </w:p>
          <w:p>
            <w:pPr/>
            <w:r>
              <w:rPr/>
              <w:t xml:space="preserve">Communication dans un congrès</w:t>
            </w:r>
          </w:p>
          <w:p>
            <w:pPr/>
            <w:hyperlink r:id="rId35" w:history="1">
              <w:r>
                <w:rPr>
                  <w:color w:val="#410a8c"/>
                  <w:u w:val="single"/>
                </w:rPr>
                <w:t xml:space="preserve">hal-01240333v1</w:t>
              </w:r>
            </w:hyperlink>
          </w:p>
        </w:tc>
      </w:tr>
      <w:tr>
        <w:trPr/>
        <w:tc>
          <w:tcPr>
            <w:noWrap/>
          </w:tcPr>
          <w:p>
            <w:pPr>
              <w:spacing w:after="200"/>
            </w:pPr>
            <w:hyperlink r:id="rId36" w:history="1">
              <w:r>
                <w:rPr>
                  <w:color w:val="1e198e"/>
                  <w:b w:val="1"/>
                  <w:bCs w:val="1"/>
                  <w:u w:val="single"/>
                </w:rPr>
                <w:t xml:space="preserve">L’équivocité du signe : de Bolzano à Marty et retour</w:t>
              </w:r>
            </w:hyperlink>
          </w:p>
          <w:p>
            <w:pPr/>
            <w:hyperlink r:id="rId12" w:history="1">
              <w:r>
                <w:rPr>
                  <w:color w:val="#410a8c"/>
                  <w:u w:val="single"/>
                </w:rPr>
                <w:t xml:space="preserve">Hélène Leblanc</w:t>
              </w:r>
            </w:hyperlink>
          </w:p>
          <w:p>
            <w:pPr/>
            <w:r>
              <w:rPr>
                <w:i w:val="1"/>
                <w:iCs w:val="1"/>
              </w:rPr>
              <w:t xml:space="preserve">La sémasiologie descriptive d’Anton Marty, II : les contextes</w:t>
            </w:r>
            <w:r>
              <w:rPr/>
              <w:t xml:space="preserve">, Jun 2014, Lille, France</w:t>
            </w:r>
          </w:p>
          <w:p>
            <w:pPr/>
            <w:r>
              <w:rPr/>
              <w:t xml:space="preserve">Communication dans un congrès</w:t>
            </w:r>
          </w:p>
          <w:p>
            <w:pPr/>
            <w:hyperlink r:id="rId36" w:history="1">
              <w:r>
                <w:rPr>
                  <w:color w:val="#410a8c"/>
                  <w:u w:val="single"/>
                </w:rPr>
                <w:t xml:space="preserve">hal-04740481v1</w:t>
              </w:r>
            </w:hyperlink>
          </w:p>
        </w:tc>
      </w:tr>
      <w:tr>
        <w:trPr/>
        <w:tc>
          <w:tcPr>
            <w:noWrap/>
          </w:tcPr>
          <w:p>
            <w:pPr>
              <w:spacing w:after="200"/>
            </w:pPr>
            <w:hyperlink r:id="rId37" w:history="1">
              <w:r>
                <w:rPr>
                  <w:color w:val="1e198e"/>
                  <w:b w:val="1"/>
                  <w:bCs w:val="1"/>
                  <w:u w:val="single"/>
                </w:rPr>
                <w:t xml:space="preserve">Allgemeine Grammatik - Grammaire générale - Grammatica speculativa. The Historical Roots of the Marty-Husserl Debate on Pure Grammar</w:t>
              </w:r>
            </w:hyperlink>
          </w:p>
          <w:p>
            <w:pPr/>
            <w:hyperlink r:id="rId12" w:history="1">
              <w:r>
                <w:rPr>
                  <w:color w:val="#410a8c"/>
                  <w:u w:val="single"/>
                </w:rPr>
                <w:t xml:space="preserve">Hélène Leblanc</w:t>
              </w:r>
            </w:hyperlink>
          </w:p>
          <w:p>
            <w:pPr/>
            <w:r>
              <w:rPr>
                <w:i w:val="1"/>
                <w:iCs w:val="1"/>
              </w:rPr>
              <w:t xml:space="preserve">Meaning and Intentionality in Anton Marty: Debates and Influences</w:t>
            </w:r>
            <w:r>
              <w:rPr/>
              <w:t xml:space="preserve">, Dec 2014, Einsiedeln (Suisse), Switzerland</w:t>
            </w:r>
          </w:p>
          <w:p>
            <w:pPr/>
            <w:r>
              <w:rPr/>
              <w:t xml:space="preserve">Communication dans un congrès</w:t>
            </w:r>
          </w:p>
          <w:p>
            <w:pPr/>
            <w:hyperlink r:id="rId37" w:history="1">
              <w:r>
                <w:rPr>
                  <w:color w:val="#410a8c"/>
                  <w:u w:val="single"/>
                </w:rPr>
                <w:t xml:space="preserve">hal-04740478v1</w:t>
              </w:r>
            </w:hyperlink>
          </w:p>
        </w:tc>
      </w:tr>
      <w:tr>
        <w:trPr/>
        <w:tc>
          <w:tcPr>
            <w:noWrap/>
          </w:tcPr>
          <w:p>
            <w:pPr>
              <w:spacing w:after="200"/>
            </w:pPr>
            <w:hyperlink r:id="rId38" w:history="1">
              <w:r>
                <w:rPr>
                  <w:color w:val="1e198e"/>
                  <w:b w:val="1"/>
                  <w:bCs w:val="1"/>
                  <w:u w:val="single"/>
                </w:rPr>
                <w:t xml:space="preserve">Origin and Nature of Ideas: Controversies as Historiographical Criteria. Descartes – Hobbes – Locke</w:t>
              </w:r>
            </w:hyperlink>
          </w:p>
          <w:p>
            <w:pPr/>
            <w:hyperlink r:id="rId12" w:history="1">
              <w:r>
                <w:rPr>
                  <w:color w:val="#410a8c"/>
                  <w:u w:val="single"/>
                </w:rPr>
                <w:t xml:space="preserve">Hélène Leblanc</w:t>
              </w:r>
            </w:hyperlink>
          </w:p>
          <w:p>
            <w:pPr/>
            <w:r>
              <w:rPr>
                <w:i w:val="1"/>
                <w:iCs w:val="1"/>
              </w:rPr>
              <w:t xml:space="preserve">The Role of Controversies and Collaborations in the Emergence of Modern Philosophy and Science</w:t>
            </w:r>
            <w:r>
              <w:rPr/>
              <w:t xml:space="preserve">, Oct 2013, Nijmegen, Radboud University, Netherlands</w:t>
            </w:r>
          </w:p>
          <w:p>
            <w:pPr/>
            <w:r>
              <w:rPr/>
              <w:t xml:space="preserve">Communication dans un congrès</w:t>
            </w:r>
          </w:p>
          <w:p>
            <w:pPr/>
            <w:hyperlink r:id="rId38" w:history="1">
              <w:r>
                <w:rPr>
                  <w:color w:val="#410a8c"/>
                  <w:u w:val="single"/>
                </w:rPr>
                <w:t xml:space="preserve">hal-04740484v1</w:t>
              </w:r>
            </w:hyperlink>
          </w:p>
        </w:tc>
      </w:tr>
      <w:tr>
        <w:trPr/>
        <w:tc>
          <w:tcPr>
            <w:noWrap/>
          </w:tcPr>
          <w:p>
            <w:pPr>
              <w:spacing w:after="200"/>
            </w:pPr>
            <w:hyperlink r:id="rId39" w:history="1">
              <w:r>
                <w:rPr>
                  <w:color w:val="1e198e"/>
                  <w:b w:val="1"/>
                  <w:bCs w:val="1"/>
                  <w:u w:val="single"/>
                </w:rPr>
                <w:t xml:space="preserve">Dire sans dire à l'âge classique : entre langage gestuel et surcodage</w:t>
              </w:r>
            </w:hyperlink>
          </w:p>
          <w:p>
            <w:pPr/>
            <w:hyperlink r:id="rId12" w:history="1">
              <w:r>
                <w:rPr>
                  <w:color w:val="#410a8c"/>
                  <w:u w:val="single"/>
                </w:rPr>
                <w:t xml:space="preserve">Hélène Leblanc</w:t>
              </w:r>
            </w:hyperlink>
          </w:p>
          <w:p>
            <w:pPr/>
            <w:r>
              <w:rPr>
                <w:i w:val="1"/>
                <w:iCs w:val="1"/>
              </w:rPr>
              <w:t xml:space="preserve">Dire sans dire: stratégies obliques Journée " Jeunes chercheurs " sous l'égide de la Société d'Études Anglo-Américaines des XVIIe et XVIIIe Siècles, la Société Française d'Études du XVIIIe Siècle, l'UMR IRHIS, avec le soutien de CÉCILLE et d'ALITHILA (SEAA XVII-XVIII, SFEDS, EA CECILLE, EA ALITHILA, UMR IRHIS)</w:t>
            </w:r>
            <w:r>
              <w:rPr/>
              <w:t xml:space="preserve">, Mar 2011, Lille - Charles de Gaulle - Lille 3, France. http://1718.fr/wp-content/uploads/2012/01/JJCLeblanc.pdf</w:t>
            </w:r>
          </w:p>
          <w:p>
            <w:pPr/>
            <w:r>
              <w:rPr/>
              <w:t xml:space="preserve">Communication dans un congrès</w:t>
            </w:r>
          </w:p>
          <w:p>
            <w:pPr/>
            <w:hyperlink r:id="rId39" w:history="1">
              <w:r>
                <w:rPr>
                  <w:color w:val="#410a8c"/>
                  <w:u w:val="single"/>
                </w:rPr>
                <w:t xml:space="preserve">hal-00669086v1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Élodie Cassan , Le Langage de la raison. De Descartes à La linguistique cartésienne, Paris, Vrin, 2023, 278 p.</w:t>
              </w:r>
            </w:hyperlink>
          </w:p>
          <w:p>
            <w:pPr/>
            <w:hyperlink r:id="rId12" w:history="1">
              <w:r>
                <w:rPr>
                  <w:color w:val="#410a8c"/>
                  <w:u w:val="single"/>
                </w:rPr>
                <w:t xml:space="preserve">Hélène Leblanc</w:t>
              </w:r>
            </w:hyperlink>
          </w:p>
          <w:p>
            <w:pPr/>
            <w:r>
              <w:rPr>
                <w:i w:val="1"/>
                <w:iCs w:val="1"/>
              </w:rPr>
              <w:t xml:space="preserve">Revue de Métaphysique et de Morale</w:t>
            </w:r>
            <w:r>
              <w:rPr/>
              <w:t xml:space="preserve">, 2025, 125, pp.452-455. </w:t>
            </w:r>
            <w:hyperlink r:id="rId41" w:history="1">
              <w:r>
                <w:rPr>
                  <w:color w:val="#410a8c"/>
                  <w:u w:val="single"/>
                </w:rPr>
                <w:t xml:space="preserve">⟨10.3917/rmm.253.0452⟩</w:t>
              </w:r>
            </w:hyperlink>
          </w:p>
          <w:p>
            <w:pPr/>
            <w:r>
              <w:rPr/>
              <w:t xml:space="preserve">Article dans une revue</w:t>
            </w:r>
            <w:r>
              <w:rPr/>
              <w:t xml:space="preserve"> (compte-rendu de lecture)</w:t>
            </w:r>
          </w:p>
          <w:p>
            <w:pPr/>
            <w:hyperlink r:id="rId40" w:history="1">
              <w:r>
                <w:rPr>
                  <w:color w:val="#410a8c"/>
                  <w:u w:val="single"/>
                </w:rPr>
                <w:t xml:space="preserve">hal-05305511v1</w:t>
              </w:r>
            </w:hyperlink>
          </w:p>
        </w:tc>
      </w:tr>
      <w:tr>
        <w:trPr/>
        <w:tc>
          <w:tcPr>
            <w:noWrap/>
          </w:tcPr>
          <w:p>
            <w:pPr>
              <w:spacing w:after="200"/>
            </w:pPr>
            <w:hyperlink r:id="rId42" w:history="1">
              <w:r>
                <w:rPr>
                  <w:color w:val="1e198e"/>
                  <w:b w:val="1"/>
                  <w:bCs w:val="1"/>
                  <w:u w:val="single"/>
                </w:rPr>
                <w:t xml:space="preserve">The Hand to the Sword Like the Mind to the Word: Learning Embodied Knowledge from Late Medieval Fight Books</w:t>
              </w:r>
            </w:hyperlink>
          </w:p>
          <w:p>
            <w:pPr/>
            <w:hyperlink r:id="rId12" w:history="1">
              <w:r>
                <w:rPr>
                  <w:color w:val="#410a8c"/>
                  <w:u w:val="single"/>
                </w:rPr>
                <w:t xml:space="preserve">Hélène Leblanc</w:t>
              </w:r>
            </w:hyperlink>
          </w:p>
          <w:p>
            <w:pPr/>
            <w:r>
              <w:rPr>
                <w:i w:val="1"/>
                <w:iCs w:val="1"/>
              </w:rPr>
              <w:t xml:space="preserve">Encounters in Theory and History of Education</w:t>
            </w:r>
            <w:r>
              <w:rPr/>
              <w:t xml:space="preserve">, 2025, </w:t>
            </w:r>
            <w:hyperlink r:id="rId43" w:history="1">
              <w:r>
                <w:rPr>
                  <w:color w:val="#410a8c"/>
                  <w:u w:val="single"/>
                </w:rPr>
                <w:t xml:space="preserve">⟨10.24908/encounters.v26i0.19262⟩</w:t>
              </w:r>
            </w:hyperlink>
          </w:p>
          <w:p>
            <w:pPr/>
            <w:r>
              <w:rPr/>
              <w:t xml:space="preserve">Article dans une revue</w:t>
            </w:r>
          </w:p>
          <w:p>
            <w:pPr/>
            <w:hyperlink r:id="rId42" w:history="1">
              <w:r>
                <w:rPr>
                  <w:color w:val="#410a8c"/>
                  <w:u w:val="single"/>
                </w:rPr>
                <w:t xml:space="preserve">hal-05433220v1</w:t>
              </w:r>
            </w:hyperlink>
          </w:p>
        </w:tc>
      </w:tr>
      <w:tr>
        <w:trPr/>
        <w:tc>
          <w:tcPr>
            <w:noWrap/>
          </w:tcPr>
          <w:p>
            <w:pPr>
              <w:spacing w:after="200"/>
            </w:pPr>
            <w:hyperlink r:id="rId44" w:history="1">
              <w:r>
                <w:rPr>
                  <w:color w:val="1e198e"/>
                  <w:b w:val="1"/>
                  <w:bCs w:val="1"/>
                  <w:u w:val="single"/>
                </w:rPr>
                <w:t xml:space="preserve">Scholastic Clues in Two Latin Fencing Manuals : Bridging the Gap between Medieval and Renaissance Cultures</w:t>
              </w:r>
            </w:hyperlink>
          </w:p>
          <w:p>
            <w:pPr/>
            <w:hyperlink r:id="rId12" w:history="1">
              <w:r>
                <w:rPr>
                  <w:color w:val="#410a8c"/>
                  <w:u w:val="single"/>
                </w:rPr>
                <w:t xml:space="preserve">Hélène Leblanc</w:t>
              </w:r>
            </w:hyperlink>
            <w:r>
              <w:rPr/>
              <w:t xml:space="preserve">,</w:t>
            </w:r>
            <w:hyperlink r:id="rId45" w:history="1">
              <w:r>
                <w:rPr>
                  <w:color w:val="#410a8c"/>
                  <w:u w:val="single"/>
                </w:rPr>
                <w:t xml:space="preserve">Franck Cinato</w:t>
              </w:r>
            </w:hyperlink>
          </w:p>
          <w:p>
            <w:pPr/>
            <w:r>
              <w:rPr>
                <w:i w:val="1"/>
                <w:iCs w:val="1"/>
              </w:rPr>
              <w:t xml:space="preserve">Acta Periodica Duellatorum</w:t>
            </w:r>
            <w:r>
              <w:rPr/>
              <w:t xml:space="preserve">, 2023, 11 (1), pp.39-63. </w:t>
            </w:r>
            <w:hyperlink r:id="rId46" w:history="1">
              <w:r>
                <w:rPr>
                  <w:color w:val="#410a8c"/>
                  <w:u w:val="single"/>
                </w:rPr>
                <w:t xml:space="preserve">⟨10.36950/apd-2023-004⟩</w:t>
              </w:r>
            </w:hyperlink>
          </w:p>
          <w:p>
            <w:pPr/>
            <w:r>
              <w:rPr/>
              <w:t xml:space="preserve">Article dans une revue</w:t>
            </w:r>
          </w:p>
          <w:p>
            <w:pPr/>
            <w:hyperlink r:id="rId44" w:history="1">
              <w:r>
                <w:rPr>
                  <w:color w:val="#410a8c"/>
                  <w:u w:val="single"/>
                </w:rPr>
                <w:t xml:space="preserve">hal-04103790v1</w:t>
              </w:r>
            </w:hyperlink>
          </w:p>
        </w:tc>
      </w:tr>
      <w:tr>
        <w:trPr/>
        <w:tc>
          <w:tcPr>
            <w:noWrap/>
          </w:tcPr>
          <w:p>
            <w:pPr>
              <w:spacing w:after="200"/>
            </w:pPr>
            <w:hyperlink r:id="rId47" w:history="1">
              <w:r>
                <w:rPr>
                  <w:color w:val="1e198e"/>
                  <w:b w:val="1"/>
                  <w:bCs w:val="1"/>
                  <w:u w:val="single"/>
                </w:rPr>
                <w:t xml:space="preserve">Les caractères de Garamont</w:t>
              </w:r>
            </w:hyperlink>
          </w:p>
          <w:p>
            <w:pPr/>
            <w:hyperlink r:id="rId12" w:history="1">
              <w:r>
                <w:rPr>
                  <w:color w:val="#410a8c"/>
                  <w:u w:val="single"/>
                </w:rPr>
                <w:t xml:space="preserve">Hélène Leblanc</w:t>
              </w:r>
            </w:hyperlink>
          </w:p>
          <w:p>
            <w:pPr/>
            <w:r>
              <w:rPr>
                <w:i w:val="1"/>
                <w:iCs w:val="1"/>
              </w:rPr>
              <w:t xml:space="preserve">La vie des idées</w:t>
            </w:r>
            <w:r>
              <w:rPr/>
              <w:t xml:space="preserve">, 2023</w:t>
            </w:r>
          </w:p>
          <w:p>
            <w:pPr/>
            <w:r>
              <w:rPr/>
              <w:t xml:space="preserve">Article dans une revue</w:t>
            </w:r>
            <w:r>
              <w:rPr/>
              <w:t xml:space="preserve"> (compte-rendu de lecture)</w:t>
            </w:r>
          </w:p>
          <w:p>
            <w:pPr/>
            <w:hyperlink r:id="rId47" w:history="1">
              <w:r>
                <w:rPr>
                  <w:color w:val="#410a8c"/>
                  <w:u w:val="single"/>
                </w:rPr>
                <w:t xml:space="preserve">hal-04739472v1</w:t>
              </w:r>
            </w:hyperlink>
          </w:p>
        </w:tc>
      </w:tr>
      <w:tr>
        <w:trPr/>
        <w:tc>
          <w:tcPr>
            <w:noWrap/>
          </w:tcPr>
          <w:p>
            <w:pPr>
              <w:spacing w:after="200"/>
            </w:pPr>
            <w:hyperlink r:id="rId48" w:history="1">
              <w:r>
                <w:rPr>
                  <w:color w:val="1e198e"/>
                  <w:b w:val="1"/>
                  <w:bCs w:val="1"/>
                  <w:u w:val="single"/>
                </w:rPr>
                <w:t xml:space="preserve">Compte rendu de Philippe Hamou, Dans la chambre obscure de l’esprit. John Locke et l’invention du mind</w:t>
              </w:r>
            </w:hyperlink>
          </w:p>
          <w:p>
            <w:pPr/>
            <w:hyperlink r:id="rId12" w:history="1">
              <w:r>
                <w:rPr>
                  <w:color w:val="#410a8c"/>
                  <w:u w:val="single"/>
                </w:rPr>
                <w:t xml:space="preserve">Hélène Leblanc</w:t>
              </w:r>
            </w:hyperlink>
          </w:p>
          <w:p>
            <w:pPr/>
            <w:r>
              <w:rPr>
                <w:i w:val="1"/>
                <w:iCs w:val="1"/>
              </w:rPr>
              <w:t xml:space="preserve">Studia Philosophica</w:t>
            </w:r>
            <w:r>
              <w:rPr/>
              <w:t xml:space="preserve">, 2019</w:t>
            </w:r>
          </w:p>
          <w:p>
            <w:pPr/>
            <w:r>
              <w:rPr/>
              <w:t xml:space="preserve">Article dans une revue</w:t>
            </w:r>
            <w:r>
              <w:rPr/>
              <w:t xml:space="preserve"> (compte-rendu de lecture)</w:t>
            </w:r>
          </w:p>
          <w:p>
            <w:pPr/>
            <w:hyperlink r:id="rId48" w:history="1">
              <w:r>
                <w:rPr>
                  <w:color w:val="#410a8c"/>
                  <w:u w:val="single"/>
                </w:rPr>
                <w:t xml:space="preserve">hal-04740500v1</w:t>
              </w:r>
            </w:hyperlink>
          </w:p>
        </w:tc>
      </w:tr>
      <w:tr>
        <w:trPr/>
        <w:tc>
          <w:tcPr>
            <w:noWrap/>
          </w:tcPr>
          <w:p>
            <w:pPr>
              <w:spacing w:after="200"/>
            </w:pPr>
            <w:hyperlink r:id="rId49" w:history="1">
              <w:r>
                <w:rPr>
                  <w:color w:val="1e198e"/>
                  <w:b w:val="1"/>
                  <w:bCs w:val="1"/>
                  <w:u w:val="single"/>
                </w:rPr>
                <w:t xml:space="preserve">Transfert d’auctoritates du sémantique à l’indiciaire au XVIIe siècle : Gassendi et Hobbes</w:t>
              </w:r>
            </w:hyperlink>
          </w:p>
          <w:p>
            <w:pPr/>
            <w:hyperlink r:id="rId12" w:history="1">
              <w:r>
                <w:rPr>
                  <w:color w:val="#410a8c"/>
                  <w:u w:val="single"/>
                </w:rPr>
                <w:t xml:space="preserve">Hélène Leblanc</w:t>
              </w:r>
            </w:hyperlink>
          </w:p>
          <w:p>
            <w:pPr/>
            <w:r>
              <w:rPr>
                <w:i w:val="1"/>
                <w:iCs w:val="1"/>
              </w:rPr>
              <w:t xml:space="preserve">Cygne Noir</w:t>
            </w:r>
            <w:r>
              <w:rPr/>
              <w:t xml:space="preserve">, 2018, 6, pp.74-97. </w:t>
            </w:r>
            <w:hyperlink r:id="rId50" w:history="1">
              <w:r>
                <w:rPr>
                  <w:color w:val="#410a8c"/>
                  <w:u w:val="single"/>
                </w:rPr>
                <w:t xml:space="preserve">⟨10.7202/1089777ar⟩</w:t>
              </w:r>
            </w:hyperlink>
          </w:p>
          <w:p>
            <w:pPr/>
            <w:r>
              <w:rPr/>
              <w:t xml:space="preserve">Article dans une revue</w:t>
            </w:r>
          </w:p>
          <w:p>
            <w:pPr/>
            <w:hyperlink r:id="rId49" w:history="1">
              <w:r>
                <w:rPr>
                  <w:color w:val="#410a8c"/>
                  <w:u w:val="single"/>
                </w:rPr>
                <w:t xml:space="preserve">hal-04739393v1</w:t>
              </w:r>
            </w:hyperlink>
          </w:p>
        </w:tc>
      </w:tr>
      <w:tr>
        <w:trPr/>
        <w:tc>
          <w:tcPr>
            <w:noWrap/>
          </w:tcPr>
          <w:p>
            <w:pPr>
              <w:spacing w:after="200"/>
            </w:pPr>
            <w:hyperlink r:id="rId51" w:history="1">
              <w:r>
                <w:rPr>
                  <w:color w:val="1e198e"/>
                  <w:b w:val="1"/>
                  <w:bCs w:val="1"/>
                  <w:u w:val="single"/>
                </w:rPr>
                <w:t xml:space="preserve">Intention et signe dans le Tractatus de signis de Jean Poinsot</w:t>
              </w:r>
            </w:hyperlink>
          </w:p>
          <w:p>
            <w:pPr/>
            <w:hyperlink r:id="rId12" w:history="1">
              <w:r>
                <w:rPr>
                  <w:color w:val="#410a8c"/>
                  <w:u w:val="single"/>
                </w:rPr>
                <w:t xml:space="preserve">Hélène Leblanc</w:t>
              </w:r>
            </w:hyperlink>
          </w:p>
          <w:p>
            <w:pPr/>
            <w:r>
              <w:rPr>
                <w:i w:val="1"/>
                <w:iCs w:val="1"/>
              </w:rPr>
              <w:t xml:space="preserve">Methodos : savoirs et textes</w:t>
            </w:r>
            <w:r>
              <w:rPr/>
              <w:t xml:space="preserve">, 2014, URL : http://methodos.revues.org/3705. </w:t>
            </w:r>
            <w:hyperlink r:id="rId52" w:history="1">
              <w:r>
                <w:rPr>
                  <w:color w:val="#410a8c"/>
                  <w:u w:val="single"/>
                </w:rPr>
                <w:t xml:space="preserve">⟨10.4000/methodos.3705⟩</w:t>
              </w:r>
            </w:hyperlink>
          </w:p>
          <w:p>
            <w:pPr/>
            <w:r>
              <w:rPr/>
              <w:t xml:space="preserve">Article dans une revue</w:t>
            </w:r>
          </w:p>
          <w:p>
            <w:pPr/>
            <w:hyperlink r:id="rId51" w:history="1">
              <w:r>
                <w:rPr>
                  <w:color w:val="#410a8c"/>
                  <w:u w:val="single"/>
                </w:rPr>
                <w:t xml:space="preserve">hal-01053572v1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Arbres, diagrammes, schémas : conceptualisation scolastique ou processus de vulgarisation</w:t>
              </w:r>
            </w:hyperlink>
          </w:p>
          <w:p>
            <w:pPr/>
            <w:hyperlink r:id="rId12" w:history="1">
              <w:r>
                <w:rPr>
                  <w:color w:val="#410a8c"/>
                  <w:u w:val="single"/>
                </w:rPr>
                <w:t xml:space="preserve">Hélène Leblanc</w:t>
              </w:r>
            </w:hyperlink>
          </w:p>
          <w:p>
            <w:pPr/>
            <w:r>
              <w:rPr/>
              <w:t xml:space="preserve">Olivier Bonfait; Giovanni Careri; Frédéric Cousinié; Vanessa Selbach; Romain Thomas. </w:t>
            </w:r>
            <w:r>
              <w:rPr>
                <w:i w:val="1"/>
                <w:iCs w:val="1"/>
              </w:rPr>
              <w:t xml:space="preserve">Faire image au XVIIe siècle. Modèles et perspectives</w:t>
            </w:r>
            <w:r>
              <w:rPr/>
              <w:t xml:space="preserve">, éditions 1:1 (ars), 2025, 979-10-97193-13-3</w:t>
            </w:r>
          </w:p>
          <w:p>
            <w:pPr/>
            <w:r>
              <w:rPr/>
              <w:t xml:space="preserve">Chapitre d'ouvrage</w:t>
            </w:r>
          </w:p>
          <w:p>
            <w:pPr/>
            <w:hyperlink r:id="rId53" w:history="1">
              <w:r>
                <w:rPr>
                  <w:color w:val="#410a8c"/>
                  <w:u w:val="single"/>
                </w:rPr>
                <w:t xml:space="preserve">hal-05121029v1</w:t>
              </w:r>
            </w:hyperlink>
          </w:p>
        </w:tc>
      </w:tr>
      <w:tr>
        <w:trPr/>
        <w:tc>
          <w:tcPr>
            <w:noWrap/>
          </w:tcPr>
          <w:p>
            <w:pPr>
              <w:spacing w:after="200"/>
            </w:pPr>
            <w:hyperlink r:id="rId54" w:history="1">
              <w:r>
                <w:rPr>
                  <w:color w:val="1e198e"/>
                  <w:b w:val="1"/>
                  <w:bCs w:val="1"/>
                  <w:u w:val="single"/>
                </w:rPr>
                <w:t xml:space="preserve">Caput diabolicum</w:t>
              </w:r>
            </w:hyperlink>
          </w:p>
          <w:p>
            <w:pPr/>
            <w:hyperlink r:id="rId12" w:history="1">
              <w:r>
                <w:rPr>
                  <w:color w:val="#410a8c"/>
                  <w:u w:val="single"/>
                </w:rPr>
                <w:t xml:space="preserve">Hélène Leblanc</w:t>
              </w:r>
            </w:hyperlink>
            <w:r>
              <w:rPr/>
              <w:t xml:space="preserve">,</w:t>
            </w:r>
            <w:hyperlink r:id="rId55" w:history="1">
              <w:r>
                <w:rPr>
                  <w:color w:val="#410a8c"/>
                  <w:u w:val="single"/>
                </w:rPr>
                <w:t xml:space="preserve">Gwendoline de Muelenaere</w:t>
              </w:r>
            </w:hyperlink>
          </w:p>
          <w:p>
            <w:pPr/>
            <w:r>
              <w:rPr/>
              <w:t xml:space="preserve">de Mûelenaere, Gwendoline. </w:t>
            </w:r>
            <w:r>
              <w:rPr>
                <w:i w:val="1"/>
                <w:iCs w:val="1"/>
              </w:rPr>
              <w:t xml:space="preserve">Embellir le savoir. Les notes de cours des étudiants hier et aujourd'hui</w:t>
            </w:r>
            <w:r>
              <w:rPr/>
              <w:t xml:space="preserve">, </w:t>
            </w:r>
            <w:hyperlink r:id="rId56" w:history="1">
              <w:r>
                <w:rPr>
                  <w:color w:val="#410a8c"/>
                  <w:u w:val="single"/>
                </w:rPr>
                <w:t xml:space="preserve">Presses Universitaires de Louvain</w:t>
              </w:r>
            </w:hyperlink>
            <w:r>
              <w:rPr/>
              <w:t xml:space="preserve">, pp.69-73, 2025, 978-2-39061-580-4</w:t>
            </w:r>
          </w:p>
          <w:p>
            <w:pPr/>
            <w:r>
              <w:rPr/>
              <w:t xml:space="preserve">Chapitre d'ouvrage</w:t>
            </w:r>
          </w:p>
          <w:p>
            <w:pPr/>
            <w:hyperlink r:id="rId54" w:history="1">
              <w:r>
                <w:rPr>
                  <w:color w:val="#410a8c"/>
                  <w:u w:val="single"/>
                </w:rPr>
                <w:t xml:space="preserve">hal-05121052v1</w:t>
              </w:r>
            </w:hyperlink>
          </w:p>
        </w:tc>
      </w:tr>
      <w:tr>
        <w:trPr/>
        <w:tc>
          <w:tcPr>
            <w:noWrap/>
          </w:tcPr>
          <w:p>
            <w:pPr>
              <w:spacing w:after="200"/>
            </w:pPr>
            <w:hyperlink r:id="rId57" w:history="1">
              <w:r>
                <w:rPr>
                  <w:color w:val="1e198e"/>
                  <w:b w:val="1"/>
                  <w:bCs w:val="1"/>
                  <w:u w:val="single"/>
                </w:rPr>
                <w:t xml:space="preserve">The Semiotic Foundation of Ingarden’s Analysis of Music</w:t>
              </w:r>
            </w:hyperlink>
          </w:p>
          <w:p>
            <w:pPr/>
            <w:hyperlink r:id="rId12" w:history="1">
              <w:r>
                <w:rPr>
                  <w:color w:val="#410a8c"/>
                  <w:u w:val="single"/>
                </w:rPr>
                <w:t xml:space="preserve">Hélène Leblanc</w:t>
              </w:r>
            </w:hyperlink>
          </w:p>
          <w:p>
            <w:pPr/>
            <w:r>
              <w:rPr/>
              <w:t xml:space="preserve">Czakon; Michna; Sosnowski. </w:t>
            </w:r>
            <w:r>
              <w:rPr>
                <w:i w:val="1"/>
                <w:iCs w:val="1"/>
              </w:rPr>
              <w:t xml:space="preserve">Roman Ingarden and His Times</w:t>
            </w:r>
            <w:r>
              <w:rPr/>
              <w:t xml:space="preserve">, Wydawnictwo Akademickie, 2020</w:t>
            </w:r>
          </w:p>
          <w:p>
            <w:pPr/>
            <w:r>
              <w:rPr/>
              <w:t xml:space="preserve">Chapitre d'ouvrage</w:t>
            </w:r>
          </w:p>
          <w:p>
            <w:pPr/>
            <w:hyperlink r:id="rId57" w:history="1">
              <w:r>
                <w:rPr>
                  <w:color w:val="#410a8c"/>
                  <w:u w:val="single"/>
                </w:rPr>
                <w:t xml:space="preserve">hal-04740496v1</w:t>
              </w:r>
            </w:hyperlink>
          </w:p>
        </w:tc>
      </w:tr>
      <w:tr>
        <w:trPr/>
        <w:tc>
          <w:tcPr>
            <w:noWrap/>
          </w:tcPr>
          <w:p>
            <w:pPr>
              <w:spacing w:after="200"/>
            </w:pPr>
            <w:hyperlink r:id="rId58" w:history="1">
              <w:r>
                <w:rPr>
                  <w:color w:val="1e198e"/>
                  <w:b w:val="1"/>
                  <w:bCs w:val="1"/>
                  <w:u w:val="single"/>
                </w:rPr>
                <w:t xml:space="preserve">Grammaire générale and Grammatica speculativa. The Historical Roots of the Marty-Husserl Debate on General Grammar</w:t>
              </w:r>
            </w:hyperlink>
          </w:p>
          <w:p>
            <w:pPr/>
            <w:hyperlink r:id="rId12" w:history="1">
              <w:r>
                <w:rPr>
                  <w:color w:val="#410a8c"/>
                  <w:u w:val="single"/>
                </w:rPr>
                <w:t xml:space="preserve">Hélène Leblanc</w:t>
              </w:r>
            </w:hyperlink>
          </w:p>
          <w:p>
            <w:pPr/>
            <w:r>
              <w:rPr/>
              <w:t xml:space="preserve">Fréchette; Taieb. </w:t>
            </w:r>
            <w:r>
              <w:rPr>
                <w:i w:val="1"/>
                <w:iCs w:val="1"/>
              </w:rPr>
              <w:t xml:space="preserve">Mind and Language – On the Philosophy of Anton Marty</w:t>
            </w:r>
            <w:r>
              <w:rPr/>
              <w:t xml:space="preserve">, De Gruyter, 2017</w:t>
            </w:r>
          </w:p>
          <w:p>
            <w:pPr/>
            <w:r>
              <w:rPr/>
              <w:t xml:space="preserve">Chapitre d'ouvrage</w:t>
            </w:r>
          </w:p>
          <w:p>
            <w:pPr/>
            <w:hyperlink r:id="rId58" w:history="1">
              <w:r>
                <w:rPr>
                  <w:color w:val="#410a8c"/>
                  <w:u w:val="single"/>
                </w:rPr>
                <w:t xml:space="preserve">hal-04740498v1</w:t>
              </w:r>
            </w:hyperlink>
          </w:p>
        </w:tc>
      </w:tr>
      <w:tr>
        <w:trPr/>
        <w:tc>
          <w:tcPr>
            <w:noWrap/>
          </w:tcPr>
          <w:p>
            <w:pPr>
              <w:spacing w:after="200"/>
            </w:pPr>
            <w:hyperlink r:id="rId59" w:history="1">
              <w:r>
                <w:rPr>
                  <w:color w:val="1e198e"/>
                  <w:b w:val="1"/>
                  <w:bCs w:val="1"/>
                  <w:u w:val="single"/>
                </w:rPr>
                <w:t xml:space="preserve">La facoltà delle arti di Parigi nei secoli XV e XVI: una istituzione in crisi</w:t>
              </w:r>
            </w:hyperlink>
          </w:p>
          <w:p>
            <w:pPr/>
            <w:hyperlink r:id="rId12" w:history="1">
              <w:r>
                <w:rPr>
                  <w:color w:val="#410a8c"/>
                  <w:u w:val="single"/>
                </w:rPr>
                <w:t xml:space="preserve">Hélène Leblanc</w:t>
              </w:r>
            </w:hyperlink>
          </w:p>
          <w:p>
            <w:pPr/>
            <w:r>
              <w:rPr/>
              <w:t xml:space="preserve">Gianfranco Ferraro. </w:t>
            </w:r>
            <w:r>
              <w:rPr>
                <w:i w:val="1"/>
                <w:iCs w:val="1"/>
              </w:rPr>
              <w:t xml:space="preserve">La Filosofia come Professione</w:t>
            </w:r>
            <w:r>
              <w:rPr/>
              <w:t xml:space="preserve">, 2015</w:t>
            </w:r>
          </w:p>
          <w:p>
            <w:pPr/>
            <w:r>
              <w:rPr/>
              <w:t xml:space="preserve">Chapitre d'ouvrage</w:t>
            </w:r>
          </w:p>
          <w:p>
            <w:pPr/>
            <w:hyperlink r:id="rId59" w:history="1">
              <w:r>
                <w:rPr>
                  <w:color w:val="#410a8c"/>
                  <w:u w:val="single"/>
                </w:rPr>
                <w:t xml:space="preserve">hal-01338418v1</w:t>
              </w:r>
            </w:hyperlink>
          </w:p>
        </w:tc>
      </w:tr>
      <w:tr>
        <w:trPr/>
        <w:tc>
          <w:tcPr>
            <w:noWrap/>
          </w:tcPr>
          <w:p>
            <w:pPr>
              <w:spacing w:after="200"/>
            </w:pPr>
            <w:hyperlink r:id="rId60" w:history="1">
              <w:r>
                <w:rPr>
                  <w:color w:val="1e198e"/>
                  <w:b w:val="1"/>
                  <w:bCs w:val="1"/>
                  <w:u w:val="single"/>
                </w:rPr>
                <w:t xml:space="preserve">Figures de l'indicible dans la Divine Comédie</w:t>
              </w:r>
            </w:hyperlink>
          </w:p>
          <w:p>
            <w:pPr/>
            <w:hyperlink r:id="rId12" w:history="1">
              <w:r>
                <w:rPr>
                  <w:color w:val="#410a8c"/>
                  <w:u w:val="single"/>
                </w:rPr>
                <w:t xml:space="preserve">Hélène Leblanc</w:t>
              </w:r>
            </w:hyperlink>
          </w:p>
          <w:p>
            <w:pPr/>
            <w:r>
              <w:rPr/>
              <w:t xml:space="preserve">J. Dünne/Martin-Jörg Schäfer/Myriam Suchet/Jessica Wilker. </w:t>
            </w:r>
            <w:r>
              <w:rPr>
                <w:i w:val="1"/>
                <w:iCs w:val="1"/>
              </w:rPr>
              <w:t xml:space="preserve">Les intraduisibles en poésie</w:t>
            </w:r>
            <w:r>
              <w:rPr/>
              <w:t xml:space="preserve">, Éditions des archives contemporaines, pp.161-170, 2013</w:t>
            </w:r>
          </w:p>
          <w:p>
            <w:pPr/>
            <w:r>
              <w:rPr/>
              <w:t xml:space="preserve">Chapitre d'ouvrage</w:t>
            </w:r>
          </w:p>
          <w:p>
            <w:pPr/>
            <w:hyperlink r:id="rId60" w:history="1">
              <w:r>
                <w:rPr>
                  <w:color w:val="#410a8c"/>
                  <w:u w:val="single"/>
                </w:rPr>
                <w:t xml:space="preserve">hal-01053570v1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Teorie semiotiche del XVII secolo</w:t>
              </w:r>
            </w:hyperlink>
          </w:p>
          <w:p>
            <w:pPr/>
            <w:hyperlink r:id="rId12" w:history="1">
              <w:r>
                <w:rPr>
                  <w:color w:val="#410a8c"/>
                  <w:u w:val="single"/>
                </w:rPr>
                <w:t xml:space="preserve">Hélène Leblanc</w:t>
              </w:r>
            </w:hyperlink>
            <w:r>
              <w:rPr/>
              <w:t xml:space="preserve">,</w:t>
            </w:r>
            <w:hyperlink r:id="rId62" w:history="1">
              <w:r>
                <w:rPr>
                  <w:color w:val="#410a8c"/>
                  <w:u w:val="single"/>
                </w:rPr>
                <w:t xml:space="preserve">Costantino Marmo</w:t>
              </w:r>
            </w:hyperlink>
          </w:p>
          <w:p>
            <w:pPr/>
            <w:r>
              <w:rPr/>
              <w:t xml:space="preserve">2023, 9791254772058</w:t>
            </w:r>
          </w:p>
          <w:p>
            <w:pPr/>
            <w:r>
              <w:rPr/>
              <w:t xml:space="preserve">Ouvrages</w:t>
            </w:r>
          </w:p>
          <w:p>
            <w:pPr/>
            <w:hyperlink r:id="rId61" w:history="1">
              <w:r>
                <w:rPr>
                  <w:color w:val="#410a8c"/>
                  <w:u w:val="single"/>
                </w:rPr>
                <w:t xml:space="preserve">hal-04739415v1</w:t>
              </w:r>
            </w:hyperlink>
          </w:p>
        </w:tc>
      </w:tr>
      <w:tr>
        <w:trPr/>
        <w:tc>
          <w:tcPr>
            <w:noWrap/>
          </w:tcPr>
          <w:p>
            <w:pPr>
              <w:spacing w:after="200"/>
            </w:pPr>
            <w:hyperlink r:id="rId63" w:history="1">
              <w:r>
                <w:rPr>
                  <w:color w:val="1e198e"/>
                  <w:b w:val="1"/>
                  <w:bCs w:val="1"/>
                  <w:u w:val="single"/>
                </w:rPr>
                <w:t xml:space="preserve">Théories sémiotiques à l’âge classique</w:t>
              </w:r>
            </w:hyperlink>
          </w:p>
          <w:p>
            <w:pPr/>
            <w:hyperlink r:id="rId12" w:history="1">
              <w:r>
                <w:rPr>
                  <w:color w:val="#410a8c"/>
                  <w:u w:val="single"/>
                </w:rPr>
                <w:t xml:space="preserve">Hélène Leblanc</w:t>
              </w:r>
            </w:hyperlink>
          </w:p>
          <w:p>
            <w:pPr/>
            <w:r>
              <w:rPr/>
              <w:t xml:space="preserve">Vrin, 2021, 978-2-7116-2947-3</w:t>
            </w:r>
          </w:p>
          <w:p>
            <w:pPr/>
            <w:r>
              <w:rPr/>
              <w:t xml:space="preserve">Ouvrages</w:t>
            </w:r>
          </w:p>
          <w:p>
            <w:pPr/>
            <w:hyperlink r:id="rId63" w:history="1">
              <w:r>
                <w:rPr>
                  <w:color w:val="#410a8c"/>
                  <w:u w:val="single"/>
                </w:rPr>
                <w:t xml:space="preserve">hal-04739405v1</w:t>
              </w:r>
            </w:hyperlink>
          </w:p>
        </w:tc>
      </w:tr>
      <w:tr>
        <w:trPr/>
        <w:tc>
          <w:tcPr>
            <w:noWrap/>
          </w:tcPr>
          <w:p>
            <w:pPr>
              <w:spacing w:after="200"/>
            </w:pPr>
            <w:hyperlink r:id="rId64" w:history="1">
              <w:r>
                <w:rPr>
                  <w:color w:val="1e198e"/>
                  <w:b w:val="1"/>
                  <w:bCs w:val="1"/>
                  <w:u w:val="single"/>
                </w:rPr>
                <w:t xml:space="preserve">Anton Marty and Contemporary Philosophy</w:t>
              </w:r>
            </w:hyperlink>
          </w:p>
          <w:p>
            <w:pPr/>
            <w:hyperlink r:id="rId12" w:history="1">
              <w:r>
                <w:rPr>
                  <w:color w:val="#410a8c"/>
                  <w:u w:val="single"/>
                </w:rPr>
                <w:t xml:space="preserve">Hélène Leblanc</w:t>
              </w:r>
            </w:hyperlink>
            <w:r>
              <w:rPr/>
              <w:t xml:space="preserve">,</w:t>
            </w:r>
            <w:hyperlink r:id="rId65" w:history="1">
              <w:r>
                <w:rPr>
                  <w:color w:val="#410a8c"/>
                  <w:u w:val="single"/>
                </w:rPr>
                <w:t xml:space="preserve">Giuliano Bacigalupo</w:t>
              </w:r>
            </w:hyperlink>
          </w:p>
          <w:p>
            <w:pPr/>
            <w:r>
              <w:rPr/>
              <w:t xml:space="preserve">Palgrave Macmillan, 2019</w:t>
            </w:r>
          </w:p>
          <w:p>
            <w:pPr/>
            <w:r>
              <w:rPr/>
              <w:t xml:space="preserve">Ouvrages</w:t>
            </w:r>
          </w:p>
          <w:p>
            <w:pPr/>
            <w:hyperlink r:id="rId64" w:history="1">
              <w:r>
                <w:rPr>
                  <w:color w:val="#410a8c"/>
                  <w:u w:val="single"/>
                </w:rPr>
                <w:t xml:space="preserve">hal-04739434v1</w:t>
              </w:r>
            </w:hyperlink>
          </w:p>
        </w:tc>
      </w:tr>
      <w:tr>
        <w:trPr/>
        <w:tc>
          <w:tcPr>
            <w:noWrap/>
          </w:tcPr>
          <w:p>
            <w:pPr>
              <w:spacing w:after="200"/>
            </w:pPr>
            <w:hyperlink r:id="rId66" w:history="1">
              <w:r>
                <w:rPr>
                  <w:color w:val="1e198e"/>
                  <w:b w:val="1"/>
                  <w:bCs w:val="1"/>
                  <w:u w:val="single"/>
                </w:rPr>
                <w:t xml:space="preserve">Le fondement de la science. Les dix premières années de la philosophie cartésienne (1609-1628)</w:t>
              </w:r>
            </w:hyperlink>
          </w:p>
          <w:p>
            <w:pPr/>
            <w:hyperlink r:id="rId67" w:history="1">
              <w:r>
                <w:rPr>
                  <w:color w:val="#410a8c"/>
                  <w:u w:val="single"/>
                </w:rPr>
                <w:t xml:space="preserve">Siegrid Agostini</w:t>
              </w:r>
            </w:hyperlink>
            <w:r>
              <w:rPr/>
              <w:t xml:space="preserve">,</w:t>
            </w:r>
            <w:hyperlink r:id="rId12" w:history="1">
              <w:r>
                <w:rPr>
                  <w:color w:val="#410a8c"/>
                  <w:u w:val="single"/>
                </w:rPr>
                <w:t xml:space="preserve">Hélène Leblanc</w:t>
              </w:r>
            </w:hyperlink>
          </w:p>
          <w:p>
            <w:pPr/>
            <w:r>
              <w:rPr/>
              <w:t xml:space="preserve">ClioEdu edizioni, 2015, 978-889646-50-2</w:t>
            </w:r>
          </w:p>
          <w:p>
            <w:pPr/>
            <w:r>
              <w:rPr/>
              <w:t xml:space="preserve">Ouvrages</w:t>
            </w:r>
          </w:p>
          <w:p>
            <w:pPr/>
            <w:hyperlink r:id="rId66" w:history="1">
              <w:r>
                <w:rPr>
                  <w:color w:val="#410a8c"/>
                  <w:u w:val="single"/>
                </w:rPr>
                <w:t xml:space="preserve">hal-01248292v1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Hans Medl Fechtbuch</w:t>
              </w:r>
            </w:hyperlink>
          </w:p>
          <w:p>
            <w:pPr/>
            <w:hyperlink r:id="rId12" w:history="1">
              <w:r>
                <w:rPr>
                  <w:color w:val="#410a8c"/>
                  <w:u w:val="single"/>
                </w:rPr>
                <w:t xml:space="preserve">Hélène Leblanc</w:t>
              </w:r>
            </w:hyperlink>
            <w:r>
              <w:rPr/>
              <w:t xml:space="preserve">,</w:t>
            </w:r>
            <w:hyperlink r:id="rId69" w:history="1">
              <w:r>
                <w:rPr>
                  <w:color w:val="#410a8c"/>
                  <w:u w:val="single"/>
                </w:rPr>
                <w:t xml:space="preserve">Benjamin Conan</w:t>
              </w:r>
            </w:hyperlink>
          </w:p>
          <w:p>
            <w:pPr/>
            <w:r>
              <w:rPr/>
              <w:t xml:space="preserve">2023</w:t>
            </w:r>
          </w:p>
          <w:p>
            <w:pPr/>
            <w:r>
              <w:rPr/>
              <w:t xml:space="preserve">Traduction</w:t>
            </w:r>
          </w:p>
          <w:p>
            <w:pPr/>
            <w:hyperlink r:id="rId68" w:history="1">
              <w:r>
                <w:rPr>
                  <w:color w:val="#410a8c"/>
                  <w:u w:val="single"/>
                </w:rPr>
                <w:t xml:space="preserve">hal-04740499v1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Sémiotique, Grammaire et Logique. De la scolastique tardive à la philosophie austro-allemande</w:t>
              </w:r>
            </w:hyperlink>
          </w:p>
          <w:p>
            <w:pPr/>
            <w:hyperlink r:id="rId71" w:history="1">
              <w:r>
                <w:rPr>
                  <w:color w:val="#410a8c"/>
                  <w:u w:val="single"/>
                </w:rPr>
                <w:t xml:space="preserve">Claudio Majolino</w:t>
              </w:r>
            </w:hyperlink>
            <w:r>
              <w:rPr/>
              <w:t xml:space="preserve">,</w:t>
            </w:r>
            <w:hyperlink r:id="rId12" w:history="1">
              <w:r>
                <w:rPr>
                  <w:color w:val="#410a8c"/>
                  <w:u w:val="single"/>
                </w:rPr>
                <w:t xml:space="preserve">Hélène Leblanc</w:t>
              </w:r>
            </w:hyperlink>
          </w:p>
          <w:p>
            <w:pPr/>
            <w:r>
              <w:rPr>
                <w:i w:val="1"/>
                <w:iCs w:val="1"/>
              </w:rPr>
              <w:t xml:space="preserve">Studia Philosophica</w:t>
            </w:r>
            <w:r>
              <w:rPr/>
              <w:t xml:space="preserve">, 80/2021, 2021, </w:t>
            </w:r>
            <w:hyperlink r:id="rId72" w:history="1">
              <w:r>
                <w:rPr>
                  <w:color w:val="#410a8c"/>
                  <w:u w:val="single"/>
                </w:rPr>
                <w:t xml:space="preserve">⟨10.24894/StPh.2021.80.StPh80⟩</w:t>
              </w:r>
            </w:hyperlink>
          </w:p>
          <w:p>
            <w:pPr/>
            <w:r>
              <w:rPr/>
              <w:t xml:space="preserve">N°spécial de revue/special issue</w:t>
            </w:r>
          </w:p>
          <w:p>
            <w:pPr/>
            <w:hyperlink r:id="rId70" w:history="1">
              <w:r>
                <w:rPr>
                  <w:color w:val="#410a8c"/>
                  <w:u w:val="single"/>
                </w:rPr>
                <w:t xml:space="preserve">hal-03680393v1</w:t>
              </w:r>
            </w:hyperlink>
          </w:p>
        </w:tc>
      </w:tr>
      <w:tr>
        <w:trPr/>
        <w:tc>
          <w:tcPr>
            <w:noWrap/>
          </w:tcPr>
          <w:p>
            <w:pPr>
              <w:spacing w:after="200"/>
            </w:pPr>
            <w:hyperlink r:id="rId73" w:history="1">
              <w:r>
                <w:rPr>
                  <w:color w:val="1e198e"/>
                  <w:b w:val="1"/>
                  <w:bCs w:val="1"/>
                  <w:u w:val="single"/>
                </w:rPr>
                <w:t xml:space="preserve">Beauty and Ugliness in the Austro-German Tradition</w:t>
              </w:r>
            </w:hyperlink>
          </w:p>
          <w:p>
            <w:pPr/>
            <w:hyperlink r:id="rId12" w:history="1">
              <w:r>
                <w:rPr>
                  <w:color w:val="#410a8c"/>
                  <w:u w:val="single"/>
                </w:rPr>
                <w:t xml:space="preserve">Hélène Leblanc</w:t>
              </w:r>
            </w:hyperlink>
          </w:p>
          <w:p>
            <w:pPr/>
            <w:r>
              <w:rPr>
                <w:i w:val="1"/>
                <w:iCs w:val="1"/>
              </w:rPr>
              <w:t xml:space="preserve">Paradigmi</w:t>
            </w:r>
            <w:r>
              <w:rPr/>
              <w:t xml:space="preserve">, 3, pp.7-9, 2017, </w:t>
            </w:r>
            <w:hyperlink r:id="rId74" w:history="1">
              <w:r>
                <w:rPr>
                  <w:color w:val="#410a8c"/>
                  <w:u w:val="single"/>
                </w:rPr>
                <w:t xml:space="preserve">⟨10.3280/PARA2017-003001⟩</w:t>
              </w:r>
            </w:hyperlink>
          </w:p>
          <w:p>
            <w:pPr/>
            <w:r>
              <w:rPr/>
              <w:t xml:space="preserve">N°spécial de revue/special issue</w:t>
            </w:r>
          </w:p>
          <w:p>
            <w:pPr/>
            <w:hyperlink r:id="rId73" w:history="1">
              <w:r>
                <w:rPr>
                  <w:color w:val="#410a8c"/>
                  <w:u w:val="single"/>
                </w:rPr>
                <w:t xml:space="preserve">hal-04739463v1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Early Modern Semiotics</w:t>
              </w:r>
            </w:hyperlink>
          </w:p>
          <w:p>
            <w:pPr/>
            <w:hyperlink r:id="rId12" w:history="1">
              <w:r>
                <w:rPr>
                  <w:color w:val="#410a8c"/>
                  <w:u w:val="single"/>
                </w:rPr>
                <w:t xml:space="preserve">Hélène Leblanc</w:t>
              </w:r>
            </w:hyperlink>
          </w:p>
          <w:p>
            <w:pPr/>
            <w:r>
              <w:rPr>
                <w:i w:val="1"/>
                <w:iCs w:val="1"/>
              </w:rPr>
              <w:t xml:space="preserve">Encyclopedia of Early Modern Philosophy and the Sciences</w:t>
            </w:r>
            <w:r>
              <w:rPr/>
              <w:t xml:space="preserve">, 2021</w:t>
            </w:r>
          </w:p>
          <w:p>
            <w:pPr/>
            <w:r>
              <w:rPr/>
              <w:t xml:space="preserve">Notice d’encyclopédie ou de dictionnaire</w:t>
            </w:r>
          </w:p>
          <w:p>
            <w:pPr/>
            <w:hyperlink r:id="rId75" w:history="1">
              <w:r>
                <w:rPr>
                  <w:color w:val="#410a8c"/>
                  <w:u w:val="single"/>
                </w:rPr>
                <w:t xml:space="preserve">hal-04740493v1</w:t>
              </w:r>
            </w:hyperlink>
          </w:p>
        </w:tc>
      </w:tr>
      <w:tr>
        <w:trPr/>
        <w:tc>
          <w:tcPr>
            <w:noWrap/>
          </w:tcPr>
          <w:p>
            <w:pPr>
              <w:spacing w:after="200"/>
            </w:pPr>
            <w:hyperlink r:id="rId76" w:history="1">
              <w:r>
                <w:rPr>
                  <w:color w:val="1e198e"/>
                  <w:b w:val="1"/>
                  <w:bCs w:val="1"/>
                  <w:u w:val="single"/>
                </w:rPr>
                <w:t xml:space="preserve">Grammar in the Early Modern Period</w:t>
              </w:r>
            </w:hyperlink>
          </w:p>
          <w:p>
            <w:pPr/>
            <w:hyperlink r:id="rId12" w:history="1">
              <w:r>
                <w:rPr>
                  <w:color w:val="#410a8c"/>
                  <w:u w:val="single"/>
                </w:rPr>
                <w:t xml:space="preserve">Hélène Leblanc</w:t>
              </w:r>
            </w:hyperlink>
          </w:p>
          <w:p>
            <w:pPr/>
            <w:r>
              <w:rPr>
                <w:i w:val="1"/>
                <w:iCs w:val="1"/>
              </w:rPr>
              <w:t xml:space="preserve">Encyclopedia of Early Modern Philosophy and the Sciences</w:t>
            </w:r>
            <w:r>
              <w:rPr/>
              <w:t xml:space="preserve">, 2021, pp.1-3. </w:t>
            </w:r>
            <w:hyperlink r:id="rId77" w:history="1">
              <w:r>
                <w:rPr>
                  <w:color w:val="#410a8c"/>
                  <w:u w:val="single"/>
                </w:rPr>
                <w:t xml:space="preserve">⟨10.1007/978-3-319-20791-9_191-1⟩</w:t>
              </w:r>
            </w:hyperlink>
          </w:p>
          <w:p>
            <w:pPr/>
            <w:r>
              <w:rPr/>
              <w:t xml:space="preserve">Notice d’encyclopédie ou de dictionnaire</w:t>
            </w:r>
          </w:p>
          <w:p>
            <w:pPr/>
            <w:hyperlink r:id="rId76" w:history="1">
              <w:r>
                <w:rPr>
                  <w:color w:val="#410a8c"/>
                  <w:u w:val="single"/>
                </w:rPr>
                <w:t xml:space="preserve">hal-04740494v1</w:t>
              </w:r>
            </w:hyperlink>
          </w:p>
        </w:tc>
      </w:tr>
      <w:tr>
        <w:trPr/>
        <w:tc>
          <w:tcPr>
            <w:noWrap/>
          </w:tcPr>
          <w:p>
            <w:pPr>
              <w:spacing w:after="200"/>
            </w:pPr>
            <w:hyperlink r:id="rId78" w:history="1">
              <w:r>
                <w:rPr>
                  <w:color w:val="1e198e"/>
                  <w:b w:val="1"/>
                  <w:bCs w:val="1"/>
                  <w:u w:val="single"/>
                </w:rPr>
                <w:t xml:space="preserve">Théories scolastiques du signe</w:t>
              </w:r>
            </w:hyperlink>
          </w:p>
          <w:p>
            <w:pPr/>
            <w:hyperlink r:id="rId12" w:history="1">
              <w:r>
                <w:rPr>
                  <w:color w:val="#410a8c"/>
                  <w:u w:val="single"/>
                </w:rPr>
                <w:t xml:space="preserve">Hélène Leblanc</w:t>
              </w:r>
            </w:hyperlink>
          </w:p>
          <w:p>
            <w:pPr/>
            <w:r>
              <w:rPr>
                <w:i w:val="1"/>
                <w:iCs w:val="1"/>
              </w:rPr>
              <w:t xml:space="preserve">l’Encyclopédie philosophique</w:t>
            </w:r>
            <w:r>
              <w:rPr/>
              <w:t xml:space="preserve">, 2020</w:t>
            </w:r>
          </w:p>
          <w:p>
            <w:pPr/>
            <w:r>
              <w:rPr/>
              <w:t xml:space="preserve">Notice d’encyclopédie ou de dictionnaire</w:t>
            </w:r>
          </w:p>
          <w:p>
            <w:pPr/>
            <w:hyperlink r:id="rId78" w:history="1">
              <w:r>
                <w:rPr>
                  <w:color w:val="#410a8c"/>
                  <w:u w:val="single"/>
                </w:rPr>
                <w:t xml:space="preserve">hal-04740497v1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Translatio signorum : penser les signes à l’Age classique à partir de la division signum formale/ signum instrumentale</w:t>
              </w:r>
            </w:hyperlink>
          </w:p>
          <w:p>
            <w:pPr/>
            <w:hyperlink r:id="rId12" w:history="1">
              <w:r>
                <w:rPr>
                  <w:color w:val="#410a8c"/>
                  <w:u w:val="single"/>
                </w:rPr>
                <w:t xml:space="preserve">Hélène Leblanc</w:t>
              </w:r>
            </w:hyperlink>
          </w:p>
          <w:p>
            <w:pPr/>
            <w:r>
              <w:rPr/>
              <w:t xml:space="preserve">Philosophie. Université Charles de Gaulle - Lille III; Università del Salento, 2015. Français. </w:t>
            </w:r>
            <w:hyperlink r:id="rId80" w:history="1">
              <w:r>
                <w:rPr>
                  <w:color w:val="#410a8c"/>
                  <w:u w:val="single"/>
                </w:rPr>
                <w:t xml:space="preserve">⟨NNT : 2015LIL30048⟩</w:t>
              </w:r>
            </w:hyperlink>
          </w:p>
          <w:p>
            <w:pPr/>
            <w:r>
              <w:rPr/>
              <w:t xml:space="preserve">Thèse</w:t>
            </w:r>
          </w:p>
          <w:p>
            <w:pPr/>
            <w:hyperlink r:id="rId79" w:history="1">
              <w:r>
                <w:rPr>
                  <w:color w:val="#410a8c"/>
                  <w:u w:val="single"/>
                </w:rPr>
                <w:t xml:space="preserve">tel-02420534v1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1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leblanc" TargetMode="External"/><Relationship Id="rId9" Type="http://schemas.openxmlformats.org/officeDocument/2006/relationships/hyperlink" Target="https://orcid.org/0000-0001-7478-4774" TargetMode="External"/><Relationship Id="rId10" Type="http://schemas.openxmlformats.org/officeDocument/2006/relationships/hyperlink" Target="https://www.idref.fr/191796743" TargetMode="External"/><Relationship Id="rId11" Type="http://schemas.openxmlformats.org/officeDocument/2006/relationships/hyperlink" Target="https://hal.science/hal-05433214v1" TargetMode="External"/><Relationship Id="rId12" Type="http://schemas.openxmlformats.org/officeDocument/2006/relationships/hyperlink" Target="https://hal.science/search/index/?q=*&amp;authFullName_s=H&#233;l&#232;ne Leblanc" TargetMode="External"/><Relationship Id="rId13" Type="http://schemas.openxmlformats.org/officeDocument/2006/relationships/hyperlink" Target="https://hal.science/hal-05433216v1" TargetMode="External"/><Relationship Id="rId14" Type="http://schemas.openxmlformats.org/officeDocument/2006/relationships/hyperlink" Target="https://hal.science/hal-04740489v1" TargetMode="External"/><Relationship Id="rId15" Type="http://schemas.openxmlformats.org/officeDocument/2006/relationships/hyperlink" Target="https://hal.science/hal-04740426v1" TargetMode="External"/><Relationship Id="rId16" Type="http://schemas.openxmlformats.org/officeDocument/2006/relationships/hyperlink" Target="https://hal.science/hal-04740432v1" TargetMode="External"/><Relationship Id="rId17" Type="http://schemas.openxmlformats.org/officeDocument/2006/relationships/hyperlink" Target="https://hal.science/hal-04740488v1" TargetMode="External"/><Relationship Id="rId18" Type="http://schemas.openxmlformats.org/officeDocument/2006/relationships/hyperlink" Target="https://hal.science/hal-04740435v1" TargetMode="External"/><Relationship Id="rId19" Type="http://schemas.openxmlformats.org/officeDocument/2006/relationships/hyperlink" Target="https://hal.science/hal-04740490v1" TargetMode="External"/><Relationship Id="rId20" Type="http://schemas.openxmlformats.org/officeDocument/2006/relationships/hyperlink" Target="https://hal.science/hal-04740443v1" TargetMode="External"/><Relationship Id="rId21" Type="http://schemas.openxmlformats.org/officeDocument/2006/relationships/hyperlink" Target="https://hal.science/hal-04740439v1" TargetMode="External"/><Relationship Id="rId22" Type="http://schemas.openxmlformats.org/officeDocument/2006/relationships/hyperlink" Target="https://hal.science/hal-04740442v1" TargetMode="External"/><Relationship Id="rId23" Type="http://schemas.openxmlformats.org/officeDocument/2006/relationships/hyperlink" Target="https://hal.science/hal-04740448v1" TargetMode="External"/><Relationship Id="rId24" Type="http://schemas.openxmlformats.org/officeDocument/2006/relationships/hyperlink" Target="https://hal.science/search/index/?q=*&amp;authFullName_s=Oph&#233;lie Desmons" TargetMode="External"/><Relationship Id="rId25" Type="http://schemas.openxmlformats.org/officeDocument/2006/relationships/hyperlink" Target="https://hal.science/hal-04740451v1" TargetMode="External"/><Relationship Id="rId26" Type="http://schemas.openxmlformats.org/officeDocument/2006/relationships/hyperlink" Target="https://hal.science/hal-04740455v1" TargetMode="External"/><Relationship Id="rId27" Type="http://schemas.openxmlformats.org/officeDocument/2006/relationships/hyperlink" Target="https://hal.science/hal-04740458v1" TargetMode="External"/><Relationship Id="rId28" Type="http://schemas.openxmlformats.org/officeDocument/2006/relationships/hyperlink" Target="https://hal.science/hal-04740460v1" TargetMode="External"/><Relationship Id="rId29" Type="http://schemas.openxmlformats.org/officeDocument/2006/relationships/hyperlink" Target="https://hal.science/hal-04740462v1" TargetMode="External"/><Relationship Id="rId30" Type="http://schemas.openxmlformats.org/officeDocument/2006/relationships/hyperlink" Target="https://hal.science/hal-04740470v1" TargetMode="External"/><Relationship Id="rId31" Type="http://schemas.openxmlformats.org/officeDocument/2006/relationships/hyperlink" Target="https://hal.science/hal-04740468v1" TargetMode="External"/><Relationship Id="rId32" Type="http://schemas.openxmlformats.org/officeDocument/2006/relationships/hyperlink" Target="https://hal.science/hal-04740467v1" TargetMode="External"/><Relationship Id="rId33" Type="http://schemas.openxmlformats.org/officeDocument/2006/relationships/hyperlink" Target="https://hal.science/hal-04740473v1" TargetMode="External"/><Relationship Id="rId34" Type="http://schemas.openxmlformats.org/officeDocument/2006/relationships/hyperlink" Target="https://hal.science/hal-04740476v1" TargetMode="External"/><Relationship Id="rId35" Type="http://schemas.openxmlformats.org/officeDocument/2006/relationships/hyperlink" Target="https://hal.science/hal-01240333v1" TargetMode="External"/><Relationship Id="rId36" Type="http://schemas.openxmlformats.org/officeDocument/2006/relationships/hyperlink" Target="https://hal.science/hal-04740481v1" TargetMode="External"/><Relationship Id="rId37" Type="http://schemas.openxmlformats.org/officeDocument/2006/relationships/hyperlink" Target="https://hal.science/hal-04740478v1" TargetMode="External"/><Relationship Id="rId38" Type="http://schemas.openxmlformats.org/officeDocument/2006/relationships/hyperlink" Target="https://hal.science/hal-04740484v1" TargetMode="External"/><Relationship Id="rId39" Type="http://schemas.openxmlformats.org/officeDocument/2006/relationships/hyperlink" Target="https://hal.science/hal-00669086v1" TargetMode="External"/><Relationship Id="rId40" Type="http://schemas.openxmlformats.org/officeDocument/2006/relationships/hyperlink" Target="https://hal.science/hal-05305511v1" TargetMode="External"/><Relationship Id="rId41" Type="http://schemas.openxmlformats.org/officeDocument/2006/relationships/hyperlink" Target="https://dx.doi.org/10.3917/rmm.253.0452" TargetMode="External"/><Relationship Id="rId42" Type="http://schemas.openxmlformats.org/officeDocument/2006/relationships/hyperlink" Target="https://hal.science/hal-05433220v1" TargetMode="External"/><Relationship Id="rId43" Type="http://schemas.openxmlformats.org/officeDocument/2006/relationships/hyperlink" Target="https://dx.doi.org/10.24908/encounters.v26i0.19262" TargetMode="External"/><Relationship Id="rId44" Type="http://schemas.openxmlformats.org/officeDocument/2006/relationships/hyperlink" Target="https://hal.science/hal-04103790v1" TargetMode="External"/><Relationship Id="rId45" Type="http://schemas.openxmlformats.org/officeDocument/2006/relationships/hyperlink" Target="https://hal.science/search/index/?q=*&amp;authFullName_s=Franck Cinato" TargetMode="External"/><Relationship Id="rId46" Type="http://schemas.openxmlformats.org/officeDocument/2006/relationships/hyperlink" Target="https://dx.doi.org/10.36950/apd-2023-004" TargetMode="External"/><Relationship Id="rId47" Type="http://schemas.openxmlformats.org/officeDocument/2006/relationships/hyperlink" Target="https://hal.science/hal-04739472v1" TargetMode="External"/><Relationship Id="rId48" Type="http://schemas.openxmlformats.org/officeDocument/2006/relationships/hyperlink" Target="https://hal.science/hal-04740500v1" TargetMode="External"/><Relationship Id="rId49" Type="http://schemas.openxmlformats.org/officeDocument/2006/relationships/hyperlink" Target="https://hal.science/hal-04739393v1" TargetMode="External"/><Relationship Id="rId50" Type="http://schemas.openxmlformats.org/officeDocument/2006/relationships/hyperlink" Target="https://dx.doi.org/10.7202/1089777ar" TargetMode="External"/><Relationship Id="rId51" Type="http://schemas.openxmlformats.org/officeDocument/2006/relationships/hyperlink" Target="https://lilloa.hal.science/hal-01053572v1" TargetMode="External"/><Relationship Id="rId52" Type="http://schemas.openxmlformats.org/officeDocument/2006/relationships/hyperlink" Target="https://dx.doi.org/10.4000/methodos.3705" TargetMode="External"/><Relationship Id="rId53" Type="http://schemas.openxmlformats.org/officeDocument/2006/relationships/hyperlink" Target="https://hal.science/hal-05121029v1" TargetMode="External"/><Relationship Id="rId54" Type="http://schemas.openxmlformats.org/officeDocument/2006/relationships/hyperlink" Target="https://hal.science/hal-05121052v1" TargetMode="External"/><Relationship Id="rId55" Type="http://schemas.openxmlformats.org/officeDocument/2006/relationships/hyperlink" Target="https://hal.science/search/index/?q=*&amp;authFullName_s=Gwendoline de Muelenaere" TargetMode="External"/><Relationship Id="rId56" Type="http://schemas.openxmlformats.org/officeDocument/2006/relationships/hyperlink" Target="https://pul.uclouvain.be/book/?GCOI=29303100362190" TargetMode="External"/><Relationship Id="rId57" Type="http://schemas.openxmlformats.org/officeDocument/2006/relationships/hyperlink" Target="https://hal.science/hal-04740496v1" TargetMode="External"/><Relationship Id="rId58" Type="http://schemas.openxmlformats.org/officeDocument/2006/relationships/hyperlink" Target="https://hal.science/hal-04740498v1" TargetMode="External"/><Relationship Id="rId59" Type="http://schemas.openxmlformats.org/officeDocument/2006/relationships/hyperlink" Target="https://hal.science/hal-01338418v1" TargetMode="External"/><Relationship Id="rId60" Type="http://schemas.openxmlformats.org/officeDocument/2006/relationships/hyperlink" Target="https://lilloa.hal.science/hal-01053570v1" TargetMode="External"/><Relationship Id="rId61" Type="http://schemas.openxmlformats.org/officeDocument/2006/relationships/hyperlink" Target="https://hal.science/hal-04739415v1" TargetMode="External"/><Relationship Id="rId62" Type="http://schemas.openxmlformats.org/officeDocument/2006/relationships/hyperlink" Target="https://hal.science/search/index/?q=*&amp;authFullName_s=Costantino Marmo" TargetMode="External"/><Relationship Id="rId63" Type="http://schemas.openxmlformats.org/officeDocument/2006/relationships/hyperlink" Target="https://hal.science/hal-04739405v1" TargetMode="External"/><Relationship Id="rId64" Type="http://schemas.openxmlformats.org/officeDocument/2006/relationships/hyperlink" Target="https://hal.science/hal-04739434v1" TargetMode="External"/><Relationship Id="rId65" Type="http://schemas.openxmlformats.org/officeDocument/2006/relationships/hyperlink" Target="https://hal.science/search/index/?q=*&amp;authFullName_s=Giuliano Bacigalupo" TargetMode="External"/><Relationship Id="rId66" Type="http://schemas.openxmlformats.org/officeDocument/2006/relationships/hyperlink" Target="https://hal.science/hal-01248292v1" TargetMode="External"/><Relationship Id="rId67" Type="http://schemas.openxmlformats.org/officeDocument/2006/relationships/hyperlink" Target="https://hal.science/search/index/?q=*&amp;authFullName_s=Siegrid Agostini" TargetMode="External"/><Relationship Id="rId68" Type="http://schemas.openxmlformats.org/officeDocument/2006/relationships/hyperlink" Target="https://hal.science/hal-04740499v1" TargetMode="External"/><Relationship Id="rId69" Type="http://schemas.openxmlformats.org/officeDocument/2006/relationships/hyperlink" Target="https://hal.science/search/index/?q=*&amp;authFullName_s=Benjamin Conan" TargetMode="External"/><Relationship Id="rId70" Type="http://schemas.openxmlformats.org/officeDocument/2006/relationships/hyperlink" Target="https://hal.science/hal-03680393v1" TargetMode="External"/><Relationship Id="rId71" Type="http://schemas.openxmlformats.org/officeDocument/2006/relationships/hyperlink" Target="https://hal.science/search/index/?q=*&amp;authFullName_s=Claudio Majolino" TargetMode="External"/><Relationship Id="rId72" Type="http://schemas.openxmlformats.org/officeDocument/2006/relationships/hyperlink" Target="https://dx.doi.org/10.24894/StPh.2021.80.StPh80" TargetMode="External"/><Relationship Id="rId73" Type="http://schemas.openxmlformats.org/officeDocument/2006/relationships/hyperlink" Target="https://hal.science/hal-04739463v1" TargetMode="External"/><Relationship Id="rId74" Type="http://schemas.openxmlformats.org/officeDocument/2006/relationships/hyperlink" Target="https://dx.doi.org/10.3280/PARA2017-003001" TargetMode="External"/><Relationship Id="rId75" Type="http://schemas.openxmlformats.org/officeDocument/2006/relationships/hyperlink" Target="https://hal.science/hal-04740493v1" TargetMode="External"/><Relationship Id="rId76" Type="http://schemas.openxmlformats.org/officeDocument/2006/relationships/hyperlink" Target="https://hal.science/hal-04740494v1" TargetMode="External"/><Relationship Id="rId77" Type="http://schemas.openxmlformats.org/officeDocument/2006/relationships/hyperlink" Target="https://dx.doi.org/10.1007/978-3-319-20791-9_191-1" TargetMode="External"/><Relationship Id="rId78" Type="http://schemas.openxmlformats.org/officeDocument/2006/relationships/hyperlink" Target="https://hal.science/hal-04740497v1" TargetMode="External"/><Relationship Id="rId79" Type="http://schemas.openxmlformats.org/officeDocument/2006/relationships/hyperlink" Target="https://theses.hal.science/tel-02420534v1" TargetMode="External"/><Relationship Id="rId80" Type="http://schemas.openxmlformats.org/officeDocument/2006/relationships/hyperlink" Target="https://www.theses.fr/2015LIL30048"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Leblanc</dc:title>
  <dc:description>CV</dc:description>
  <dc:subject/>
  <cp:keywords/>
  <cp:category/>
  <cp:lastModifiedBy/>
  <dcterms:created xsi:type="dcterms:W3CDTF">2026-03-20T03:19:12+01:00</dcterms:created>
  <dcterms:modified xsi:type="dcterms:W3CDTF">2026-03-20T03:19:12+01:00</dcterms:modified>
</cp:coreProperties>
</file>

<file path=docProps/custom.xml><?xml version="1.0" encoding="utf-8"?>
<Properties xmlns="http://schemas.openxmlformats.org/officeDocument/2006/custom-properties" xmlns:vt="http://schemas.openxmlformats.org/officeDocument/2006/docPropsVTypes"/>
</file>