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Manuélian </w:t>
      </w:r>
      <w:r>
        <w:rPr>
          <w:color w:val="641e6e"/>
        </w:rPr>
        <w:t xml:space="preserve">CV Hélène Manuélian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reprises nominales et des anaphores associatives par les Points De Vue : vers une description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2023, 73, pp.117-136.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⟨10.17811/arc.73.1.2023.117-136⟩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singletons » dans des corpus français annotés en coréférence : peut-on prévoir l’absence de reprise coréférentielle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référents et premier maillon de suites coréférentielles : la réalité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typologie des emplois du nom défini marqué et du nom nu en créole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dictionnaire: d'un ouvrage de partage à un objet personnel et personnalisé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2018, 9,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⟨10.15388/Verb.2018.1⟩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Bourbiers et nébuleuses : les cas limites d’utilisation des déterminants définis et démonstratifs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EN LIGNE : SECRETS DE FABRICATION ET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Bruscand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Cholewka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Hetzel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2009, pp.453-474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 Illustré de 1905 pris dans la Toile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1 (88),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Larousse illustré&amp;quot; de 1905 pris dans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annoté pour le traitement des descriptions définies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SN possessifs dans les chaînes de référence : étude de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possession et ses expressions : linguistique de corpus, langues de spécialité, traduction, acquisition/apprentissage</w:t>
            </w:r>
            <w:r>
              <w:rPr/>
              <w:t xml:space="preserve">, Angelina Aleksandrova; Véronique Lagae; Vassil Mostrov; Fayssal Tayalati,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nominales, anaphores associatives et points de vue sous-jacents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de linguistique française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dénomination et désignation dans les chaînes de référence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ressource lexicographique en ligne : le Petit Larousse Illustré de 1905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ressource lexicographique en ligne : le Petit Larousse Illustré de 1905</w:t>
            </w:r>
            <w:r>
              <w:rPr/>
              <w:t xml:space="preserve">, Jul 2010, Leeuwarden, Pays-Bas.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 : Cent ans du 'Petit Larousse Illustré' et une lexicographie laroussienne de plus de cent cinquante ans</w:t>
            </w:r>
            <w:r>
              <w:rPr/>
              <w:t xml:space="preserve">, Mar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du CNRS en cours de réalisation : L'informatisation du Petit Larousse 1905 et d'une collection millésimée et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Timmermann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dictionnaires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Coreferential Descriptions from a Structured Model of the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Ressources and Evaluation - LREC 2004</w:t>
            </w:r>
            <w:r>
              <w:rPr/>
              <w:t xml:space="preserve">, 2004, Lisbonne, 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descriptions définies et démonstratives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des doctorants en linguistique - ADL'2003</w:t>
            </w:r>
            <w:r>
              <w:rPr/>
              <w:t xml:space="preserve">, Association des doctorants en linguistique de Paris, Jul 2003, Paris,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bridges for bridging definite descriptions?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Linguistically Interpreted Corpora - LINC'03</w:t>
            </w:r>
            <w:r>
              <w:rPr/>
              <w:t xml:space="preserve">,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emplois du démonstratif en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2003</w:t>
            </w:r>
            <w:r>
              <w:rPr/>
              <w:t xml:space="preserve">, Université de Nantes, Jun 2003,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Coreferential Definite and Demonstrative Descriptions in French: A Corpus Study for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Student Session</w:t>
            </w:r>
            <w:r>
              <w:rPr/>
              <w:t xml:space="preserve">, Aug 2003, Vienna, Austria,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descriptions définies : le cas des reprises par les rôles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 - RECITAL'2002</w:t>
            </w:r>
            <w:r>
              <w:rPr/>
              <w:t xml:space="preserve">, 2002, Nancy,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Mental Representation Theory in Automatic Generation: Generating Expressions Referring to Objects with G-TAG and 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for Generation - International Natural Language Generation Conference 2000</w:t>
            </w:r>
            <w:r>
              <w:rPr/>
              <w:t xml:space="preserve">, 2000, Mitzpe Ramon,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climatique et sciences humaines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166 p., 2023, La recherche en actes, 978-88-5524-571-5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à l’heure du Do It Yourself : Quelle place pour le lexicographe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Métalexicographie : bilan et perspectives, Hommage à Jean Pruvost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Definite Descriptions: Non incrementality, inference and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Speech production</w:t>
            </w:r>
            <w:r>
              <w:rPr/>
              <w:t xml:space="preserve">, Walter de Gruyter, Berlin, 34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déterminants en créole haïtien : Etude de quelques chaînes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Manuelian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Fattier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de Nancy 2, 2003.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définies et démonstratives : Analyses de Corpus pour la Génération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/>
              <w:t xml:space="preserve">Linguistique. Université Nancy 2,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2003NAN21011⟩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tel-01776380v1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008v1" TargetMode="External"/><Relationship Id="rId8" Type="http://schemas.openxmlformats.org/officeDocument/2006/relationships/hyperlink" Target="https://hal.science/search/index/?q=*&amp;authFullName_s=H&#233;l&#232;ne Manu&#233;lian" TargetMode="External"/><Relationship Id="rId9" Type="http://schemas.openxmlformats.org/officeDocument/2006/relationships/hyperlink" Target="https://dx.doi.org/10.17811/arc.73.1.2023.117-136" TargetMode="External"/><Relationship Id="rId10" Type="http://schemas.openxmlformats.org/officeDocument/2006/relationships/hyperlink" Target="https://hal.science/hal-03481591v1" TargetMode="External"/><Relationship Id="rId11" Type="http://schemas.openxmlformats.org/officeDocument/2006/relationships/hyperlink" Target="https://hal.science/search/index/?q=*&amp;authFullName_s=Helene Manuelian" TargetMode="External"/><Relationship Id="rId12" Type="http://schemas.openxmlformats.org/officeDocument/2006/relationships/hyperlink" Target="https://hal.science/search/index/?q=*&amp;authFullName_s=Catherine Schnedecker" TargetMode="External"/><Relationship Id="rId13" Type="http://schemas.openxmlformats.org/officeDocument/2006/relationships/hyperlink" Target="https://hal.science/hal-03767555v1" TargetMode="External"/><Relationship Id="rId14" Type="http://schemas.openxmlformats.org/officeDocument/2006/relationships/hyperlink" Target="https://hal.science/hal-03481560v1" TargetMode="External"/><Relationship Id="rId15" Type="http://schemas.openxmlformats.org/officeDocument/2006/relationships/hyperlink" Target="https://hal.science/hal-03620246v1" TargetMode="External"/><Relationship Id="rId16" Type="http://schemas.openxmlformats.org/officeDocument/2006/relationships/hyperlink" Target="https://hal.science/hal-03620360v1" TargetMode="External"/><Relationship Id="rId17" Type="http://schemas.openxmlformats.org/officeDocument/2006/relationships/hyperlink" Target="https://hal.science/search/index/?q=*&amp;authFullName_s=H&#233;l&#232;ne Manuelian" TargetMode="External"/><Relationship Id="rId18" Type="http://schemas.openxmlformats.org/officeDocument/2006/relationships/hyperlink" Target="https://dx.doi.org/10.15388/Verb.2018.1" TargetMode="External"/><Relationship Id="rId19" Type="http://schemas.openxmlformats.org/officeDocument/2006/relationships/hyperlink" Target="https://hal.science/hal-03620372v1" TargetMode="External"/><Relationship Id="rId20" Type="http://schemas.openxmlformats.org/officeDocument/2006/relationships/hyperlink" Target="https://hal.science/hal-00526590v1" TargetMode="External"/><Relationship Id="rId21" Type="http://schemas.openxmlformats.org/officeDocument/2006/relationships/hyperlink" Target="https://hal.science/search/index/?q=*&amp;authFullName_s=Audrey Bruscand" TargetMode="External"/><Relationship Id="rId22" Type="http://schemas.openxmlformats.org/officeDocument/2006/relationships/hyperlink" Target="https://hal.science/search/index/?q=*&amp;authFullName_s=Nicole Cholewka" TargetMode="External"/><Relationship Id="rId23" Type="http://schemas.openxmlformats.org/officeDocument/2006/relationships/hyperlink" Target="https://hal.science/search/index/?q=*&amp;authFullName_s=Anne-Marie Hetzel" TargetMode="External"/><Relationship Id="rId24" Type="http://schemas.openxmlformats.org/officeDocument/2006/relationships/hyperlink" Target="https://hal.science/hal-00526599v1" TargetMode="External"/><Relationship Id="rId25" Type="http://schemas.openxmlformats.org/officeDocument/2006/relationships/hyperlink" Target="https://shs.hal.science/halshs-00168968v1" TargetMode="External"/><Relationship Id="rId26" Type="http://schemas.openxmlformats.org/officeDocument/2006/relationships/hyperlink" Target="https://shs.hal.science/halshs-00168567v1" TargetMode="External"/><Relationship Id="rId27" Type="http://schemas.openxmlformats.org/officeDocument/2006/relationships/hyperlink" Target="https://hal.science/search/index/?q=*&amp;authFullName_s=Claire Gardent" TargetMode="External"/><Relationship Id="rId28" Type="http://schemas.openxmlformats.org/officeDocument/2006/relationships/hyperlink" Target="https://hal.science/hal-05397336v1" TargetMode="External"/><Relationship Id="rId29" Type="http://schemas.openxmlformats.org/officeDocument/2006/relationships/hyperlink" Target="https://hal.science/search/index/?q=*&amp;authFullName_s=Marine Delaborde" TargetMode="External"/><Relationship Id="rId30" Type="http://schemas.openxmlformats.org/officeDocument/2006/relationships/hyperlink" Target="https://hal.science/hal-03620369v1" TargetMode="External"/><Relationship Id="rId31" Type="http://schemas.openxmlformats.org/officeDocument/2006/relationships/hyperlink" Target="https://hal.science/hal-03620361v1" TargetMode="External"/><Relationship Id="rId32" Type="http://schemas.openxmlformats.org/officeDocument/2006/relationships/hyperlink" Target="https://hal.science/hal-00526462v1" TargetMode="External"/><Relationship Id="rId33" Type="http://schemas.openxmlformats.org/officeDocument/2006/relationships/hyperlink" Target="https://shs.hal.science/halshs-00170130v1" TargetMode="External"/><Relationship Id="rId34" Type="http://schemas.openxmlformats.org/officeDocument/2006/relationships/hyperlink" Target="https://hal.science/hal-00526594v1" TargetMode="External"/><Relationship Id="rId35" Type="http://schemas.openxmlformats.org/officeDocument/2006/relationships/hyperlink" Target="https://hal.science/search/index/?q=*&amp;authFullName_s=Carine Timmermann" TargetMode="External"/><Relationship Id="rId36" Type="http://schemas.openxmlformats.org/officeDocument/2006/relationships/hyperlink" Target="https://inria.hal.science/inria-00107770v1" TargetMode="External"/><Relationship Id="rId37" Type="http://schemas.openxmlformats.org/officeDocument/2006/relationships/hyperlink" Target="https://inria.hal.science/inria-00099679v1" TargetMode="External"/><Relationship Id="rId38" Type="http://schemas.openxmlformats.org/officeDocument/2006/relationships/hyperlink" Target="https://inria.hal.science/inria-00107644v1" TargetMode="External"/><Relationship Id="rId39" Type="http://schemas.openxmlformats.org/officeDocument/2006/relationships/hyperlink" Target="https://hal.science/search/index/?q=*&amp;authFullName_s=Eric Kow" TargetMode="External"/><Relationship Id="rId40" Type="http://schemas.openxmlformats.org/officeDocument/2006/relationships/hyperlink" Target="https://inria.hal.science/inria-00107657v1" TargetMode="External"/><Relationship Id="rId41" Type="http://schemas.openxmlformats.org/officeDocument/2006/relationships/hyperlink" Target="https://inria.hal.science/inria-00107658v1" TargetMode="External"/><Relationship Id="rId42" Type="http://schemas.openxmlformats.org/officeDocument/2006/relationships/hyperlink" Target="https://inria.hal.science/inria-00099416v1" TargetMode="External"/><Relationship Id="rId43" Type="http://schemas.openxmlformats.org/officeDocument/2006/relationships/hyperlink" Target="https://inria.hal.science/inria-00099373v1" TargetMode="External"/><Relationship Id="rId44" Type="http://schemas.openxmlformats.org/officeDocument/2006/relationships/hyperlink" Target="https://hal.science/hal-04118833v1" TargetMode="External"/><Relationship Id="rId45" Type="http://schemas.openxmlformats.org/officeDocument/2006/relationships/hyperlink" Target="https://hal.science/search/index/?q=*&amp;authFullName_s=Sylvie Brodziak" TargetMode="External"/><Relationship Id="rId46" Type="http://schemas.openxmlformats.org/officeDocument/2006/relationships/hyperlink" Target="https://hal.science/search/index/?q=*&amp;authFullName_s=Damien Masson" TargetMode="External"/><Relationship Id="rId47" Type="http://schemas.openxmlformats.org/officeDocument/2006/relationships/hyperlink" Target="http://www.cpadver-effigi.com/blog/crise-climatique-et-sciences-humaines/" TargetMode="External"/><Relationship Id="rId48" Type="http://schemas.openxmlformats.org/officeDocument/2006/relationships/hyperlink" Target="https://hal.science/hal-03690048v1" TargetMode="External"/><Relationship Id="rId49" Type="http://schemas.openxmlformats.org/officeDocument/2006/relationships/hyperlink" Target="https://inria.hal.science/inria-00099806v1" TargetMode="External"/><Relationship Id="rId50" Type="http://schemas.openxmlformats.org/officeDocument/2006/relationships/hyperlink" Target="https://hal.science/search/index/?q=*&amp;authFullName_s=Kristina Striegnitz" TargetMode="External"/><Relationship Id="rId51" Type="http://schemas.openxmlformats.org/officeDocument/2006/relationships/hyperlink" Target="https://hal.science/search/index/?q=*&amp;authFullName_s=Marilisa Amoia" TargetMode="External"/><Relationship Id="rId52" Type="http://schemas.openxmlformats.org/officeDocument/2006/relationships/hyperlink" Target="https://hal.science/hal-00590872v1" TargetMode="External"/><Relationship Id="rId53" Type="http://schemas.openxmlformats.org/officeDocument/2006/relationships/hyperlink" Target="https://hal.science/search/index/?q=*&amp;authFullName_s=Dominique Fattier" TargetMode="External"/><Relationship Id="rId54" Type="http://schemas.openxmlformats.org/officeDocument/2006/relationships/hyperlink" Target="https://theses.hal.science/tel-0052660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univ-lorraine.fr/tel-01776380v1" TargetMode="External"/><Relationship Id="rId57" Type="http://schemas.openxmlformats.org/officeDocument/2006/relationships/hyperlink" Target="https://www.theses.fr/2003NAN2101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Manuélian</dc:title>
  <dc:description>CV</dc:description>
  <dc:subject/>
  <cp:keywords/>
  <cp:category/>
  <cp:lastModifiedBy/>
  <dcterms:created xsi:type="dcterms:W3CDTF">2026-04-15T15:31:44+02:00</dcterms:created>
  <dcterms:modified xsi:type="dcterms:W3CDTF">2026-04-15T15:31:44+02:00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