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Maurel-Indart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médium, nouveau message : de la lettre au mail, la nouvelle Carte du 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2016, Eros aujourd'hui, 46-47,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2015, 42 (1), pp.25.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⟨10.3917/mediu.042.0025⟩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39,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œuvres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Générations, 39,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Plagiats, les nouveaux faussaires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fait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2013, 35,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Bakhtine : la fin d'un tabou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2012, 66 (3-4), pp.690-695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automatisation de l'analyse textuelle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2011, Volume XV n°4 (2010) et XVI n°1 (2011), Volume XV - n°4 (2010) et XVI - n°1,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hal-00909490v1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doit le droit à la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L’écrivain et son critique : une fratrie problématique</w:t>
            </w:r>
            <w:r>
              <w:rPr/>
              <w:t xml:space="preserve">, Philippe Chardin, 2013, Tours, France.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personal writing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Boarders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citationnel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de création à la contrefaçon</w:t>
            </w:r>
            <w:r>
              <w:rPr/>
              <w:t xml:space="preserve">, 2011, Lyon,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hal-01259154v1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et écrivaines dans l’ombre des grands hommes. Sous la direction d’Hélène Maurel-Indart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⟨10.1093/fs/knaa064⟩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plagio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Fondo de Cultura Económica, Buenos Aires,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le plagiaire sans scrupule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Editions Léo Scheer, pp.130,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Plagiats, les coulisses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Editions de la Différence, pp.282, 2011, Les Essais, Colette Lambrichs, 978-2-7291-1696-5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plagiat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Gallimard, collection Folio Essais, pp.498, 2011, Folio Essais, Eric Vigne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l'étudiant stagiaire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Boennec Martine</w:t>
              </w:r>
            </w:hyperlink>
          </w:p>
          <w:p>
            <w:pPr/>
            <w:r>
              <w:rPr/>
              <w:t xml:space="preserve">Vuibert, pp.150,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plagiat et autres formes d’atteinte au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xxe siècle, Sous la direction de Bernard Banoun, Isabelle Poulin et Yves Chevrel, Ed. Verdier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Minh Tran Huy : une œuvre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Ph. Chardin, E. Gavoille, M.-P. de Weerdt-Pilorge. </w:t>
            </w:r>
            <w:r>
              <w:rPr>
                <w:i w:val="1"/>
                <w:iCs w:val="1"/>
              </w:rPr>
              <w:t xml:space="preserve">L'Autorité dans le monde des lettres</w:t>
            </w:r>
            <w:r>
              <w:rPr/>
              <w:t xml:space="preserve">, Kimé, pp.193-202, 2015, L’Autorité dans le monde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plagiats ! de Victorien Sardou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Victorien Sardou, le théâtre et les arts</w:t>
            </w:r>
            <w:r>
              <w:rPr/>
              <w:t xml:space="preserve">, pp.305-318,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⟨10.4000/books.pur.81408⟩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Maurel-Indart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Stealing the Fire</w:t>
            </w:r>
            <w:r>
              <w:rPr/>
              <w:t xml:space="preserve">, Brill | Rodopi, pp.1-15,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⟨10.1163/9789042031654_002⟩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Pozzi, entre ombre et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l'ovaire à l'Absolu, journal du très haut amour de Catherine Pozzi (1920-1928)</w:t>
            </w:r>
            <w:r>
              <w:rPr/>
              <w:t xml:space="preserve">, 2021, pp.11-20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faussaires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Maurel-Indart</w:t>
              </w:r>
            </w:hyperlink>
          </w:p>
          <w:p>
            <w:pPr/>
            <w:r>
              <w:rPr/>
              <w:t xml:space="preserve">2013,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hal-00909445v1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1259155v1" TargetMode="External"/><Relationship Id="rId8" Type="http://schemas.openxmlformats.org/officeDocument/2006/relationships/hyperlink" Target="https://hal.science/search/index/?q=*&amp;authFullName_s=H&#233;l&#232;ne Maurel-Indart" TargetMode="External"/><Relationship Id="rId9" Type="http://schemas.openxmlformats.org/officeDocument/2006/relationships/hyperlink" Target="https://univ-tours.hal.science/hal-03178009v1" TargetMode="External"/><Relationship Id="rId10" Type="http://schemas.openxmlformats.org/officeDocument/2006/relationships/hyperlink" Target="https://dx.doi.org/10.3917/mediu.042.0025" TargetMode="External"/><Relationship Id="rId11" Type="http://schemas.openxmlformats.org/officeDocument/2006/relationships/hyperlink" Target="https://univ-tours.hal.science/hal-00961588v1" TargetMode="External"/><Relationship Id="rId12" Type="http://schemas.openxmlformats.org/officeDocument/2006/relationships/hyperlink" Target="https://univ-tours.hal.science/hal-01259152v1" TargetMode="External"/><Relationship Id="rId13" Type="http://schemas.openxmlformats.org/officeDocument/2006/relationships/hyperlink" Target="https://univ-tours.hal.science/hal-00919499v1" TargetMode="External"/><Relationship Id="rId14" Type="http://schemas.openxmlformats.org/officeDocument/2006/relationships/hyperlink" Target="https://univ-tours.hal.science/hal-00918950v1" TargetMode="External"/><Relationship Id="rId15" Type="http://schemas.openxmlformats.org/officeDocument/2006/relationships/hyperlink" Target="https://univ-tours.hal.science/hal-00919497v1" TargetMode="External"/><Relationship Id="rId16" Type="http://schemas.openxmlformats.org/officeDocument/2006/relationships/hyperlink" Target="https://univ-tours.hal.science/hal-00909490v1" TargetMode="External"/><Relationship Id="rId17" Type="http://schemas.openxmlformats.org/officeDocument/2006/relationships/hyperlink" Target="https://hal.science/search/index/?q=*&amp;authFullName_s=Nathalie Garric" TargetMode="External"/><Relationship Id="rId18" Type="http://schemas.openxmlformats.org/officeDocument/2006/relationships/hyperlink" Target="https://univ-tours.hal.science/hal-01259149v1" TargetMode="External"/><Relationship Id="rId19" Type="http://schemas.openxmlformats.org/officeDocument/2006/relationships/hyperlink" Target="https://univ-tours.hal.science/hal-00961612v1" TargetMode="External"/><Relationship Id="rId20" Type="http://schemas.openxmlformats.org/officeDocument/2006/relationships/hyperlink" Target="https://univ-tours.hal.science/hal-01259154v1" TargetMode="External"/><Relationship Id="rId21" Type="http://schemas.openxmlformats.org/officeDocument/2006/relationships/hyperlink" Target="https://univ-tours.hal.science/hal-03181942v1" TargetMode="External"/><Relationship Id="rId22" Type="http://schemas.openxmlformats.org/officeDocument/2006/relationships/hyperlink" Target="https://dx.doi.org/10.1093/fs/knaa064" TargetMode="External"/><Relationship Id="rId23" Type="http://schemas.openxmlformats.org/officeDocument/2006/relationships/hyperlink" Target="https://univ-tours.hal.science/hal-01259147v1" TargetMode="External"/><Relationship Id="rId24" Type="http://schemas.openxmlformats.org/officeDocument/2006/relationships/hyperlink" Target="https://univ-tours.hal.science/hal-00909454v1" TargetMode="External"/><Relationship Id="rId25" Type="http://schemas.openxmlformats.org/officeDocument/2006/relationships/hyperlink" Target="https://univ-tours.hal.science/hal-00909466v1" TargetMode="External"/><Relationship Id="rId26" Type="http://schemas.openxmlformats.org/officeDocument/2006/relationships/hyperlink" Target="https://univ-tours.hal.science/hal-00909460v1" TargetMode="External"/><Relationship Id="rId27" Type="http://schemas.openxmlformats.org/officeDocument/2006/relationships/hyperlink" Target="https://univ-tours.hal.science/hal-00915587v1" TargetMode="External"/><Relationship Id="rId28" Type="http://schemas.openxmlformats.org/officeDocument/2006/relationships/hyperlink" Target="https://hal.science/search/index/?q=*&amp;authFullName_s=Boennec Martine" TargetMode="External"/><Relationship Id="rId29" Type="http://schemas.openxmlformats.org/officeDocument/2006/relationships/hyperlink" Target="https://univ-tours.hal.science/hal-03607740v1" TargetMode="External"/><Relationship Id="rId30" Type="http://schemas.openxmlformats.org/officeDocument/2006/relationships/hyperlink" Target="https://univ-tours.hal.science/hal-01259150v1" TargetMode="External"/><Relationship Id="rId31" Type="http://schemas.openxmlformats.org/officeDocument/2006/relationships/hyperlink" Target="https://univ-tours.hal.science/hal-03178067v1" TargetMode="External"/><Relationship Id="rId32" Type="http://schemas.openxmlformats.org/officeDocument/2006/relationships/hyperlink" Target="https://dx.doi.org/10.4000/books.pur.81408" TargetMode="External"/><Relationship Id="rId33" Type="http://schemas.openxmlformats.org/officeDocument/2006/relationships/hyperlink" Target="https://univ-tours.hal.science/hal-03177983v1" TargetMode="External"/><Relationship Id="rId34" Type="http://schemas.openxmlformats.org/officeDocument/2006/relationships/hyperlink" Target="https://dx.doi.org/10.1163/9789042031654_002" TargetMode="External"/><Relationship Id="rId35" Type="http://schemas.openxmlformats.org/officeDocument/2006/relationships/hyperlink" Target="https://univ-tours.hal.science/hal-03181948v1" TargetMode="External"/><Relationship Id="rId36" Type="http://schemas.openxmlformats.org/officeDocument/2006/relationships/hyperlink" Target="https://univ-tours.hal.science/hal-0090944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Maurel-Indart</dc:title>
  <dc:description>CV</dc:description>
  <dc:subject/>
  <cp:keywords/>
  <cp:category/>
  <cp:lastModifiedBy/>
  <dcterms:created xsi:type="dcterms:W3CDTF">2026-04-14T10:49:28+02:00</dcterms:created>
  <dcterms:modified xsi:type="dcterms:W3CDTF">2026-04-14T10:49:28+02:00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