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Mélat </w:t>
      </w:r>
      <w:r>
        <w:rPr>
          <w:color w:val="641e6e"/>
        </w:rPr>
        <w:t xml:space="preserve">Maîtresse de conférences habilitée à diriger des recherchesSorbonne université, ParisUFR d'études slaves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pp.7-14.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⟨10.46298/slovo.2019.5229⟩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L’Harmonica de verre (1968) d’Andreï Khrjanovski : la dissidence sous de nouvelles 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Pontieri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pp.197-156.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⟨10.46298/slovo.2019.5236⟩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sens : l’animation pensante de Garri Bardine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pp.157-182.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⟨10.46298/slovo.2019.5237⟩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d’animation de l’Oural : héros, motifs, 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 Nemtchenko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pp.279-304.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⟨10.46298/slovo.2019.5235⟩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cosmos comme terrain de jeu : l’espace dans l’animation soviétique et russe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Birgit Beumers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Sputnitskaya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pp.183-202.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⟨10.46298/slovo.2019.5234⟩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in russian contemporary popular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rusycystyczny</w:t>
            </w:r>
            <w:r>
              <w:rPr/>
              <w:t xml:space="preserve">, 2007, Politics of Russian Popular Culture, 120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Ilya Ehrenbourg ou la griserie de l’écriture performative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2004, Écrivains encombrants, 36 (1),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MONGOLIE INTÉRIEURE A L'EMPIRE BRITANNIQUE: LES NOUVEAUX HORIZONS DE LA LITTÉRATURE RUSSE GRAND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2000, La Russie et le monde au seuil du XXIe siècle,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policier russe : l'exemple d'Alexandra Marinina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1998, 13,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culturelle russe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1996,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⟨10.3406/russe.1996.1895⟩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Sentio, ergo sum: Corps, perception de soi et identité dans la culture russe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Sentio, ergo sum : corps, perception de soi et identité dans la culture 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Экранизация детективов Александры Марининой на примере «Чужой маски»: мыльный де-детектив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hal-01389802v1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campus-aar.fr/hal-03428343v1" TargetMode="External"/><Relationship Id="rId9" Type="http://schemas.openxmlformats.org/officeDocument/2006/relationships/hyperlink" Target="https://hal.science/search/index/?q=*&amp;authFullName_s=H&#233;l&#232;ne M&#233;lat" TargetMode="External"/><Relationship Id="rId10" Type="http://schemas.openxmlformats.org/officeDocument/2006/relationships/hyperlink" Target="https://hal.science/search/index/?q=*&amp;authFullName_s=Assen Slim" TargetMode="External"/><Relationship Id="rId11" Type="http://schemas.openxmlformats.org/officeDocument/2006/relationships/hyperlink" Target="https://hal.science/search/index/?q=*&amp;authFullName_s=Pierre-Jean Vigny" TargetMode="External"/><Relationship Id="rId12" Type="http://schemas.openxmlformats.org/officeDocument/2006/relationships/hyperlink" Target="https://hal.science/search/index/?q=*&amp;authFullName_s=Unit&#233; Tice-Dsirn" TargetMode="External"/><Relationship Id="rId13" Type="http://schemas.openxmlformats.org/officeDocument/2006/relationships/hyperlink" Target="https://hal.science/search/index/?q=*&amp;authFullName_s=Rapha&#235;lle Herve" TargetMode="External"/><Relationship Id="rId14" Type="http://schemas.openxmlformats.org/officeDocument/2006/relationships/hyperlink" Target="https://hal.science/hal-02053203v1" TargetMode="External"/><Relationship Id="rId15" Type="http://schemas.openxmlformats.org/officeDocument/2006/relationships/hyperlink" Target="https://dx.doi.org/10.46298/slovo.2019.5229" TargetMode="External"/><Relationship Id="rId16" Type="http://schemas.openxmlformats.org/officeDocument/2006/relationships/hyperlink" Target="https://hal.science/hal-02053284v1" TargetMode="External"/><Relationship Id="rId17" Type="http://schemas.openxmlformats.org/officeDocument/2006/relationships/hyperlink" Target="https://hal.science/search/index/?q=*&amp;authFullName_s=Laura Pontieri" TargetMode="External"/><Relationship Id="rId18" Type="http://schemas.openxmlformats.org/officeDocument/2006/relationships/hyperlink" Target="https://dx.doi.org/10.46298/slovo.2019.5236" TargetMode="External"/><Relationship Id="rId19" Type="http://schemas.openxmlformats.org/officeDocument/2006/relationships/hyperlink" Target="https://hal.science/hal-02053304v1" TargetMode="External"/><Relationship Id="rId20" Type="http://schemas.openxmlformats.org/officeDocument/2006/relationships/hyperlink" Target="https://dx.doi.org/10.46298/slovo.2019.5237" TargetMode="External"/><Relationship Id="rId21" Type="http://schemas.openxmlformats.org/officeDocument/2006/relationships/hyperlink" Target="https://hal.science/hal-02053417v1" TargetMode="External"/><Relationship Id="rId22" Type="http://schemas.openxmlformats.org/officeDocument/2006/relationships/hyperlink" Target="https://hal.science/search/index/?q=*&amp;authFullName_s=Lilia Nemtchenko" TargetMode="External"/><Relationship Id="rId23" Type="http://schemas.openxmlformats.org/officeDocument/2006/relationships/hyperlink" Target="https://dx.doi.org/10.46298/slovo.2019.5235" TargetMode="External"/><Relationship Id="rId24" Type="http://schemas.openxmlformats.org/officeDocument/2006/relationships/hyperlink" Target="https://hal.science/hal-02053319v1" TargetMode="External"/><Relationship Id="rId25" Type="http://schemas.openxmlformats.org/officeDocument/2006/relationships/hyperlink" Target="https://hal.science/search/index/?q=*&amp;authFullName_s=Birgit Beumers" TargetMode="External"/><Relationship Id="rId26" Type="http://schemas.openxmlformats.org/officeDocument/2006/relationships/hyperlink" Target="https://hal.science/search/index/?q=*&amp;authFullName_s=Nina Sputnitskaya" TargetMode="External"/><Relationship Id="rId27" Type="http://schemas.openxmlformats.org/officeDocument/2006/relationships/hyperlink" Target="https://dx.doi.org/10.46298/slovo.2019.5234" TargetMode="External"/><Relationship Id="rId28" Type="http://schemas.openxmlformats.org/officeDocument/2006/relationships/hyperlink" Target="https://hal.science/hal-01389806v1" TargetMode="External"/><Relationship Id="rId29" Type="http://schemas.openxmlformats.org/officeDocument/2006/relationships/hyperlink" Target="https://hal.science/hal-01386294v1" TargetMode="External"/><Relationship Id="rId30" Type="http://schemas.openxmlformats.org/officeDocument/2006/relationships/hyperlink" Target="https://hal.science/hal-01386285v1" TargetMode="External"/><Relationship Id="rId31" Type="http://schemas.openxmlformats.org/officeDocument/2006/relationships/hyperlink" Target="https://hal.science/hal-01389797v1" TargetMode="External"/><Relationship Id="rId32" Type="http://schemas.openxmlformats.org/officeDocument/2006/relationships/hyperlink" Target="https://hal.science/hal-01389796v1" TargetMode="External"/><Relationship Id="rId33" Type="http://schemas.openxmlformats.org/officeDocument/2006/relationships/hyperlink" Target="https://dx.doi.org/10.3406/russe.1996.1895" TargetMode="External"/><Relationship Id="rId34" Type="http://schemas.openxmlformats.org/officeDocument/2006/relationships/hyperlink" Target="https://inalco.hal.science/hal-02166455v1" TargetMode="External"/><Relationship Id="rId35" Type="http://schemas.openxmlformats.org/officeDocument/2006/relationships/hyperlink" Target="https://hal.science/search/index/?q=*&amp;authFullName_s=Catherine G&#233;ry" TargetMode="External"/><Relationship Id="rId36" Type="http://schemas.openxmlformats.org/officeDocument/2006/relationships/hyperlink" Target="https://hal.science/hal-0138980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Mélat</dc:title>
  <dc:description>CV</dc:description>
  <dc:subject/>
  <cp:keywords/>
  <cp:category/>
  <cp:lastModifiedBy/>
  <dcterms:created xsi:type="dcterms:W3CDTF">2026-03-26T16:22:34+01:00</dcterms:created>
  <dcterms:modified xsi:type="dcterms:W3CDTF">2026-03-26T16:22:34+01:00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