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Valmary </w:t>
      </w:r>
      <w:r>
        <w:rPr>
          <w:color w:val="641e6e"/>
        </w:rPr>
        <w:t xml:space="preserve">MCF département Arts du spectacle UFR HSS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(communications, directions d’ouvrages, articles) portent essentiellement sur l’acteur de cinéma (star, amateur, numérique) et les films de super-héros dans le cinéma hollywoodien contemporain, dans une approche qui s’appuie avant tout sur l’analyse filmique des œuvres.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n’en sort plus de sa mémoire : Laurent Lafitte de la Comédie-Française et le thriller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2023, Made in France : les genres cinématographiques à l’essai, 36, pp.17-32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2023, Clint Eastwood. L’épreuve du temps, 72, pp.2-11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plan sur l'amateur (Close-up,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2018, Abbas KIAROSTAMI. Si loin, si proche, 62, pp.88-101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populaire à l’art de la programmation : les salles de cinéma vues par les Cahiers du cinéma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2017, 27 (2-3), pp.135-154.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⟨10.7202/1045371ar⟩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Refoulé(s) du film d’action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2017, M. Night Shyamalan. Derrière les images, 61, pp.136-145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Batman, personnage structurant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2016, Christopher Nolan, dédales, 59,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L’acteur amateur : jouer le je(u)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2016, Passage à l’amateur. Enjeux politiques et esthétiques d’un autre cinéma, 19,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des Cahiers : les salles de cinéma vues au prisme d’une revue cinéphile dans les années 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2015, La vie des salles de cinéma,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Smith à Schmidt : Hugo Weaving, un visage du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2013, Le Méchant à l'écran. Les paradoxes de l'indispensable figure du mal, 29.2, [10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du costume chez les super héros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2012, Le costume au cinéma, 144,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et des monstres. A propos de Super 8 et de quelques films dans l’héritage de Steven Spielberg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2011, Jacques Becker, la Patron, 608,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séries et des films de J.J. Abrams (texte de la personnalité)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2011, Séries américaines, 607, pp.96-97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biopics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Biopic : de la réalité à la fiction, 139, pp.204-210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l’infiltré. DiCaprio chez Scorsese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2010, Le son aujourd'hui, 589,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 dans un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Tausend Augen</w:t>
            </w:r>
            <w:r>
              <w:rPr/>
              <w:t xml:space="preserve">, 2007, Le choc des super-héros : anatomie de la Nouvelle Amérique,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Clint Eastwood. L’épreuve du temps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72, 168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Bong Joon-ho. Des chimères et des hommes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68, 168 p., 2021, 979-10-94110-13-3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d'endroit pour une rencontre : l'acteur amateur au cinéma et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15, 188 p., 2019, 978-2-84133-930-3.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⟨10.4000/doublejeu.2277⟩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Faucon. Le réel émancipé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65, 144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Abbas Kiarostami : si loin si proche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62, 125 p., 2018, 979-10-94110-07-2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salles de cinéma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22, 241 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de l'acteur au cinéma. Échos, influences, migrations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Gutleben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27 (2), 194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Lee/Peter Cushing : l’horreur (c’est mieux) à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Mélanie Boissonneau; Gilles Menegaldo; Anne-Marie Paquet-Deyris. </w:t>
            </w:r>
            <w:r>
              <w:rPr>
                <w:i w:val="1"/>
                <w:iCs w:val="1"/>
              </w:rPr>
              <w:t xml:space="preserve">Le Studio Hammer : laboratoire de l’horreur moderne ?</w:t>
            </w:r>
            <w:r>
              <w:rPr/>
              <w:t xml:space="preserve">, Le Visage Vert, pp.373-388, 2023, 978-26918061-55-7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Andy Serkis et la performance capture : du personnage à la créature, de la persona à l’anima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Christophe Damour; Arnaud Duprat; Hélène Valmary. </w:t>
            </w:r>
            <w:r>
              <w:rPr>
                <w:i w:val="1"/>
                <w:iCs w:val="1"/>
              </w:rPr>
              <w:t xml:space="preserve">Paradoxes sur l’acteur numérique. Jeux, corps, personas</w:t>
            </w:r>
            <w:r>
              <w:rPr/>
              <w:t xml:space="preserve">, Presses universitaires de Rennes, pp.158-171, 2022, 978-2-7535-8383-2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ou rajeunir : la problématique de l'âge des super-héros en bande dessinée et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Frédérique Toudoire-Surlapierre; Sébastien Hubier. </w:t>
            </w:r>
            <w:r>
              <w:rPr>
                <w:i w:val="1"/>
                <w:iCs w:val="1"/>
              </w:rPr>
              <w:t xml:space="preserve">Les super héros : que sont nos héros devenus ?</w:t>
            </w:r>
            <w:r>
              <w:rPr/>
              <w:t xml:space="preserve">, Le Murmure, pp.203-216, 2021, (Collection U-limit), 978-2-37306-016-4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Impersonating Fedora&amp;quot;. Évolutions et constantes de la représentation et du jeu de la star hollywoodienne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l'actrice. De Katharine Hepburn à Juliette Binoche</w:t>
            </w:r>
            <w:r>
              <w:rPr/>
              <w:t xml:space="preserve">, 20, Éditions Rue d'Ulm, 2017, (Actes de la recherche à l'ENS)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Jeu(x) de jambes. Gary Cooper dans le western et la comédie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Eve Tilly; Arnaud Duprat. </w:t>
            </w:r>
            <w:r>
              <w:rPr>
                <w:i w:val="1"/>
                <w:iCs w:val="1"/>
              </w:rPr>
              <w:t xml:space="preserve">Corps et territoire. Arts et littérature à travers l’Europe et l’Amérique</w:t>
            </w:r>
            <w:r>
              <w:rPr/>
              <w:t xml:space="preserve">, Presses universitaires de Rennes, pp.15-26, 2014, (Des sociétés), 978-2-7535-3525-1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l’acteur numérique. Jeux, corps, personas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Duprat de Montero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Presses universitaires de Rennes, 2022, PUR-cinéma, 978-2-7535-8383-2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des salles obscures. Des exploitants racontent leur siècle de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Samra Bonvoisin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</w:p>
          <w:p>
            <w:pPr/>
            <w:r>
              <w:rPr/>
              <w:t xml:space="preserve">Nouveau monde éditions, 488 p., 2015, 978-2-36942-342-3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</w:t>
            </w:r>
            <w:r>
              <w:rPr/>
              <w:t xml:space="preserve">, 2022, pp.595-602.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⟨10.4000/books.pul.47823⟩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117 nouvelles entrées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du Cinéma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d'endroits pour une rencontre : l'acteur amateur au cinéma et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hal-02146672v1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250v1" TargetMode="External"/><Relationship Id="rId8" Type="http://schemas.openxmlformats.org/officeDocument/2006/relationships/hyperlink" Target="https://hal.science/search/index/?q=*&amp;authFullName_s=H&#233;l&#232;ne Valmary" TargetMode="External"/><Relationship Id="rId9" Type="http://schemas.openxmlformats.org/officeDocument/2006/relationships/hyperlink" Target="https://hal.science/hal-04791600v1" TargetMode="External"/><Relationship Id="rId10" Type="http://schemas.openxmlformats.org/officeDocument/2006/relationships/hyperlink" Target="https://hal.science/hal-02146631v1" TargetMode="External"/><Relationship Id="rId11" Type="http://schemas.openxmlformats.org/officeDocument/2006/relationships/hyperlink" Target="https://hal.science/hal-04791609v1" TargetMode="External"/><Relationship Id="rId12" Type="http://schemas.openxmlformats.org/officeDocument/2006/relationships/hyperlink" Target="https://dx.doi.org/10.7202/1045371ar" TargetMode="External"/><Relationship Id="rId13" Type="http://schemas.openxmlformats.org/officeDocument/2006/relationships/hyperlink" Target="https://hal.science/hal-04791616v1" TargetMode="External"/><Relationship Id="rId14" Type="http://schemas.openxmlformats.org/officeDocument/2006/relationships/hyperlink" Target="https://hal.science/hal-02146635v1" TargetMode="External"/><Relationship Id="rId15" Type="http://schemas.openxmlformats.org/officeDocument/2006/relationships/hyperlink" Target="https://hal.science/hal-04793085v1" TargetMode="External"/><Relationship Id="rId16" Type="http://schemas.openxmlformats.org/officeDocument/2006/relationships/hyperlink" Target="https://hal.science/hal-04793093v1" TargetMode="External"/><Relationship Id="rId17" Type="http://schemas.openxmlformats.org/officeDocument/2006/relationships/hyperlink" Target="https://hal.science/hal-04793105v1" TargetMode="External"/><Relationship Id="rId18" Type="http://schemas.openxmlformats.org/officeDocument/2006/relationships/hyperlink" Target="https://hal.science/hal-04793115v1" TargetMode="External"/><Relationship Id="rId19" Type="http://schemas.openxmlformats.org/officeDocument/2006/relationships/hyperlink" Target="https://hal.science/hal-04793130v1" TargetMode="External"/><Relationship Id="rId20" Type="http://schemas.openxmlformats.org/officeDocument/2006/relationships/hyperlink" Target="https://hal.science/hal-04793155v1" TargetMode="External"/><Relationship Id="rId21" Type="http://schemas.openxmlformats.org/officeDocument/2006/relationships/hyperlink" Target="https://hal.science/hal-04793121v1" TargetMode="External"/><Relationship Id="rId22" Type="http://schemas.openxmlformats.org/officeDocument/2006/relationships/hyperlink" Target="https://hal.science/hal-04793158v1" TargetMode="External"/><Relationship Id="rId23" Type="http://schemas.openxmlformats.org/officeDocument/2006/relationships/hyperlink" Target="https://hal.science/hal-04793168v1" TargetMode="External"/><Relationship Id="rId24" Type="http://schemas.openxmlformats.org/officeDocument/2006/relationships/hyperlink" Target="https://hal.science/hal-04791455v1" TargetMode="External"/><Relationship Id="rId25" Type="http://schemas.openxmlformats.org/officeDocument/2006/relationships/hyperlink" Target="https://hal.science/search/index/?q=*&amp;authFullName_s=Yann Calvet" TargetMode="External"/><Relationship Id="rId26" Type="http://schemas.openxmlformats.org/officeDocument/2006/relationships/hyperlink" Target="https://hal.science/hal-03640065v1" TargetMode="External"/><Relationship Id="rId27" Type="http://schemas.openxmlformats.org/officeDocument/2006/relationships/hyperlink" Target="https://hal.science/hal-02293678v1" TargetMode="External"/><Relationship Id="rId28" Type="http://schemas.openxmlformats.org/officeDocument/2006/relationships/hyperlink" Target="https://dx.doi.org/10.4000/doublejeu.2277" TargetMode="External"/><Relationship Id="rId29" Type="http://schemas.openxmlformats.org/officeDocument/2006/relationships/hyperlink" Target="https://hal.science/hal-04791457v1" TargetMode="External"/><Relationship Id="rId30" Type="http://schemas.openxmlformats.org/officeDocument/2006/relationships/hyperlink" Target="https://normandie-univ.hal.science/hal-02140704v1" TargetMode="External"/><Relationship Id="rId31" Type="http://schemas.openxmlformats.org/officeDocument/2006/relationships/hyperlink" Target="https://hal.science/hal-04791464v1" TargetMode="External"/><Relationship Id="rId32" Type="http://schemas.openxmlformats.org/officeDocument/2006/relationships/hyperlink" Target="https://hal.science/search/index/?q=*&amp;authFullName_s=Claude Forest" TargetMode="External"/><Relationship Id="rId33" Type="http://schemas.openxmlformats.org/officeDocument/2006/relationships/hyperlink" Target="https://hal.science/hal-04791391v1" TargetMode="External"/><Relationship Id="rId34" Type="http://schemas.openxmlformats.org/officeDocument/2006/relationships/hyperlink" Target="https://hal.science/search/index/?q=*&amp;authFullName_s=Christophe Damour" TargetMode="External"/><Relationship Id="rId35" Type="http://schemas.openxmlformats.org/officeDocument/2006/relationships/hyperlink" Target="https://hal.science/search/index/?q=*&amp;authFullName_s=Christian Gutleben" TargetMode="External"/><Relationship Id="rId36" Type="http://schemas.openxmlformats.org/officeDocument/2006/relationships/hyperlink" Target="https://hal.science/search/index/?q=*&amp;authFullName_s=Christian Viviani" TargetMode="External"/><Relationship Id="rId37" Type="http://schemas.openxmlformats.org/officeDocument/2006/relationships/hyperlink" Target="https://hal.science/hal-04793136v1" TargetMode="External"/><Relationship Id="rId38" Type="http://schemas.openxmlformats.org/officeDocument/2006/relationships/hyperlink" Target="https://hal.science/hal-04791404v1" TargetMode="External"/><Relationship Id="rId39" Type="http://schemas.openxmlformats.org/officeDocument/2006/relationships/hyperlink" Target="https://hal.science/hal-05025664v1" TargetMode="External"/><Relationship Id="rId40" Type="http://schemas.openxmlformats.org/officeDocument/2006/relationships/hyperlink" Target="https://hal.science/hal-02146612v1" TargetMode="External"/><Relationship Id="rId41" Type="http://schemas.openxmlformats.org/officeDocument/2006/relationships/hyperlink" Target="https://hal.science/hal-04791440v1" TargetMode="External"/><Relationship Id="rId42" Type="http://schemas.openxmlformats.org/officeDocument/2006/relationships/hyperlink" Target="https://hal.science/hal-04791373v1" TargetMode="External"/><Relationship Id="rId43" Type="http://schemas.openxmlformats.org/officeDocument/2006/relationships/hyperlink" Target="https://hal.science/search/index/?q=*&amp;authFullName_s=Arnaud Duprat de Montero" TargetMode="External"/><Relationship Id="rId44" Type="http://schemas.openxmlformats.org/officeDocument/2006/relationships/hyperlink" Target="https://hal.science/hal-02146647v1" TargetMode="External"/><Relationship Id="rId45" Type="http://schemas.openxmlformats.org/officeDocument/2006/relationships/hyperlink" Target="https://hal.science/search/index/?q=*&amp;authFullName_s=Samra Bonvoisin" TargetMode="External"/><Relationship Id="rId46" Type="http://schemas.openxmlformats.org/officeDocument/2006/relationships/hyperlink" Target="https://hal.science/hal-04793144v1" TargetMode="External"/><Relationship Id="rId47" Type="http://schemas.openxmlformats.org/officeDocument/2006/relationships/hyperlink" Target="https://dx.doi.org/10.4000/books.pul.47823" TargetMode="External"/><Relationship Id="rId48" Type="http://schemas.openxmlformats.org/officeDocument/2006/relationships/hyperlink" Target="https://hal.science/hal-04791426v1" TargetMode="External"/><Relationship Id="rId49" Type="http://schemas.openxmlformats.org/officeDocument/2006/relationships/hyperlink" Target="https://hal.science/hal-04793145v1" TargetMode="External"/><Relationship Id="rId50" Type="http://schemas.openxmlformats.org/officeDocument/2006/relationships/hyperlink" Target="https://hal.science/hal-02146672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Valmary</dc:title>
  <dc:description>CV</dc:description>
  <dc:subject/>
  <cp:keywords/>
  <cp:category/>
  <cp:lastModifiedBy/>
  <dcterms:created xsi:type="dcterms:W3CDTF">2026-03-14T09:08:38+01:00</dcterms:created>
  <dcterms:modified xsi:type="dcterms:W3CDTF">2026-03-14T09:08:38+01:00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