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VANBORREN </w:t>
      </w:r>
      <w:r>
        <w:rPr>
          <w:color w:val="641e6e"/>
        </w:rPr>
        <w:t xml:space="preserve">Doctorante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helene-vanborren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0009-0003-0844-6517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Self-touch, Body awareness, Agency, Ownership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Visuotactile correlation increases the integration of visual body-related effects into action representation.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Hamza Sabek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P Heurley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Brunel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Vanborren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Brouillet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2025, 51 (4), pp.445-456.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⟨10.1037/xhp0001285⟩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hal-05297296v1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Prothèses « Placard » : Une Impossibilité à les Incorporer au Soi-Corporel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Vanborren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Kaniewski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Thibaut TB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incarnée et située : applications en santé</w:t>
            </w:r>
            <w:r>
              <w:rPr/>
              <w:t xml:space="preserve">, May 2024, UQTR - Université du Québec à Trois-Rivières,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Rubber Hand Illusion (RHI) by the touch-proprioceptive coupling: a self-initiated procedure of the RHI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Vanborren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Fleur Touzard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Leseigneur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des Chercheurs en Activités Physiques et Sportives (ACAPS 2021)</w:t>
            </w:r>
            <w:r>
              <w:rPr/>
              <w:t xml:space="preserve">, Oct 2021, Montpellier, France. , https://acaps2021.sciencesconf.org/, https://acaps2021.sciencesconf.org/data/p./Acaps_2021_BookAbstracts.pdf,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hal-03992240v1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L'exosquelette comme outil d'investigation de la conscience d'un soi corporel : se sentir agent pour se sentir soi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Fleur Touzard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Vanborren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P.-F. Pradat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Environnements de l'Activités Physiques et Sportives</w:t>
            </w:r>
            <w:r>
              <w:rPr/>
              <w:t xml:space="preserve">, Université de Reims; ACAPS,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Self-Touch Increases Our Body-Awareness: Evidences from Sense of Ownership and Agency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Vanborren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Fleur Touzard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Heurley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environnements de l'activité physiques et sportives</w:t>
            </w:r>
            <w:r>
              <w:rPr/>
              <w:t xml:space="preserve">, Reims University; ACAPS,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des prothèses de membre supérieur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Vanborren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Kaniewski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Soin de Toucher</w:t>
            </w:r>
            <w:r>
              <w:rPr/>
              <w:t xml:space="preserve">, Université de Paris; Institut des Sciences du Sport-Santé de Paris (I3SP), Jun 2022, Paris, France. https://tmgconcept.info/wp-content/uploads/2022/05/Programme-Soin-de-toucher.pdf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hal-03992407v1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toucher soi-même pour se sentir agent : Hypothèse d’un couplage moteur des systèmes tactiles et kinesthésiques dans la constitution du soi corporel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Vanborren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Fleur Touzard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Loïc P. Heurley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 Embodied Cognition (HECO)</w:t>
            </w:r>
            <w:r>
              <w:rPr/>
              <w:t xml:space="preserve">, Laboration EPSYLON (EA4556); Université de Paul Valérey Montpellier 3, Oct 2022, Montpellier, France. https://heco2022.sciencesconf.org/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hal-03992429v1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ideomotor illusion in the rubber hand illusion: when ideomotor processes participate to body awareness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Fleur Touzard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Vanborren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Leseigneur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Brouillet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des Chercheurs en Activités Physiques et Sportives (ACAPS 2021)</w:t>
            </w:r>
            <w:r>
              <w:rPr/>
              <w:t xml:space="preserve">, Université Montpellier; ACAPS, Oct 2021, Montpellier, France. https://acaps2021.sciencesconf.org/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hal-03992197v1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FD7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vanborren" TargetMode="External"/><Relationship Id="rId9" Type="http://schemas.openxmlformats.org/officeDocument/2006/relationships/hyperlink" Target="https://orcid.org/0009-0003-0844-6517" TargetMode="External"/><Relationship Id="rId10" Type="http://schemas.openxmlformats.org/officeDocument/2006/relationships/hyperlink" Target="https://hal.science/hal-05297296v1" TargetMode="External"/><Relationship Id="rId11" Type="http://schemas.openxmlformats.org/officeDocument/2006/relationships/hyperlink" Target="https://hal.science/search/index/?q=*&amp;authFullName_s=Hamza Sabek" TargetMode="External"/><Relationship Id="rId12" Type="http://schemas.openxmlformats.org/officeDocument/2006/relationships/hyperlink" Target="https://hal.science/search/index/?q=*&amp;authFullName_s=Lo&#239;c P Heurley" TargetMode="External"/><Relationship Id="rId13" Type="http://schemas.openxmlformats.org/officeDocument/2006/relationships/hyperlink" Target="https://hal.science/search/index/?q=*&amp;authFullName_s=Lionel Brunel" TargetMode="External"/><Relationship Id="rId14" Type="http://schemas.openxmlformats.org/officeDocument/2006/relationships/hyperlink" Target="https://hal.science/search/index/?q=*&amp;authFullName_s=H&#233;l&#232;ne Vanborren" TargetMode="External"/><Relationship Id="rId15" Type="http://schemas.openxmlformats.org/officeDocument/2006/relationships/hyperlink" Target="https://hal.science/search/index/?q=*&amp;authFullName_s=Thibaut Brouillet" TargetMode="External"/><Relationship Id="rId16" Type="http://schemas.openxmlformats.org/officeDocument/2006/relationships/hyperlink" Target="https://dx.doi.org/10.1037/xhp0001285" TargetMode="External"/><Relationship Id="rId17" Type="http://schemas.openxmlformats.org/officeDocument/2006/relationships/hyperlink" Target="https://hal.science/hal-04579172v1" TargetMode="External"/><Relationship Id="rId18" Type="http://schemas.openxmlformats.org/officeDocument/2006/relationships/hyperlink" Target="https://hal.science/search/index/?q=*&amp;authFullName_s=Anton Kaniewski" TargetMode="External"/><Relationship Id="rId19" Type="http://schemas.openxmlformats.org/officeDocument/2006/relationships/hyperlink" Target="https://hal.science/search/index/?q=*&amp;authFullName_s=Catherine Simon" TargetMode="External"/><Relationship Id="rId20" Type="http://schemas.openxmlformats.org/officeDocument/2006/relationships/hyperlink" Target="https://hal.science/search/index/?q=*&amp;authFullName_s=Thibaut TB Brouillet" TargetMode="External"/><Relationship Id="rId21" Type="http://schemas.openxmlformats.org/officeDocument/2006/relationships/hyperlink" Target="https://hal.science/hal-03992240v1" TargetMode="External"/><Relationship Id="rId22" Type="http://schemas.openxmlformats.org/officeDocument/2006/relationships/hyperlink" Target="https://hal.science/search/index/?q=*&amp;authFullName_s=Fleur Touzard" TargetMode="External"/><Relationship Id="rId23" Type="http://schemas.openxmlformats.org/officeDocument/2006/relationships/hyperlink" Target="https://hal.science/search/index/?q=*&amp;authFullName_s=R&#233;my Leseigneur" TargetMode="External"/><Relationship Id="rId24" Type="http://schemas.openxmlformats.org/officeDocument/2006/relationships/hyperlink" Target="https://hal.science/hal-04277791v1" TargetMode="External"/><Relationship Id="rId25" Type="http://schemas.openxmlformats.org/officeDocument/2006/relationships/hyperlink" Target="https://hal.science/search/index/?q=*&amp;authFullName_s=P.-F. Pradat" TargetMode="External"/><Relationship Id="rId26" Type="http://schemas.openxmlformats.org/officeDocument/2006/relationships/hyperlink" Target="https://hal.science/hal-04277664v1" TargetMode="External"/><Relationship Id="rId27" Type="http://schemas.openxmlformats.org/officeDocument/2006/relationships/hyperlink" Target="https://hal.science/search/index/?q=*&amp;authFullName_s=Lo&#239;c Heurley" TargetMode="External"/><Relationship Id="rId28" Type="http://schemas.openxmlformats.org/officeDocument/2006/relationships/hyperlink" Target="https://hal.science/hal-03992407v1" TargetMode="External"/><Relationship Id="rId29" Type="http://schemas.openxmlformats.org/officeDocument/2006/relationships/hyperlink" Target="https://hal.science/hal-03992429v1" TargetMode="External"/><Relationship Id="rId30" Type="http://schemas.openxmlformats.org/officeDocument/2006/relationships/hyperlink" Target="https://hal.science/search/index/?q=*&amp;authFullName_s=Lo&#239;c P. Heurley" TargetMode="External"/><Relationship Id="rId31" Type="http://schemas.openxmlformats.org/officeDocument/2006/relationships/hyperlink" Target="https://hal.science/hal-03992197v1" TargetMode="External"/><Relationship Id="rId32" Type="http://schemas.openxmlformats.org/officeDocument/2006/relationships/hyperlink" Target="https://hal.science/search/index/?q=*&amp;authFullName_s=Brouillet Thibaut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VANBORREN</dc:title>
  <dc:description>CV</dc:description>
  <dc:subject/>
  <cp:keywords/>
  <cp:category/>
  <cp:lastModifiedBy/>
  <dcterms:created xsi:type="dcterms:W3CDTF">2026-05-14T02:31:26+02:00</dcterms:created>
  <dcterms:modified xsi:type="dcterms:W3CDTF">2026-05-14T02:31:26+02:00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