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Vassiliadou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helene-vassiliadou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0000-0003-1958-5910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083820221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Annotation manuelle de l'expression de l'émotion dans des transcriptions de l'oral</w:t></w:r></w:hyperlink></w:p><w:p><w:pPr/><w:hyperlink r:id="rId11" w:history="1"><w:r><w:rPr><w:color w:val="#410a8c"/><w:u w:val="single"/></w:rPr><w:t xml:space="preserve">Salomé Klein</w:t></w:r></w:hyperlink><w:r><w:rPr/><w:t xml:space="preserve">,</w:t></w:r><w:hyperlink r:id="rId12" w:history="1"><w:r><w:rPr><w:color w:val="#410a8c"/><w:u w:val="single"/></w:rPr><w:t xml:space="preserve">Céline Benninger</w:t></w:r></w:hyperlink><w:r><w:rPr/><w:t xml:space="preserve">,</w:t></w:r><w:hyperlink r:id="rId13" w:history="1"><w:r><w:rPr><w:color w:val="#410a8c"/><w:u w:val="single"/></w:rPr><w:t xml:space="preserve">Thalassio Briand</w:t></w:r></w:hyperlink><w:r><w:rPr/><w:t xml:space="preserve">,</w:t></w:r><w:hyperlink r:id="rId14" w:history="1"><w:r><w:rPr><w:color w:val="#410a8c"/><w:u w:val="single"/></w:rPr><w:t xml:space="preserve">Camille Fauth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et al.</w:t></w:r></w:p><w:p><w:pPr/><w:r><w:rPr/><w:t xml:space="preserve">2026</w:t></w:r></w:p><w:p><w:pPr/><w:r><w:rPr/><w:t xml:space="preserve">Autre publication scientifique</w:t></w:r></w:p><w:p><w:pPr/><w:hyperlink r:id="rId10" w:history="1"><w:r><w:rPr><w:color w:val="#410a8c"/><w:u w:val="single"/></w:rPr><w:t xml:space="preserve">hal-05536247v1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Et en Lettres, peut-on faire cours en langues étrangères ?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8" w:history="1"><w:r><w:rPr><w:color w:val="#410a8c"/><w:u w:val="single"/></w:rPr><w:t xml:space="preserve">Behairi Lina</w:t></w:r></w:hyperlink><w:r><w:rPr/><w:t xml:space="preserve">,</w:t></w:r><w:hyperlink r:id="rId19" w:history="1"><w:r><w:rPr><w:color w:val="#410a8c"/><w:u w:val="single"/></w:rPr><w:t xml:space="preserve">Yasmine Ben Hadji</w:t></w:r></w:hyperlink><w:r><w:rPr/><w:t xml:space="preserve">,</w:t></w:r><w:hyperlink r:id="rId20" w:history="1"><w:r><w:rPr><w:color w:val="#410a8c"/><w:u w:val="single"/></w:rPr><w:t xml:space="preserve">Valentine Habersetzer</w:t></w:r></w:hyperlink></w:p><w:p><w:pPr/><w:r><w:rPr/><w:t xml:space="preserve">2025</w:t></w:r></w:p><w:p><w:pPr/><w:r><w:rPr/><w:t xml:space="preserve">Autre publication scientifique</w:t></w:r></w:p><w:p><w:pPr/><w:hyperlink r:id="rId16" w:history="1"><w:r><w:rPr><w:color w:val="#410a8c"/><w:u w:val="single"/></w:rPr><w:t xml:space="preserve">halshs-05110443v1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L’argot : passé, présent, futur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2024</w:t></w:r></w:p><w:p><w:pPr/><w:r><w:rPr/><w:t xml:space="preserve">Autre publication scientifique</w:t></w:r></w:p><w:p><w:pPr/><w:hyperlink r:id="rId21" w:history="1"><w:r><w:rPr><w:color w:val="#410a8c"/><w:u w:val="single"/></w:rPr><w:t xml:space="preserve">hal-04472494v1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 rendu Denis Le Pesant 2023. L'expression des émotions et des sentiments en français. Classiques Garnier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2024, pp.66-73. </w:t></w:r><w:hyperlink r:id="rId23" w:history="1"><w:r><w:rPr><w:color w:val="#410a8c"/><w:u w:val="single"/></w:rPr><w:t xml:space="preserve">⟨10.25364/19.2024.11.5⟩</w:t></w:r></w:hyperlink></w:p><w:p><w:pPr/><w:r><w:rPr/><w:t xml:space="preserve">Autre publication scientifique</w:t></w:r></w:p><w:p><w:pPr/><w:hyperlink r:id="rId22" w:history="1"><w:r><w:rPr><w:color w:val="#410a8c"/><w:u w:val="single"/></w:rPr><w:t xml:space="preserve">halshs-04613152v1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phraséodidactique : état des lieux et perspectives applicatives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2024</w:t></w:r></w:p><w:p><w:pPr/><w:r><w:rPr/><w:t xml:space="preserve">Autre publication scientifique</w:t></w:r></w:p><w:p><w:pPr/><w:hyperlink r:id="rId24" w:history="1"><w:r><w:rPr><w:color w:val="#410a8c"/><w:u w:val="single"/></w:rPr><w:t xml:space="preserve">hal-04636344v1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Dimension pragmatique de la communication orale et écrite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5" w:history="1"><w:r><w:rPr><w:color w:val="#410a8c"/><w:u w:val="single"/></w:rPr><w:t xml:space="preserve">Francine Gerhard-Krait</w:t></w:r></w:hyperlink></w:p><w:p><w:pPr/><w:r><w:rPr/><w:t xml:space="preserve">2023</w:t></w:r></w:p><w:p><w:pPr/><w:r><w:rPr/><w:t xml:space="preserve">Autre publication scientifique</w:t></w:r></w:p><w:p><w:pPr/><w:hyperlink r:id="rId25" w:history="1"><w:r><w:rPr><w:color w:val="#410a8c"/><w:u w:val="single"/></w:rPr><w:t xml:space="preserve">hal-04472458v1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Présentation du Projet Gremo : Groupe Régulation Émotions</w:t></w:r></w:hyperlink></w:p><w:p><w:pPr/><w:hyperlink r:id="rId27" w:history="1"><w:r><w:rPr><w:color w:val="#410a8c"/><w:u w:val="single"/></w:rPr><w:t xml:space="preserve">Agata Krasny-Pacini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2023</w:t></w:r></w:p><w:p><w:pPr/><w:r><w:rPr/><w:t xml:space="preserve">Autre publication scientifique</w:t></w:r></w:p><w:p><w:pPr/><w:hyperlink r:id="rId26" w:history="1"><w:r><w:rPr><w:color w:val="#410a8c"/><w:u w:val="single"/></w:rPr><w:t xml:space="preserve">hal-04472488v1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Art oratoire et rhétorique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2023</w:t></w:r></w:p><w:p><w:pPr/><w:r><w:rPr/><w:t xml:space="preserve">Autre publication scientifique</w:t></w:r></w:p><w:p><w:pPr/><w:hyperlink r:id="rId28" w:history="1"><w:r><w:rPr><w:color w:val="#410a8c"/><w:u w:val="single"/></w:rPr><w:t xml:space="preserve">hal-04472513v1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Variation(s) sociolinguistique(s)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2023</w:t></w:r></w:p><w:p><w:pPr/><w:r><w:rPr/><w:t xml:space="preserve">Autre publication scientifique</w:t></w:r></w:p><w:p><w:pPr/><w:hyperlink r:id="rId29" w:history="1"><w:r><w:rPr><w:color w:val="#410a8c"/><w:u w:val="single"/></w:rPr><w:t xml:space="preserve">hal-04472500v1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 rendu du livre Cette histoire de la phrase française, des Serments de Strasbourg aux écritures numériques, Gilles Siouffi (éd.), 2021, Arles, Actes Sud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2022, pp.146-153</w:t></w:r></w:p><w:p><w:pPr/><w:r><w:rPr/><w:t xml:space="preserve">Autre publication scientifique</w:t></w:r></w:p><w:p><w:pPr/><w:hyperlink r:id="rId30" w:history="1"><w:r><w:rPr><w:color w:val="#410a8c"/><w:u w:val="single"/></w:rPr><w:t xml:space="preserve">hal-03709527v1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Libre Arbitre et Régulation Émotionnelle dans la lésion cérébrale acquise : une étude Participative Transdisciplinaire (LA-REPT)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2022</w:t></w:r></w:p><w:p><w:pPr/><w:r><w:rPr/><w:t xml:space="preserve">Autre publication scientifique</w:t></w:r></w:p><w:p><w:pPr/><w:hyperlink r:id="rId31" w:history="1"><w:r><w:rPr><w:color w:val="#410a8c"/><w:u w:val="single"/></w:rPr><w:t xml:space="preserve">hal-04472464v1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Types d’unités et de procédures de segmentation&amp;quot; de M.-J. Béguelin, G. Corminboeuf et F. Lefeuvre (éds).</w:t></w:r></w:hyperlink></w:p><w:p><w:pPr/><w:hyperlink r:id="rId33" w:history="1"><w:r><w:rPr><w:color w:val="#410a8c"/><w:u w:val="single"/></w:rPr><w:t xml:space="preserve">Hélène d'Apote Vassiliadou</w:t></w:r></w:hyperlink></w:p><w:p><w:pPr/><w:r><w:rPr/><w:t xml:space="preserve">2021, pp.1-8</w:t></w:r></w:p><w:p><w:pPr/><w:r><w:rPr/><w:t xml:space="preserve">Autre publication scientifique</w:t></w:r></w:p><w:p><w:pPr/><w:hyperlink r:id="rId32" w:history="1"><w:r><w:rPr><w:color w:val="#410a8c"/><w:u w:val="single"/></w:rPr><w:t xml:space="preserve">hal-03660490v1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 rendu du livre Types d’unités et procédures de segmentation, M.-J. Béguelin, G. Corminboeuf et F. Lefeuvre (éds), 2020, Limoges, Lambert-Lucas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2021, pp.1-8</w:t></w:r></w:p><w:p><w:pPr/><w:r><w:rPr/><w:t xml:space="preserve">Autre publication scientifique</w:t></w:r></w:p><w:p><w:pPr/><w:hyperlink r:id="rId34" w:history="1"><w:r><w:rPr><w:color w:val="#410a8c"/><w:u w:val="single"/></w:rPr><w:t xml:space="preserve">hal-03790753v1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Explicatives.</w:t></w:r></w:hyperlink></w:p><w:p><w:pPr/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Encyclopedia of Greek Language and Linguistics.</w:t></w:r><w:r><w:rPr/><w:t xml:space="preserve">, 2021</w:t></w:r></w:p><w:p><w:pPr/><w:r><w:rPr/><w:t xml:space="preserve">Autre publication scientifique</w:t></w:r></w:p><w:p><w:pPr/><w:hyperlink r:id="rId35" w:history="1"><w:r><w:rPr><w:color w:val="#410a8c"/><w:u w:val="single"/></w:rPr><w:t xml:space="preserve">hal-03660489v1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L’acquisition des noms collectifs chez les apprentis lecteurs »</w:t></w:r></w:hyperlink></w:p><w:p><w:pPr/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38" w:history="1"><w:r><w:rPr><w:color w:val="#410a8c"/><w:u w:val="single"/></w:rPr><w:t xml:space="preserve">Anne-Sophie Besse</w:t></w:r></w:hyperlink><w:r><w:rPr/><w:t xml:space="preserve">,</w:t></w:r><w:hyperlink r:id="rId39" w:history="1"><w:r><w:rPr><w:color w:val="#410a8c"/><w:u w:val="single"/></w:rPr><w:t xml:space="preserve">Nadège Doignon-Camus</w:t></w:r></w:hyperlink><w:r><w:rPr/><w:t xml:space="preserve">,</w:t></w:r><w:hyperlink r:id="rId15" w:history="1"><w:r><w:rPr><w:color w:val="#410a8c"/><w:u w:val="single"/></w:rPr><w:t xml:space="preserve">Francine Gerhard-Krait</w:t></w:r></w:hyperlink></w:p><w:p><w:pPr/><w:r><w:rPr/><w:t xml:space="preserve">2019</w:t></w:r></w:p><w:p><w:pPr/><w:r><w:rPr/><w:t xml:space="preserve">Autre publication scientifique</w:t></w:r></w:p><w:p><w:pPr/><w:hyperlink r:id="rId36" w:history="1"><w:r><w:rPr><w:color w:val="#410a8c"/><w:u w:val="single"/></w:rPr><w:t xml:space="preserve">hal-02429113v1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Singularité, pluralité et Nom collectif : une étude psycholinguistique »</w:t></w:r></w:hyperlink></w:p><w:p><w:pPr/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38" w:history="1"><w:r><w:rPr><w:color w:val="#410a8c"/><w:u w:val="single"/></w:rPr><w:t xml:space="preserve">Anne-Sophie Besse</w:t></w:r></w:hyperlink><w:r><w:rPr/><w:t xml:space="preserve">,</w:t></w:r><w:hyperlink r:id="rId39" w:history="1"><w:r><w:rPr><w:color w:val="#410a8c"/><w:u w:val="single"/></w:rPr><w:t xml:space="preserve">Nadège Doignon-Camus</w:t></w:r></w:hyperlink></w:p><w:p><w:pPr/><w:r><w:rPr/><w:t xml:space="preserve">2019</w:t></w:r></w:p><w:p><w:pPr/><w:r><w:rPr/><w:t xml:space="preserve">Autre publication scientifique</w:t></w:r></w:p><w:p><w:pPr/><w:hyperlink r:id="rId40" w:history="1"><w:r><w:rPr><w:color w:val="#410a8c"/><w:u w:val="single"/></w:rPr><w:t xml:space="preserve">hal-02429106v1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 rendu du livre L’interrogative en français, M.-J. Béguelin, A. Coveney & A. Guryev (éds), 2018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2019</w:t></w:r></w:p><w:p><w:pPr/><w:r><w:rPr/><w:t xml:space="preserve">Autre publication scientifique</w:t></w:r></w:p><w:p><w:pPr/><w:hyperlink r:id="rId41" w:history="1"><w:r><w:rPr><w:color w:val="#410a8c"/><w:u w:val="single"/></w:rPr><w:t xml:space="preserve">hal-02429065v1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Attexta glossemata contextum saepe corrumpunt (Nicot, 1606) : la glose et ses gloses »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2019</w:t></w:r></w:p><w:p><w:pPr/><w:r><w:rPr/><w:t xml:space="preserve">Autre publication scientifique</w:t></w:r></w:p><w:p><w:pPr/><w:hyperlink r:id="rId42" w:history="1"><w:r><w:rPr><w:color w:val="#410a8c"/><w:u w:val="single"/></w:rPr><w:t xml:space="preserve">hal-02429124v1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Catégorisation et approximation en langue et en discours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2018</w:t></w:r></w:p><w:p><w:pPr/><w:r><w:rPr/><w:t xml:space="preserve">Autre publication scientifique</w:t></w:r></w:p><w:p><w:pPr/><w:hyperlink r:id="rId43" w:history="1"><w:r><w:rPr><w:color w:val="#410a8c"/><w:u w:val="single"/></w:rPr><w:t xml:space="preserve">halshs-01906654v1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Peut-on aborder la notion de reformulation autrement que par la typologie de ses marques ? Pour une analyse sémasiologique et onomasiologique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2018</w:t></w:r></w:p><w:p><w:pPr/><w:r><w:rPr/><w:t xml:space="preserve">Autre publication scientifique</w:t></w:r></w:p><w:p><w:pPr/><w:hyperlink r:id="rId44" w:history="1"><w:r><w:rPr><w:color w:val="#410a8c"/><w:u w:val="single"/></w:rPr><w:t xml:space="preserve">halshs-01771949v1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L’apport des analyses contrastives à l’étude des marqueurs discursifs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2018</w:t></w:r></w:p><w:p><w:pPr/><w:r><w:rPr/><w:t xml:space="preserve">Autre publication scientifique</w:t></w:r></w:p><w:p><w:pPr/><w:hyperlink r:id="rId45" w:history="1"><w:r><w:rPr><w:color w:val="#410a8c"/><w:u w:val="single"/></w:rPr><w:t xml:space="preserve">halshs-01771946v1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La notion de subordination dans les textes institutionnels et les manuels scolaires français de la fin du primaire à la fin du secondaire</w:t></w:r></w:hyperlink></w:p><w:p><w:pPr/><w:hyperlink r:id="rId47" w:history="1"><w:r><w:rPr><w:color w:val="#410a8c"/><w:u w:val="single"/></w:rPr><w:t xml:space="preserve">Hélène Le Levier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D. Van Dan Raemdonck; A. Gautier. </w:t></w:r><w:r><w:rPr><w:i w:val="1"/><w:iCs w:val="1"/></w:rPr><w:t xml:space="preserve">Retour sur la grammaire scolaire : discours et progression curriculaire</w:t></w:r><w:r><w:rPr/><w:t xml:space="preserve">, Peter Lang, pp.161-175, 2025</w:t></w:r></w:p><w:p><w:pPr/><w:r><w:rPr/><w:t xml:space="preserve">Chapitre d'ouvrage</w:t></w:r></w:p><w:p><w:pPr/><w:hyperlink r:id="rId46" w:history="1"><w:r><w:rPr><w:color w:val="#410a8c"/><w:u w:val="single"/></w:rPr><w:t xml:space="preserve">hal-05442571v1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Répétition vs Reformulation : pour une dichotomie stricte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Danielle Leeman. </w:t></w:r><w:r><w:rPr><w:i w:val="1"/><w:iCs w:val="1"/></w:rPr><w:t xml:space="preserve">Pour une co-construction du sens</w:t></w:r><w:r><w:rPr/><w:t xml:space="preserve">, </w:t></w:r><w:hyperlink r:id="rId49" w:history="1"><w:r><w:rPr><w:color w:val="#410a8c"/><w:u w:val="single"/></w:rPr><w:t xml:space="preserve">Lambert-Lucas</w:t></w:r></w:hyperlink><w:r><w:rPr/><w:t xml:space="preserve">, pp.367-381, 2025, 978-2-940817-33-7</w:t></w:r></w:p><w:p><w:pPr/><w:r><w:rPr/><w:t xml:space="preserve">Chapitre d'ouvrage</w:t></w:r></w:p><w:p><w:pPr/><w:hyperlink r:id="rId48" w:history="1"><w:r><w:rPr><w:color w:val="#410a8c"/><w:u w:val="single"/></w:rPr><w:t xml:space="preserve">hal-05412093v1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Faux + noms d’humains : entre exclusion catégorielle et évaluation négative</w:t></w:r></w:hyperlink></w:p><w:p><w:pPr/><w:hyperlink r:id="rId51" w:history="1"><w:r><w:rPr><w:color w:val="#410a8c"/><w:u w:val="single"/></w:rPr><w:t xml:space="preserve">Celine Benninger</w:t></w:r></w:hyperlink><w:r><w:rPr/><w:t xml:space="preserve">,</w:t></w:r><w:hyperlink r:id="rId14" w:history="1"><w:r><w:rPr><w:color w:val="#410a8c"/><w:u w:val="single"/></w:rPr><w:t xml:space="preserve">Camille Fauth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Alexandrova, A., Cappeau, P. &amp; Meyer, J.-P. </w:t></w:r><w:r><w:rPr><w:i w:val="1"/><w:iCs w:val="1"/></w:rPr><w:t xml:space="preserve">Des mots et des humains : pour une sémantique référentielle et textuelle. Études en l’honneur de Catherine Schnedecker</w:t></w:r><w:r><w:rPr/><w:t xml:space="preserve">, L'Harmattan, pp.147-164, 2024</w:t></w:r></w:p><w:p><w:pPr/><w:r><w:rPr/><w:t xml:space="preserve">Chapitre d'ouvrage</w:t></w:r></w:p><w:p><w:pPr/><w:hyperlink r:id="rId50" w:history="1"><w:r><w:rPr><w:color w:val="#410a8c"/><w:u w:val="single"/></w:rPr><w:t xml:space="preserve">hal-04636094v1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Histoire de dire merci aux éditeurs avec un dernier article d’Histoires de dire... n’est-ce pas le cas de le dire ?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L. Rouanne, J.-C. Anscombre et G. Kleiber. </w:t></w:r><w:r><w:rPr><w:i w:val="1"/><w:iCs w:val="1"/></w:rPr><w:t xml:space="preserve">Histoires de dire 3</w:t></w:r><w:r><w:rPr/><w:t xml:space="preserve">, Peter Lang, pp.229-249, 2023, Sciences pour la communication, 9783034345941</w:t></w:r></w:p><w:p><w:pPr/><w:r><w:rPr/><w:t xml:space="preserve">Chapitre d'ouvrage</w:t></w:r></w:p><w:p><w:pPr/><w:hyperlink r:id="rId52" w:history="1"><w:r><w:rPr><w:color w:val="#410a8c"/><w:u w:val="single"/></w:rPr><w:t xml:space="preserve">hal-04211709v1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Clear vs Approximate Categorization in French and Latvian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54" w:history="1"><w:r><w:rPr><w:color w:val="#410a8c"/><w:u w:val="single"/></w:rPr><w:t xml:space="preserve">Vladimirska Elena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12" w:history="1"><w:r><w:rPr><w:color w:val="#410a8c"/><w:u w:val="single"/></w:rPr><w:t xml:space="preserve">Céline Benninger</w:t></w:r></w:hyperlink><w:r><w:rPr/><w:t xml:space="preserve">et al.</w:t></w:r></w:p><w:p><w:pPr/><w:r><w:rPr/><w:t xml:space="preserve">W. Mihatsch, Hennecke, I., Kisiel, A.,Kolyaseva, A., Davidse, K., Brems, L. </w:t></w:r><w:r><w:rPr><w:i w:val="1"/><w:iCs w:val="1"/></w:rPr><w:t xml:space="preserve">Type-noun constructions in Slavic, Germanic and Romance Languages: Semantics and Pragmatics on the Move</w:t></w:r><w:r><w:rPr/><w:t xml:space="preserve">, De Gruyter, pp.655-694, 2023, 978-3-11-070108-1</w:t></w:r></w:p><w:p><w:pPr/><w:r><w:rPr/><w:t xml:space="preserve">Chapitre d'ouvrage</w:t></w:r></w:p><w:p><w:pPr/><w:hyperlink r:id="rId53" w:history="1"><w:r><w:rPr><w:color w:val="#410a8c"/><w:u w:val="single"/></w:rPr><w:t xml:space="preserve">hal-04211713v1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Clear and approximate categorization : an overview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A Crosslinguistic Perspective on Clear and Approximate categorization</w:t></w:r><w:r><w:rPr/><w:t xml:space="preserve">, Cambridge Scholars Publishing, pp.1-22, 2022, 1-5275-8908-0</w:t></w:r></w:p><w:p><w:pPr/><w:r><w:rPr/><w:t xml:space="preserve">Chapitre d'ouvrage</w:t></w:r></w:p><w:p><w:pPr/><w:hyperlink r:id="rId55" w:history="1"><w:r><w:rPr><w:color w:val="#410a8c"/><w:u w:val="single"/></w:rPr><w:t xml:space="preserve">hal-03790687v1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Est-ce à dire (que), qu’est-ce à dire, (W) revient à dire (que) : étonnement et allusion.</w:t></w:r></w:hyperlink></w:p><w:p><w:pPr/><w:hyperlink r:id="rId33" w:history="1"><w:r><w:rPr><w:color w:val="#410a8c"/><w:u w:val="single"/></w:rPr><w:t xml:space="preserve">Hélène d'Apote Vassiliadou</w:t></w:r></w:hyperlink></w:p><w:p><w:pPr/><w:r><w:rPr/><w:t xml:space="preserve">Laurence Rouanne; Jean-Claude Anscombre. </w:t></w:r><w:r><w:rPr><w:i w:val="1"/><w:iCs w:val="1"/></w:rPr><w:t xml:space="preserve">Histoires de dire. Petit glossaire des marqueurs formés sur le verbe dire, Vol. 2</w:t></w:r><w:r><w:rPr/><w:t xml:space="preserve">, pp.229-249, 2020</w:t></w:r></w:p><w:p><w:pPr/><w:r><w:rPr/><w:t xml:space="preserve">Chapitre d'ouvrage</w:t></w:r></w:p><w:p><w:pPr/><w:hyperlink r:id="rId56" w:history="1"><w:r><w:rPr><w:color w:val="#410a8c"/><w:u w:val="single"/></w:rPr><w:t xml:space="preserve">hal-05275549v1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Quand chose et genre se croisent : catégorisation et noms atypiques</w:t></w:r></w:hyperlink></w:p><w:p><w:pPr/><w:hyperlink r:id="rId12" w:history="1"><w:r><w:rPr><w:color w:val="#410a8c"/><w:u w:val="single"/></w:rPr><w:t xml:space="preserve">Céline Benninger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Liber Amicorum, Mélanges en l’honneur d’Emilia Hilgert</w:t></w:r><w:r><w:rPr/><w:t xml:space="preserve">, EPURE, pp.105-124, 2020, 978-2-37496-107-1</w:t></w:r></w:p><w:p><w:pPr/><w:r><w:rPr/><w:t xml:space="preserve">Chapitre d'ouvrage</w:t></w:r></w:p><w:p><w:pPr/><w:hyperlink r:id="rId57" w:history="1"><w:r><w:rPr><w:color w:val="#410a8c"/><w:u w:val="single"/></w:rPr><w:t xml:space="preserve">halshs-02940856v1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Peut-on aborder la notion de &amp;quot;reformulation&amp;quot; autrement que par la typologie des marqueurs? Pour une analyse sémasiologique et onomasiologique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Olga Inkova. </w:t></w:r><w:r><w:rPr><w:i w:val="1"/><w:iCs w:val="1"/></w:rPr><w:t xml:space="preserve">Autour de la Reformulation</w:t></w:r><w:r><w:rPr/><w:t xml:space="preserve">, Droz, pp.77-94, 2020, 978-2-600-06051-6</w:t></w:r></w:p><w:p><w:pPr/><w:r><w:rPr/><w:t xml:space="preserve">Chapitre d'ouvrage</w:t></w:r></w:p><w:p><w:pPr/><w:hyperlink r:id="rId58" w:history="1"><w:r><w:rPr><w:color w:val="#410a8c"/><w:u w:val="single"/></w:rPr><w:t xml:space="preserve">halshs-02940875v1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Peut-on aborder la notion de reformulation autrement que par la typologie de ses marqueurs ? Pour une analyse sémasiologique et onomasiologique.</w:t></w:r></w:hyperlink></w:p><w:p><w:pPr/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.), Autour de la reformulation.</w:t></w:r><w:r><w:rPr/><w:t xml:space="preserve">, pp.77-94, 2020</w:t></w:r></w:p><w:p><w:pPr/><w:r><w:rPr/><w:t xml:space="preserve">Chapitre d'ouvrage</w:t></w:r></w:p><w:p><w:pPr/><w:hyperlink r:id="rId59" w:history="1"><w:r><w:rPr><w:color w:val="#410a8c"/><w:u w:val="single"/></w:rPr><w:t xml:space="preserve">hal-03660499v1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Clear vs approximate categorisation in French and Latvian.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61" w:history="1"><w:r><w:rPr><w:color w:val="#410a8c"/><w:u w:val="single"/></w:rPr><w:t xml:space="preserve">Elena Vladimirska</w:t></w:r></w:hyperlink><w:r><w:rPr/><w:t xml:space="preserve">,</w:t></w:r><w:hyperlink r:id="rId12" w:history="1"><w:r><w:rPr><w:color w:val="#410a8c"/><w:u w:val="single"/></w:rPr><w:t xml:space="preserve">Céline Benninger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62" w:history="1"><w:r><w:rPr><w:color w:val="#410a8c"/><w:u w:val="single"/></w:rPr><w:t xml:space="preserve">Jelena Gridina Gridina</w:t></w:r></w:hyperlink><w:r><w:rPr/><w:t xml:space="preserve">et al.</w:t></w:r></w:p><w:p><w:pPr/><w:r><w:rPr/><w:t xml:space="preserve">Kristin Davidse; Wiltrud Mihatsch. </w:t></w:r><w:r><w:rPr><w:i w:val="1"/><w:iCs w:val="1"/></w:rPr><w:t xml:space="preserve">Pragmatic functions of type-noun constructions: a crosslinguistic perspective.</w:t></w:r><w:r><w:rPr/><w:t xml:space="preserve">, Mouton de Gruyter, 2020</w:t></w:r></w:p><w:p><w:pPr/><w:r><w:rPr/><w:t xml:space="preserve">Chapitre d'ouvrage</w:t></w:r></w:p><w:p><w:pPr/><w:hyperlink r:id="rId60" w:history="1"><w:r><w:rPr><w:color w:val="#410a8c"/><w:u w:val="single"/></w:rPr><w:t xml:space="preserve">hal-05275569v1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Quand chose et genre se croisent : catégorisation et noms atypiques.</w:t></w:r></w:hyperlink></w:p><w:p><w:pPr/><w:hyperlink r:id="rId12" w:history="1"><w:r><w:rPr><w:color w:val="#410a8c"/><w:u w:val="single"/></w:rPr><w:t xml:space="preserve">Céline Benninger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/><w:t xml:space="preserve">Machteld Meulleman; Silvia Palma; Anne Theissen. </w:t></w:r><w:r><w:rPr><w:i w:val="1"/><w:iCs w:val="1"/></w:rPr><w:t xml:space="preserve">Liber Amicorum, Mélanges en l’honneur d’Emilia Hilgert.</w:t></w:r><w:r><w:rPr/><w:t xml:space="preserve">, pp.105-124, 2020</w:t></w:r></w:p><w:p><w:pPr/><w:r><w:rPr/><w:t xml:space="preserve">Chapitre d'ouvrage</w:t></w:r></w:p><w:p><w:pPr/><w:hyperlink r:id="rId63" w:history="1"><w:r><w:rPr><w:color w:val="#410a8c"/><w:u w:val="single"/></w:rPr><w:t xml:space="preserve">hal-05274411v1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Jean Genet : Le Balcon. Éloge du confinement.</w:t></w:r></w:hyperlink></w:p><w:p><w:pPr/><w:hyperlink r:id="rId65" w:history="1"><w:r><w:rPr><w:color w:val="#410a8c"/><w:u w:val="single"/></w:rPr><w:t xml:space="preserve">Corinne Delhay</w:t></w:r></w:hyperlink><w:r><w:rPr/><w:t xml:space="preserve">,</w:t></w:r><w:hyperlink r:id="rId33" w:history="1"><w:r><w:rPr><w:color w:val="#410a8c"/><w:u w:val="single"/></w:rPr><w:t xml:space="preserve">Hélène d'Apote Vassiliadou</w:t></w:r></w:hyperlink><w:r><w:rPr/><w:t xml:space="preserve">,</w:t></w:r><w:hyperlink r:id="rId66" w:history="1"><w:r><w:rPr><w:color w:val="#410a8c"/><w:u w:val="single"/></w:rPr><w:t xml:space="preserve">Bérengère Moricheau-Airaud</w:t></w:r></w:hyperlink></w:p><w:p><w:pPr/><w:r><w:rPr/><w:t xml:space="preserve">Bérengère Moricheau-Airaud. </w:t></w:r><w:r><w:rPr><w:i w:val="1"/><w:iCs w:val="1"/></w:rPr><w:t xml:space="preserve">Agrégation de Lettres 2021, Grammaire et stylistique.</w:t></w:r><w:r><w:rPr/><w:t xml:space="preserve">, pp.375-464, 2020</w:t></w:r></w:p><w:p><w:pPr/><w:r><w:rPr/><w:t xml:space="preserve">Chapitre d'ouvrage</w:t></w:r></w:p><w:p><w:pPr/><w:hyperlink r:id="rId64" w:history="1"><w:r><w:rPr><w:color w:val="#410a8c"/><w:u w:val="single"/></w:rPr><w:t xml:space="preserve">hal-05275548v1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Quand chose et genre se croisent : catégorisation et noms atypiques.</w:t></w:r></w:hyperlink></w:p><w:p><w:pPr/><w:hyperlink r:id="rId51" w:history="1"><w:r><w:rPr><w:color w:val="#410a8c"/><w:u w:val="single"/></w:rPr><w:t xml:space="preserve">Celine Benninger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Mélanges en l’honneur d’Emilia Hilgert</w:t></w:r><w:r><w:rPr/><w:t xml:space="preserve">, EPURE, pp.105-124, 2020</w:t></w:r></w:p><w:p><w:pPr/><w:r><w:rPr/><w:t xml:space="preserve">Chapitre d'ouvrage</w:t></w:r></w:p><w:p><w:pPr/><w:hyperlink r:id="rId67" w:history="1"><w:r><w:rPr><w:color w:val="#410a8c"/><w:u w:val="single"/></w:rPr><w:t xml:space="preserve">hal-05275310v1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Jean Genet : Le Balcon. Éloge du confinement</w:t></w:r></w:hyperlink></w:p><w:p><w:pPr/><w:hyperlink r:id="rId65" w:history="1"><w:r><w:rPr><w:color w:val="#410a8c"/><w:u w:val="single"/></w:rPr><w:t xml:space="preserve">Corinne Delhay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Agrégation de Lettres 2021, Grammaire et stylistique</w:t></w:r><w:r><w:rPr/><w:t xml:space="preserve">, Ellipses, pp.375-463, 2020, 9782340-041240</w:t></w:r></w:p><w:p><w:pPr/><w:r><w:rPr/><w:t xml:space="preserve">Chapitre d'ouvrage</w:t></w:r></w:p><w:p><w:pPr/><w:hyperlink r:id="rId68" w:history="1"><w:r><w:rPr><w:color w:val="#410a8c"/><w:u w:val="single"/></w:rPr><w:t xml:space="preserve">halshs-02940893v1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Peut-on aborder la notion de reformulation autrement que par la typologie de ses marques ? Pour une analyse sémasiologique et onomasiologique.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70" w:history="1"><w:r><w:rPr><w:color w:val="#410a8c"/><w:u w:val="single"/></w:rPr><w:t xml:space="preserve">Olga Inkova</w:t></w:r></w:hyperlink></w:p><w:p><w:pPr/><w:r><w:rPr/><w:t xml:space="preserve">Hélène D'Apote Vassiliadou; Olga Inkova. </w:t></w:r><w:r><w:rPr><w:i w:val="1"/><w:iCs w:val="1"/></w:rPr><w:t xml:space="preserve">Autour de la reformulation.</w:t></w:r><w:r><w:rPr/><w:t xml:space="preserve">, pp.77-94, 2020</w:t></w:r></w:p><w:p><w:pPr/><w:r><w:rPr/><w:t xml:space="preserve">Chapitre d'ouvrage</w:t></w:r></w:p><w:p><w:pPr/><w:hyperlink r:id="rId69" w:history="1"><w:r><w:rPr><w:color w:val="#410a8c"/><w:u w:val="single"/></w:rPr><w:t xml:space="preserve">hal-05275601v1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Categorisation and approximation in French and Latvian.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61" w:history="1"><w:r><w:rPr><w:color w:val="#410a8c"/><w:u w:val="single"/></w:rPr><w:t xml:space="preserve">Elena Vladimirska</w:t></w:r></w:hyperlink><w:r><w:rPr/><w:t xml:space="preserve">,</w:t></w:r><w:hyperlink r:id="rId51" w:history="1"><w:r><w:rPr><w:color w:val="#410a8c"/><w:u w:val="single"/></w:rPr><w:t xml:space="preserve">Celine Benninger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et al.</w:t></w:r></w:p><w:p><w:pPr/><w:r><w:rPr><w:i w:val="1"/><w:iCs w:val="1"/></w:rPr><w:t xml:space="preserve">Pragmatic functions of type-noun constructions: a crosslinguistic perspective</w:t></w:r><w:r><w:rPr/><w:t xml:space="preserve">, 2020</w:t></w:r></w:p><w:p><w:pPr/><w:r><w:rPr/><w:t xml:space="preserve">Chapitre d'ouvrage</w:t></w:r></w:p><w:p><w:pPr/><w:hyperlink r:id="rId71" w:history="1"><w:r><w:rPr><w:color w:val="#410a8c"/><w:u w:val="single"/></w:rPr><w:t xml:space="preserve">hal-05275357v1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Quels liens entre la pause, la syntaxe et les marqueurs discursifs ?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F. Hirsch, I. Dirdikova &amp; C. Dodane (éds). </w:t></w:r><w:r><w:rPr><w:i w:val="1"/><w:iCs w:val="1"/></w:rPr><w:t xml:space="preserve">Manuel de pausologie : recueil de recherches sur les pauses présentes dans la parole et le discours</w:t></w:r><w:r><w:rPr/><w:t xml:space="preserve">, L'Harmattan, pp.77-94, 2020, 978-2-600-06051-6</w:t></w:r></w:p><w:p><w:pPr/><w:r><w:rPr/><w:t xml:space="preserve">Chapitre d'ouvrage</w:t></w:r></w:p><w:p><w:pPr/><w:hyperlink r:id="rId72" w:history="1"><w:r><w:rPr><w:color w:val="#410a8c"/><w:u w:val="single"/></w:rPr><w:t xml:space="preserve">halshs-02940842v1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Amours Jaunes de Tristan Corbière.</w:t></w:r></w:hyperlink></w:p><w:p><w:pPr/><w:hyperlink r:id="rId65" w:history="1"><w:r><w:rPr><w:color w:val="#410a8c"/><w:u w:val="single"/></w:rPr><w:t xml:space="preserve">Corinne Delhay</w:t></w:r></w:hyperlink><w:r><w:rPr/><w:t xml:space="preserve">,</w:t></w:r><w:hyperlink r:id="rId33" w:history="1"><w:r><w:rPr><w:color w:val="#410a8c"/><w:u w:val="single"/></w:rPr><w:t xml:space="preserve">Hélène d'Apote Vassiliadou</w:t></w:r></w:hyperlink><w:r><w:rPr/><w:t xml:space="preserve">,</w:t></w:r><w:hyperlink r:id="rId74" w:history="1"><w:r><w:rPr><w:color w:val="#410a8c"/><w:u w:val="single"/></w:rPr><w:t xml:space="preserve">Violaine Giacomotto-Charra</w:t></w:r></w:hyperlink></w:p><w:p><w:pPr/><w:r><w:rPr><w:i w:val="1"/><w:iCs w:val="1"/></w:rPr><w:t xml:space="preserve">Agrégation de Lettres 2020, Grammaire et stylistique.</w:t></w:r><w:r><w:rPr/><w:t xml:space="preserve">, pp.221-310, 2019</w:t></w:r></w:p><w:p><w:pPr/><w:r><w:rPr/><w:t xml:space="preserve">Chapitre d'ouvrage</w:t></w:r></w:p><w:p><w:pPr/><w:hyperlink r:id="rId73" w:history="1"><w:r><w:rPr><w:color w:val="#410a8c"/><w:u w:val="single"/></w:rPr><w:t xml:space="preserve">hal-05275389v1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Les Amours Jaunes de Tristan Corbière » (pp. 219-306)</w:t></w:r></w:hyperlink></w:p><w:p><w:pPr/><w:hyperlink r:id="rId65" w:history="1"><w:r><w:rPr><w:color w:val="#410a8c"/><w:u w:val="single"/></w:rPr><w:t xml:space="preserve">Corinne Delhay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Giacomotto-Charra Violaine. </w:t></w:r><w:r><w:rPr><w:i w:val="1"/><w:iCs w:val="1"/></w:rPr><w:t xml:space="preserve">Agrégation de Lettres 2020, Grammaire et stylistique</w:t></w:r><w:r><w:rPr/><w:t xml:space="preserve">, Ellipses, 2019, 9782340-034198</w:t></w:r></w:p><w:p><w:pPr/><w:r><w:rPr/><w:t xml:space="preserve">Chapitre d'ouvrage</w:t></w:r></w:p><w:p><w:pPr/><w:hyperlink r:id="rId75" w:history="1"><w:r><w:rPr><w:color w:val="#410a8c"/><w:u w:val="single"/></w:rPr><w:t xml:space="preserve">hal-02429040v1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Est-ce à dire (que), qu’est-ce à dire, (W) revient à dire (que) : étonnement et allusion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Peter lang. </w:t></w:r><w:r><w:rPr><w:i w:val="1"/><w:iCs w:val="1"/></w:rPr><w:t xml:space="preserve">Histoires de dire. Petit glossaire des marqueurs formés sur le verbe dire, Vol. 2 (Rouanne &amp; Anscombre éds)</w:t></w:r><w:r><w:rPr/><w:t xml:space="preserve">, pp.229-249, 2019, Histoires de dire. Petit glossaire des marqueurs formés sur le verbe dire, Vol. 2</w:t></w:r></w:p><w:p><w:pPr/><w:r><w:rPr/><w:t xml:space="preserve">Chapitre d'ouvrage</w:t></w:r></w:p><w:p><w:pPr/><w:hyperlink r:id="rId76" w:history="1"><w:r><w:rPr><w:color w:val="#410a8c"/><w:u w:val="single"/></w:rPr><w:t xml:space="preserve">hal-02429021v1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Qui trop embrasse, mal étreint : pour une conception stricte de la notion de reformulation » (pp. 93-112)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Landolsi, H. Svensson, M. Norén, C. (éds). </w:t></w:r><w:r><w:rPr><w:i w:val="1"/><w:iCs w:val="1"/></w:rPr><w:t xml:space="preserve">La reformulation : à la recherche des frontières</w:t></w:r><w:r><w:rPr/><w:t xml:space="preserve">, Acta Upsaliensis, Studia Romanica, 2019</w:t></w:r></w:p><w:p><w:pPr/><w:r><w:rPr/><w:t xml:space="preserve">Chapitre d'ouvrage</w:t></w:r></w:p><w:p><w:pPr/><w:hyperlink r:id="rId77" w:history="1"><w:r><w:rPr><w:color w:val="#410a8c"/><w:u w:val="single"/></w:rPr><w:t xml:space="preserve">hal-02429058v1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Les marqueurs c’est-à-dire (que) et cioè (a dire) : analyse contrastive français-italien » (pp. 124-145)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Óscar Loureda, Martha Rudka et Giovanni Parodi (eds.). </w:t></w:r><w:r><w:rPr><w:i w:val="1"/><w:iCs w:val="1"/></w:rPr><w:t xml:space="preserve">Marcadores del discurso y lingüística contrastiva en las lenguas románicas</w:t></w:r><w:r><w:rPr/><w:t xml:space="preserve">, </w:t></w:r><w:hyperlink r:id="rId79" w:history="1"><w:r><w:rPr><w:color w:val="#410a8c"/><w:u w:val="single"/></w:rPr><w:t xml:space="preserve">Iberoamericana Vervuert</w:t></w:r></w:hyperlink><w:r><w:rPr/><w:t xml:space="preserve">, 2019, 978-84-9192-116-5</w:t></w:r></w:p><w:p><w:pPr/><w:r><w:rPr/><w:t xml:space="preserve">Chapitre d'ouvrage</w:t></w:r></w:p><w:p><w:pPr/><w:hyperlink r:id="rId78" w:history="1"><w:r><w:rPr><w:color w:val="#410a8c"/><w:u w:val="single"/></w:rPr><w:t xml:space="preserve">hal-02429051v1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C’est-à-dire (que), des emplois propositionnels aux emplois discursifs : poursuite du débat sur les connecteurs et les marqueurs discursifs »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G. Dostie et F. Lefeuvre (éds). </w:t></w:r><w:r><w:rPr><w:i w:val="1"/><w:iCs w:val="1"/></w:rPr><w:t xml:space="preserve">À l’articulation du lexique, de la grammaire et du discours : marqueurs grammaticaux et marqueurs discursifs</w:t></w:r><w:r><w:rPr/><w:t xml:space="preserve">, Champion, pp.399-414, 2017</w:t></w:r></w:p><w:p><w:pPr/><w:r><w:rPr/><w:t xml:space="preserve">Chapitre d'ouvrage</w:t></w:r></w:p><w:p><w:pPr/><w:hyperlink r:id="rId80" w:history="1"><w:r><w:rPr><w:color w:val="#410a8c"/><w:u w:val="single"/></w:rPr><w:t xml:space="preserve">hal-01616823v1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 Noms de sens général et variations interprétatives : la question de la sous-détermination et/ou de la polysémie de déplacement »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J. François, A. E. Rifruejo &amp; Heidi Siller-Runggaldier (éds). </w:t></w:r><w:r><w:rPr><w:i w:val="1"/><w:iCs w:val="1"/></w:rPr><w:t xml:space="preserve">Actes du XXVIIe Congrès international de linguistique et de philologie romanes (Nancy, 15-20 juillet 2013), Section 07 : Sémantique</w:t></w:r><w:r><w:rPr/><w:t xml:space="preserve">, , pp.70-81, 2017</w:t></w:r></w:p><w:p><w:pPr/><w:r><w:rPr/><w:t xml:space="preserve">Chapitre d'ouvrage</w:t></w:r></w:p><w:p><w:pPr/><w:hyperlink r:id="rId81" w:history="1"><w:r><w:rPr><w:color w:val="#410a8c"/><w:u w:val="single"/></w:rPr><w:t xml:space="preserve">hal-01616824v1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Mouvements de réflexion sur le dire et le dit : c’est-à-dire (que), autrement dit, ça veut dire (que)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J.-C. Anscombre &amp; L. Rouanne. </w:t></w:r><w:r><w:rPr><w:i w:val="1"/><w:iCs w:val="1"/></w:rPr><w:t xml:space="preserve">Histoires de dire. Petit glossaire des marqueurs formés sur le verbe dire</w:t></w:r><w:r><w:rPr/><w:t xml:space="preserve">, Peter Lang, pp.339-364, 2016</w:t></w:r></w:p><w:p><w:pPr/><w:r><w:rPr/><w:t xml:space="preserve">Chapitre d'ouvrage</w:t></w:r></w:p><w:p><w:pPr/><w:hyperlink r:id="rId82" w:history="1"><w:r><w:rPr><w:color w:val="#410a8c"/><w:u w:val="single"/></w:rPr><w:t xml:space="preserve">hal-01338957v1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Mouvements de réflexion sur le dire et le dit : cela/ça veut dire (que), c’est-à-dire (que), autrement dit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J.C. Anscombre; L. Rouanne. </w:t></w:r><w:r><w:rPr><w:i w:val="1"/><w:iCs w:val="1"/></w:rPr><w:t xml:space="preserve">Histoires de dire. Petit glossaire des marqueurs formés sur le verbe dire</w:t></w:r><w:r><w:rPr/><w:t xml:space="preserve">, pp.339-364, 2016</w:t></w:r></w:p><w:p><w:pPr/><w:r><w:rPr/><w:t xml:space="preserve">Chapitre d'ouvrage</w:t></w:r></w:p><w:p><w:pPr/><w:hyperlink r:id="rId83" w:history="1"><w:r><w:rPr><w:color w:val="#410a8c"/><w:u w:val="single"/></w:rPr><w:t xml:space="preserve">hal-05278323v1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Odour names and hedonic dimension: evidence from Greek and French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M. Barkat-Defradas &amp; E. Motte. </w:t></w:r><w:r><w:rPr><w:i w:val="1"/><w:iCs w:val="1"/></w:rPr><w:t xml:space="preserve">Words for Odours: Language skills and Cultural Insights</w:t></w:r><w:r><w:rPr/><w:t xml:space="preserve">, Cambridge Scholars Publishing, pp.229-253, 2016, 978-1-4438-9047-2</w:t></w:r></w:p><w:p><w:pPr/><w:r><w:rPr/><w:t xml:space="preserve">Chapitre d'ouvrage</w:t></w:r></w:p><w:p><w:pPr/><w:hyperlink r:id="rId84" w:history="1"><w:r><w:rPr><w:color w:val="#410a8c"/><w:u w:val="single"/></w:rPr><w:t xml:space="preserve">hal-01390415v1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Odour names and hedonic dimension: evidence from Greek and French.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Mélissa Barkat-Defradas; Elisabeth Motte-Florac. </w:t></w:r><w:r><w:rPr><w:i w:val="1"/><w:iCs w:val="1"/></w:rPr><w:t xml:space="preserve">Words for odours: Language skills and Cultural Insights</w:t></w:r><w:r><w:rPr/><w:t xml:space="preserve">, Chapter 12, Cambridge Scholars Publishing, pp.229-253, 2016</w:t></w:r></w:p><w:p><w:pPr/><w:r><w:rPr/><w:t xml:space="preserve">Chapitre d'ouvrage</w:t></w:r></w:p><w:p><w:pPr/><w:hyperlink r:id="rId85" w:history="1"><w:r><w:rPr><w:color w:val="#410a8c"/><w:u w:val="single"/></w:rPr><w:t xml:space="preserve">hal-05274351v1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Mouvements de réflexion sur le dire et le dit : c’est-à-dire (que), autrement dit, ça veut dire (que) »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L. Rouanne et J.-C. Anscombre (éds). </w:t></w:r><w:r><w:rPr><w:i w:val="1"/><w:iCs w:val="1"/></w:rPr><w:t xml:space="preserve">Histoires de dire. Petit glossaire des marqueurs formés sur le verbe dire</w:t></w:r><w:r><w:rPr/><w:t xml:space="preserve">, Peter Lang, pp.339-364, 2016</w:t></w:r></w:p><w:p><w:pPr/><w:r><w:rPr/><w:t xml:space="preserve">Chapitre d'ouvrage</w:t></w:r></w:p><w:p><w:pPr/><w:hyperlink r:id="rId86" w:history="1"><w:r><w:rPr><w:color w:val="#410a8c"/><w:u w:val="single"/></w:rPr><w:t xml:space="preserve">hal-01616822v1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Je veux épouser une Tahitienne, à savoir Maeva&amp;quot; vs &amp;quot;L'auteur du Lac, c'est-à-dire Lamartine&amp;quot;: histoires kleiberiennes de référence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E. Hilgert, S. Palma, P. Frath, R. Daval. </w:t></w:r><w:r><w:rPr><w:i w:val="1"/><w:iCs w:val="1"/></w:rPr><w:t xml:space="preserve">Res per nomen IV: Les théories du sens et de la référence. Hommage à Georges Kleiber</w:t></w:r><w:r><w:rPr/><w:t xml:space="preserve">, épure, pp.253-268, 2014, 978-2-915271-80-5</w:t></w:r></w:p><w:p><w:pPr/><w:r><w:rPr/><w:t xml:space="preserve">Chapitre d'ouvrage</w:t></w:r></w:p><w:p><w:pPr/><w:hyperlink r:id="rId87" w:history="1"><w:r><w:rPr><w:color w:val="#410a8c"/><w:u w:val="single"/></w:rPr><w:t xml:space="preserve">halshs-01076318v1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Je veux épouser une Tahitienne, à savoir Maeva » vs « L'auteur du Lac, c'est-à-dire Lamartine » : histoires kleibériennes de référence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René Daval; Pierre Frath; Emilia Hilgert; Silvia Palma. </w:t></w:r><w:r><w:rPr><w:i w:val="1"/><w:iCs w:val="1"/></w:rPr><w:t xml:space="preserve">Les théories du sens et de la référence. Hommage à Georges Kleiber</w:t></w:r><w:r><w:rPr/><w:t xml:space="preserve">, 4, </w:t></w:r><w:hyperlink r:id="rId89" w:history="1"><w:r><w:rPr><w:color w:val="#410a8c"/><w:u w:val="single"/></w:rPr><w:t xml:space="preserve">Éditions et presses universitaires de Reims</w:t></w:r></w:hyperlink><w:r><w:rPr/><w:t xml:space="preserve">, pp.253-268, 2014, Res per nomen, 9782915271805</w:t></w:r></w:p><w:p><w:pPr/><w:r><w:rPr/><w:t xml:space="preserve">Chapitre d'ouvrage</w:t></w:r></w:p><w:p><w:pPr/><w:hyperlink r:id="rId88" w:history="1"><w:r><w:rPr><w:color w:val="#410a8c"/><w:u w:val="single"/></w:rPr><w:t xml:space="preserve">hal-01864909v1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formation de c’est-à-dire (que) et de ses correspondants dans les langues romanes : quelques remarques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E. Casanova Herrero &amp; C. Calvo Rigual. </w:t></w:r><w:r><w:rPr><w:i w:val="1"/><w:iCs w:val="1"/></w:rPr><w:t xml:space="preserve">Actes del 26é Congrés de Lingüística i Filologia Romàniques</w:t></w:r><w:r><w:rPr/><w:t xml:space="preserve">, W. de Gruyter, pp.453-464, 2013</w:t></w:r></w:p><w:p><w:pPr/><w:r><w:rPr/><w:t xml:space="preserve">Chapitre d'ouvrage</w:t></w:r></w:p><w:p><w:pPr/><w:hyperlink r:id="rId90" w:history="1"><w:r><w:rPr><w:color w:val="#410a8c"/><w:u w:val="single"/></w:rPr><w:t xml:space="preserve">hal-05411921v1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Quelle classe grammaticale pour les mots appelés connecteurs ? L’exemple de &amp;quot;c’est-à-dire (que)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Nathalie Gettliffe &amp; Jean-Paul Meyer. </w:t></w:r><w:r><w:rPr><w:i w:val="1"/><w:iCs w:val="1"/></w:rPr><w:t xml:space="preserve">Dans la carrière des mots, Mélanges offerts en l’honneur de J.-C. Pellat</w:t></w:r><w:r><w:rPr/><w:t xml:space="preserve">, pp.105-122, 2013, 978-2-35410-060-5</w:t></w:r></w:p><w:p><w:pPr/><w:r><w:rPr/><w:t xml:space="preserve">Chapitre d'ouvrage</w:t></w:r></w:p><w:p><w:pPr/><w:hyperlink r:id="rId91" w:history="1"><w:r><w:rPr><w:color w:val="#410a8c"/><w:u w:val="single"/></w:rPr><w:t xml:space="preserve">halshs-01261006v1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Quelle classe grammaticale pour les mots appelés connecteurs ? L’exemple de c’est-à-dire (que</w:t></w:r></w:hyperlink></w:p><w:p><w:pPr/><w:hyperlink r:id="rId93" w:history="1"><w:r><w:rPr><w:color w:val="#410a8c"/><w:u w:val="single"/></w:rPr><w:t xml:space="preserve">Hèlène Vassiliadou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Jean-Paul Meyer; Nathalie Gettliffe. </w:t></w:r><w:r><w:rPr><w:i w:val="1"/><w:iCs w:val="1"/></w:rPr><w:t xml:space="preserve">Dans la carrière des mots: mélanges offerts à Jean-Christophe Pellat</w:t></w:r><w:r><w:rPr/><w:t xml:space="preserve">, Université de Strasbourg, pp.105-122, 2013, 9782354100</w:t></w:r></w:p><w:p><w:pPr/><w:r><w:rPr/><w:t xml:space="preserve">Chapitre d'ouvrage</w:t></w:r></w:p><w:p><w:pPr/><w:hyperlink r:id="rId92" w:history="1"><w:r><w:rPr><w:color w:val="#410a8c"/><w:u w:val="single"/></w:rPr><w:t xml:space="preserve">hal-05278501v1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Indices sur les manifestations de la généralité nominale : le cas de déplacement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Louis de Saussure; Andrée Borillo; Marcel Vuillaume. </w:t></w:r><w:r><w:rPr><w:i w:val="1"/><w:iCs w:val="1"/></w:rPr><w:t xml:space="preserve">Grammaire, lexique, référence : regards sur le sens, Mélanges offerts à G. Kleiber pour ses quarante ans de carrière</w:t></w:r><w:r><w:rPr/><w:t xml:space="preserve">, pp.77-95, 2012, 9783034312</w:t></w:r></w:p><w:p><w:pPr/><w:r><w:rPr/><w:t xml:space="preserve">Chapitre d'ouvrage</w:t></w:r></w:p><w:p><w:pPr/><w:hyperlink r:id="rId94" w:history="1"><w:r><w:rPr><w:color w:val="#410a8c"/><w:u w:val="single"/></w:rPr><w:t xml:space="preserve">hal-05277817v1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Indices sur les manifestations de la généralité nominale : le cas de &amp;quot;déplacement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L. de Saussure, A. Borillo et M. Vuillaume </w:t></w:r><w:r><w:rPr><w:i w:val="1"/><w:iCs w:val="1"/></w:rPr><w:t xml:space="preserve">Grammaire, lexique, référence. Regards sur le sens, Mélanges offerts à G. Kleiber pour ses quarante ans de carrière</w:t></w:r><w:r><w:rPr/><w:t xml:space="preserve">, Peter Lang, pp.77-95, 2012, 978-3-0343-1221-9</w:t></w:r></w:p><w:p><w:pPr/><w:r><w:rPr/><w:t xml:space="preserve">Chapitre d'ouvrage</w:t></w:r></w:p><w:p><w:pPr/><w:hyperlink r:id="rId95" w:history="1"><w:r><w:rPr><w:color w:val="#410a8c"/><w:u w:val="single"/></w:rPr><w:t xml:space="preserve">halshs-01261007v1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C’est-à-dire que&amp;quot; : entre rupture et cohérence discursives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F. Calas. </w:t></w:r><w:r><w:rPr><w:i w:val="1"/><w:iCs w:val="1"/></w:rPr><w:t xml:space="preserve">Cohérence et Discours</w:t></w:r><w:r><w:rPr/><w:t xml:space="preserve">, Presses Universitaires de la Sorbonne, pp.209-218, 2006</w:t></w:r></w:p><w:p><w:pPr/><w:r><w:rPr/><w:t xml:space="preserve">Chapitre d'ouvrage</w:t></w:r></w:p><w:p><w:pPr/><w:hyperlink r:id="rId96" w:history="1"><w:r><w:rPr><w:color w:val="#410a8c"/><w:u w:val="single"/></w:rPr><w:t xml:space="preserve">hal-01689141v1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 id est à c’est-à-dire : le cheminement diachronique d’un gloseur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A. Steuckardt &amp; A. Niklas-Salminen </w:t></w:r><w:r><w:rPr><w:i w:val="1"/><w:iCs w:val="1"/></w:rPr><w:t xml:space="preserve">Les marqueurs de glose</w:t></w:r><w:r><w:rPr/><w:t xml:space="preserve">, Publications de L'Université de Provence, pp.67-85, 2005, 2853996166</w:t></w:r></w:p><w:p><w:pPr/><w:r><w:rPr/><w:t xml:space="preserve">Chapitre d'ouvrage</w:t></w:r></w:p><w:p><w:pPr/><w:hyperlink r:id="rId97" w:history="1"><w:r><w:rPr><w:color w:val="#410a8c"/><w:u w:val="single"/></w:rPr><w:t xml:space="preserve">hal-01338964v1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c'est-à-dire (que)&amp;quot;: fiche lexicographique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A. Steuckardt &amp; A. Niklas-Salminen. </w:t></w:r><w:r><w:rPr><w:i w:val="1"/><w:iCs w:val="1"/></w:rPr><w:t xml:space="preserve">Les marqueurs de glose</w:t></w:r><w:r><w:rPr/><w:t xml:space="preserve">, Publications de l'Université de Provence, pp.251-261, 2005, Les marqueurs de glose</w:t></w:r></w:p><w:p><w:pPr/><w:r><w:rPr/><w:t xml:space="preserve">Chapitre d'ouvrage</w:t></w:r></w:p><w:p><w:pPr/><w:hyperlink r:id="rId98" w:history="1"><w:r><w:rPr><w:color w:val="#410a8c"/><w:u w:val="single"/></w:rPr><w:t xml:space="preserve">hal-01338974v1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à savoir&amp;quot;: fiche lexicographique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A. Steuckardt &amp; A. Niklas-Salminen. </w:t></w:r><w:r><w:rPr><w:i w:val="1"/><w:iCs w:val="1"/></w:rPr><w:t xml:space="preserve">Les marqueurs de glose</w:t></w:r><w:r><w:rPr/><w:t xml:space="preserve">, Publications de l'Université de Provence, pp.228-233, 2005, 2853996166</w:t></w:r></w:p><w:p><w:pPr/><w:r><w:rPr/><w:t xml:space="preserve">Chapitre d'ouvrage</w:t></w:r></w:p><w:p><w:pPr/><w:hyperlink r:id="rId99" w:history="1"><w:r><w:rPr><w:color w:val="#410a8c"/><w:u w:val="single"/></w:rPr><w:t xml:space="preserve">hal-01338969v1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Similatives: semantic sources, pathways, and types of usage</w:t></w:r></w:hyperlink></w:p><w:p><w:pPr/><w:hyperlink r:id="rId101" w:history="1"><w:r><w:rPr><w:color w:val="#410a8c"/><w:u w:val="single"/></w:rPr><w:t xml:space="preserve">Kisiel Anna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102" w:history="1"><w:r><w:rPr><w:color w:val="#410a8c"/><w:u w:val="single"/></w:rPr><w:t xml:space="preserve">Benigni Valentina</w:t></w:r></w:hyperlink><w:r><w:rPr/><w:t xml:space="preserve">,</w:t></w:r><w:hyperlink r:id="rId103" w:history="1"><w:r><w:rPr><w:color w:val="#410a8c"/><w:u w:val="single"/></w:rPr><w:t xml:space="preserve">Bernasconi Beatrice</w:t></w:r></w:hyperlink><w:r><w:rPr/><w:t xml:space="preserve">,</w:t></w:r><w:hyperlink r:id="rId104" w:history="1"><w:r><w:rPr><w:color w:val="#410a8c"/><w:u w:val="single"/></w:rPr><w:t xml:space="preserve">Dejan Stosic</w:t></w:r></w:hyperlink></w:p><w:p><w:pPr/><w:r><w:rPr><w:i w:val="1"/><w:iCs w:val="1"/></w:rPr><w:t xml:space="preserve">Lingvisticae investigationes : International Journal of Linguistics and Language</w:t></w:r><w:r><w:rPr/><w:t xml:space="preserve">, 48 (2), 175 p., 2025</w:t></w:r></w:p><w:p><w:pPr/><w:r><w:rPr/><w:t xml:space="preserve">N°spécial de revue/special issue</w:t></w:r></w:p><w:p><w:pPr/><w:hyperlink r:id="rId100" w:history="1"><w:r><w:rPr><w:color w:val="#410a8c"/><w:u w:val="single"/></w:rPr><w:t xml:space="preserve">hal-05442565v1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VARIA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06" w:history="1"><w:r><w:rPr><w:color w:val="#410a8c"/><w:u w:val="single"/></w:rPr><w:t xml:space="preserve">Marco Fasciolo</w:t></w:r></w:hyperlink></w:p><w:p><w:pPr/><w:r><w:rPr><w:i w:val="1"/><w:iCs w:val="1"/></w:rPr><w:t xml:space="preserve">Cahiers de Lexicologie</w:t></w:r><w:r><w:rPr/><w:t xml:space="preserve">, 127, 2025</w:t></w:r></w:p><w:p><w:pPr/><w:r><w:rPr/><w:t xml:space="preserve">N°spécial de revue/special issue</w:t></w:r></w:p><w:p><w:pPr/><w:hyperlink r:id="rId105" w:history="1"><w:r><w:rPr><w:color w:val="#410a8c"/><w:u w:val="single"/></w:rPr><w:t xml:space="preserve">hal-05411935v1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glose en question(s)</w:t></w:r></w:hyperlink></w:p><w:p><w:pPr/><w:hyperlink r:id="rId108" w:history="1"><w:r><w:rPr><w:color w:val="#410a8c"/><w:u w:val="single"/></w:rPr><w:t xml:space="preserve">Pierre Nobel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France. </w:t></w:r><w:r><w:rPr><w:i w:val="1"/><w:iCs w:val="1"/></w:rPr><w:t xml:space="preserve">Le Français préclassique (1500-1650)</w:t></w:r><w:r><w:rPr/><w:t xml:space="preserve">, 19, 2017</w:t></w:r></w:p><w:p><w:pPr/><w:r><w:rPr/><w:t xml:space="preserve">N°spécial de revue/special issue</w:t></w:r></w:p><w:p><w:pPr/><w:hyperlink r:id="rId107" w:history="1"><w:r><w:rPr><w:color w:val="#410a8c"/><w:u w:val="single"/></w:rPr><w:t xml:space="preserve">halshs-01688270v1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Transitivity and Valency: from theory to acquisition</w:t></w:r></w:hyperlink></w:p><w:p><w:pPr/><w:hyperlink r:id="rId110" w:history="1"><w:r><w:rPr><w:color w:val="#410a8c"/><w:u w:val="single"/></w:rPr><w:t xml:space="preserve">Fotiadou Georgia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France. </w:t></w:r><w:r><w:rPr><w:i w:val="1"/><w:iCs w:val="1"/></w:rPr><w:t xml:space="preserve">Lingvisticae investigationes : International Journal of Linguistics and Language</w:t></w:r><w:r><w:rPr/><w:t xml:space="preserve">, 40 (1), 2017</w:t></w:r></w:p><w:p><w:pPr/><w:r><w:rPr/><w:t xml:space="preserve">N°spécial de revue/special issue</w:t></w:r></w:p><w:p><w:pPr/><w:hyperlink r:id="rId109" w:history="1"><w:r><w:rPr><w:color w:val="#410a8c"/><w:u w:val="single"/></w:rPr><w:t xml:space="preserve">halshs-01688257v1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Genre and style in French: interpretative types and formal correlations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Lingvisticae investigationes : International Journal of Linguistics and Language</w:t></w:r><w:r><w:rPr/><w:t xml:space="preserve">, 2025, Similatives: semantic sources, pathways, and types of usage, 46 (2), pp.296-315</w:t></w:r></w:p><w:p><w:pPr/><w:r><w:rPr/><w:t xml:space="preserve">Article dans une revue</w:t></w:r></w:p><w:p><w:pPr/><w:hyperlink r:id="rId111" w:history="1"><w:r><w:rPr><w:color w:val="#410a8c"/><w:u w:val="single"/></w:rPr><w:t xml:space="preserve">hal-05442556v1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Vécu émotionnel de patients victimes de lésion cérébrale acquise après apprentissage de régulation émotionnelle : une étude qualitative.</w:t></w:r></w:hyperlink></w:p><w:p><w:pPr/><w:hyperlink r:id="rId113" w:history="1"><w:r><w:rPr><w:color w:val="#410a8c"/><w:u w:val="single"/></w:rPr><w:t xml:space="preserve">Perrine Roulin</w:t></w:r></w:hyperlink><w:r><w:rPr/><w:t xml:space="preserve">,</w:t></w:r><w:hyperlink r:id="rId114" w:history="1"><w:r><w:rPr><w:color w:val="#410a8c"/><w:u w:val="single"/></w:rPr><w:t xml:space="preserve">Lola Marmisse</w:t></w:r></w:hyperlink><w:r><w:rPr/><w:t xml:space="preserve">,</w:t></w:r><w:hyperlink r:id="rId115" w:history="1"><w:r><w:rPr><w:color w:val="#410a8c"/><w:u w:val="single"/></w:rPr><w:t xml:space="preserve">Marie Kuppelin</w:t></w:r></w:hyperlink><w:r><w:rPr/><w:t xml:space="preserve">,</w:t></w:r><w:hyperlink r:id="rId116" w:history="1"><w:r><w:rPr><w:color w:val="#410a8c"/><w:u w:val="single"/></w:rPr><w:t xml:space="preserve">Charone Attias</w:t></w:r></w:hyperlink><w:r><w:rPr/><w:t xml:space="preserve">,</w:t></w:r><w:hyperlink r:id="rId11" w:history="1"><w:r><w:rPr><w:color w:val="#410a8c"/><w:u w:val="single"/></w:rPr><w:t xml:space="preserve">Salomé Klein</w:t></w:r></w:hyperlink><w:r><w:rPr/><w:t xml:space="preserve">et al.</w:t></w:r></w:p><w:p><w:pPr/><w:r><w:rPr><w:i w:val="1"/><w:iCs w:val="1"/></w:rPr><w:t xml:space="preserve">Glossa : Revue Scientifique en Orthophonie Logopédie</w:t></w:r><w:r><w:rPr/><w:t xml:space="preserve">, 2025, 143, pp.83 - 116. </w:t></w:r><w:hyperlink r:id="rId117" w:history="1"><w:r><w:rPr><w:color w:val="#410a8c"/><w:u w:val="single"/></w:rPr><w:t xml:space="preserve">⟨10.61989/b153ar62⟩</w:t></w:r></w:hyperlink></w:p><w:p><w:pPr/><w:r><w:rPr/><w:t xml:space="preserve">Article dans une revue</w:t></w:r></w:p><w:p><w:pPr/><w:hyperlink r:id="rId112" w:history="1"><w:r><w:rPr><w:color w:val="#410a8c"/><w:u w:val="single"/></w:rPr><w:t xml:space="preserve">halshs-05146179v1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Pour ou contre une relation de Reformulation ? Un début de réponse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19" w:history="1"><w:r><w:rPr><w:color w:val="#410a8c"/><w:u w:val="single"/></w:rPr><w:t xml:space="preserve">Joan Busquets</w:t></w:r></w:hyperlink></w:p><w:p><w:pPr/><w:r><w:rPr><w:i w:val="1"/><w:iCs w:val="1"/></w:rPr><w:t xml:space="preserve">Discours - Revue de linguistique, psycholinguistique et informatique</w:t></w:r><w:r><w:rPr/><w:t xml:space="preserve">, 2025, 37, https://journals.openedition.org/discours/13996. </w:t></w:r><w:hyperlink r:id="rId120" w:history="1"><w:r><w:rPr><w:color w:val="#410a8c"/><w:u w:val="single"/></w:rPr><w:t xml:space="preserve">⟨10.4000/15t55⟩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hal-05546059v1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J’avoue et c’est le cas de le dire : marqueurs d'assentiment ?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Lingvisticae investigationes : International Journal of Linguistics and Language</w:t></w:r><w:r><w:rPr/><w:t xml:space="preserve">, 2023, 46 (2), pp.296-315. </w:t></w:r><w:hyperlink r:id="rId122" w:history="1"><w:r><w:rPr><w:color w:val="#410a8c"/><w:u w:val="single"/></w:rPr><w:t xml:space="preserve">⟨10.1075/li.00096.vas⟩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hal-04472374v1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Sémantique du nom objectif</w:t></w:r></w:hyperlink></w:p><w:p><w:pPr/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Acta Linguistica Hafniensia</w:t></w:r><w:r><w:rPr/><w:t xml:space="preserve">, 2023, 55 (sup1), pp.83-103. </w:t></w:r><w:hyperlink r:id="rId124" w:history="1"><w:r><w:rPr><w:color w:val="#410a8c"/><w:u w:val="single"/></w:rPr><w:t xml:space="preserve">⟨10.1080/03740463.2023.2249328⟩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hal-04472381v1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Pseudo(-) in French and Greek: Categorization and approximation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126" w:history="1"><w:r><w:rPr><w:color w:val="#410a8c"/><w:u w:val="single"/></w:rPr><w:t xml:space="preserve">Georgia Fotiadou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Zeitschrift für Wortbildung / Journal of Word Formation</w:t></w:r><w:r><w:rPr/><w:t xml:space="preserve">, 2023, Approximation in Morphology, 7 (1), pp.234-262</w:t></w:r></w:p><w:p><w:pPr/><w:r><w:rPr/><w:t xml:space="preserve">Article dans une revue</w:t></w:r></w:p><w:p><w:pPr/><w:hyperlink r:id="rId125" w:history="1"><w:r><w:rPr><w:color w:val="#410a8c"/><w:u w:val="single"/></w:rPr><w:t xml:space="preserve">halshs-04055156v1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Catégorisation et approximation à la manière de simili(-)X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128" w:history="1"><w:r><w:rPr><w:color w:val="#410a8c"/><w:u w:val="single"/></w:rPr><w:t xml:space="preserve">Maria Zerva</w:t></w:r></w:hyperlink></w:p><w:p><w:pPr/><w:r><w:rPr><w:i w:val="1"/><w:iCs w:val="1"/></w:rPr><w:t xml:space="preserve">Langages</w:t></w:r><w:r><w:rPr/><w:t xml:space="preserve">, 2023, N° 229 (1), pp.37-56. </w:t></w:r><w:hyperlink r:id="rId129" w:history="1"><w:r><w:rPr><w:color w:val="#410a8c"/><w:u w:val="single"/></w:rPr><w:t xml:space="preserve">⟨10.3917/lang.229.0037⟩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halshs-04029883v1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emplois du verbe reformuler dans les forums de discussion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2022, La reformulation : un lieu d’articulation entre la linguistique et la didactique des langues, 207 (2022/3), pp.289-302</w:t></w:r></w:p><w:p><w:pPr/><w:r><w:rPr/><w:t xml:space="preserve">Article dans une revue</w:t></w:r></w:p><w:p><w:pPr/><w:hyperlink r:id="rId130" w:history="1"><w:r><w:rPr><w:color w:val="#410a8c"/><w:u w:val="single"/></w:rPr><w:t xml:space="preserve">hal-03925488v1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notion d'altérité en linguistique française</w:t></w:r></w:hyperlink></w:p><w:p><w:pPr/><w:hyperlink r:id="rId132" w:history="1"><w:r><w:rPr><w:color w:val="#410a8c"/><w:u w:val="single"/></w:rPr><w:t xml:space="preserve">Emma Alvarez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54" w:history="1"><w:r><w:rPr><w:color w:val="#410a8c"/><w:u w:val="single"/></w:rPr><w:t xml:space="preserve">Vladimirska Elena</w:t></w:r></w:hyperlink></w:p><w:p><w:pPr/><w:r><w:rPr><w:i w:val="1"/><w:iCs w:val="1"/></w:rPr><w:t xml:space="preserve">Çedille, revista de estudios franceses</w:t></w:r><w:r><w:rPr/><w:t xml:space="preserve">, 2020, 18, pp.445-462</w:t></w:r></w:p><w:p><w:pPr/><w:r><w:rPr/><w:t xml:space="preserve">Article dans une revue</w:t></w:r></w:p><w:p><w:pPr/><w:hyperlink r:id="rId131" w:history="1"><w:r><w:rPr><w:color w:val="#410a8c"/><w:u w:val="single"/></w:rPr><w:t xml:space="preserve">halshs-03272063v1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« Une variété de (W) revient à dire construction d’équivalence »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Studii de lingvistică</w:t></w:r><w:r><w:rPr/><w:t xml:space="preserve">, 2020, 9 (2), pp.181-199</w:t></w:r></w:p><w:p><w:pPr/><w:r><w:rPr/><w:t xml:space="preserve">Article dans une revue</w:t></w:r></w:p><w:p><w:pPr/><w:hyperlink r:id="rId133" w:history="1"><w:r><w:rPr><w:color w:val="#410a8c"/><w:u w:val="single"/></w:rPr><w:t xml:space="preserve">halshs-03272073v1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Une variété de (W) revient à dire construction d’équivalence.</w:t></w:r></w:hyperlink></w:p><w:p><w:pPr/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Studii de lingvistică</w:t></w:r><w:r><w:rPr/><w:t xml:space="preserve">, 2020, 10</w:t></w:r></w:p><w:p><w:pPr/><w:r><w:rPr/><w:t xml:space="preserve">Article dans une revue</w:t></w:r></w:p><w:p><w:pPr/><w:hyperlink r:id="rId134" w:history="1"><w:r><w:rPr><w:color w:val="#410a8c"/><w:u w:val="single"/></w:rPr><w:t xml:space="preserve">hal-05254307v1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notion d’altérité en linguistique française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132" w:history="1"><w:r><w:rPr><w:color w:val="#410a8c"/><w:u w:val="single"/></w:rPr><w:t xml:space="preserve">Emma Alvarez</w:t></w:r></w:hyperlink><w:r><w:rPr/><w:t xml:space="preserve">,</w:t></w:r><w:hyperlink r:id="rId61" w:history="1"><w:r><w:rPr><w:color w:val="#410a8c"/><w:u w:val="single"/></w:rPr><w:t xml:space="preserve">Elena Vladimirska</w:t></w:r></w:hyperlink></w:p><w:p><w:pPr/><w:r><w:rPr><w:i w:val="1"/><w:iCs w:val="1"/></w:rPr><w:t xml:space="preserve">Çedille, revista de estudios franceses</w:t></w:r><w:r><w:rPr/><w:t xml:space="preserve">, 2020, 18, pp.445-462</w:t></w:r></w:p><w:p><w:pPr/><w:r><w:rPr/><w:t xml:space="preserve">Article dans une revue</w:t></w:r></w:p><w:p><w:pPr/><w:hyperlink r:id="rId135" w:history="1"><w:r><w:rPr><w:color w:val="#410a8c"/><w:u w:val="single"/></w:rPr><w:t xml:space="preserve">hal-03660494v1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Variation, invariant et plasticité langagière.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137" w:history="1"><w:r><w:rPr><w:color w:val="#410a8c"/><w:u w:val="single"/></w:rPr><w:t xml:space="preserve">Isabelle Gaudy-Campbell</w:t></w:r></w:hyperlink><w:r><w:rPr/><w:t xml:space="preserve">,</w:t></w:r><w:hyperlink r:id="rId138" w:history="1"><w:r><w:rPr><w:color w:val="#410a8c"/><w:u w:val="single"/></w:rPr><w:t xml:space="preserve">Yvon Keromnes</w:t></w:r></w:hyperlink></w:p><w:p><w:pPr/><w:r><w:rPr><w:i w:val="1"/><w:iCs w:val="1"/></w:rPr><w:t xml:space="preserve">Nouveaux Cahiers d'Allemand : Revue de linguistique et de didactique</w:t></w:r><w:r><w:rPr/><w:t xml:space="preserve">, 2020, 35 (1), pp.108-110</w:t></w:r></w:p><w:p><w:pPr/><w:r><w:rPr/><w:t xml:space="preserve">Article dans une revue</w:t></w:r><w:r><w:rPr/><w:t xml:space="preserve"> (compte-rendu de lecture)</w:t></w:r></w:p><w:p><w:pPr/><w:hyperlink r:id="rId136" w:history="1"><w:r><w:rPr><w:color w:val="#410a8c"/><w:u w:val="single"/></w:rPr><w:t xml:space="preserve">hal-05276854v1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« En d’autres termes : dialogisme et altérité »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Studii de lingvistică</w:t></w:r><w:r><w:rPr/><w:t xml:space="preserve">, 2019, Les expressions métadiscursives dans les langues romanes: aspects syntaxiques, pragmatiques et sociolinguistiques, 9 (2), pp.41-58</w:t></w:r></w:p><w:p><w:pPr/><w:r><w:rPr/><w:t xml:space="preserve">Article dans une revue</w:t></w:r></w:p><w:p><w:pPr/><w:hyperlink r:id="rId139" w:history="1"><w:r><w:rPr><w:color w:val="#410a8c"/><w:u w:val="single"/></w:rPr><w:t xml:space="preserve">halshs-02940821v1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L’interrogative en français.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141" w:history="1"><w:r><w:rPr><w:color w:val="#410a8c"/><w:u w:val="single"/></w:rPr><w:t xml:space="preserve">Alexander Guryev</w:t></w:r></w:hyperlink><w:r><w:rPr/><w:t xml:space="preserve">,</w:t></w:r><w:hyperlink r:id="rId142" w:history="1"><w:r><w:rPr><w:color w:val="#410a8c"/><w:u w:val="single"/></w:rPr><w:t xml:space="preserve">Marie-José Béguelin</w:t></w:r></w:hyperlink><w:r><w:rPr/><w:t xml:space="preserve">,</w:t></w:r><w:hyperlink r:id="rId143" w:history="1"><w:r><w:rPr><w:color w:val="#410a8c"/><w:u w:val="single"/></w:rPr><w:t xml:space="preserve">Aidan Coveney</w:t></w:r></w:hyperlink><w:r><w:rPr/><w:t xml:space="preserve">,</w:t></w:r><w:hyperlink r:id="rId141" w:history="1"><w:r><w:rPr><w:color w:val="#410a8c"/><w:u w:val="single"/></w:rPr><w:t xml:space="preserve">Alexander Guryev</w:t></w:r></w:hyperlink></w:p><w:p><w:pPr/><w:r><w:rPr><w:i w:val="1"/><w:iCs w:val="1"/></w:rPr><w:t xml:space="preserve">Scolia [sciences cognitives, linguistique et intelligence artificielle / revue de linguistique]</w:t></w:r><w:r><w:rPr/><w:t xml:space="preserve">, 2019, 33, pp.180-184</w:t></w:r></w:p><w:p><w:pPr/><w:r><w:rPr/><w:t xml:space="preserve">Article dans une revue</w:t></w:r><w:r><w:rPr/><w:t xml:space="preserve"> (compte-rendu de lecture)</w:t></w:r></w:p><w:p><w:pPr/><w:hyperlink r:id="rId140" w:history="1"><w:r><w:rPr><w:color w:val="#410a8c"/><w:u w:val="single"/></w:rPr><w:t xml:space="preserve">hal-05276875v1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 d’autres termes : dialogisme et altérité.</w:t></w:r></w:hyperlink></w:p><w:p><w:pPr/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Studii de lingvistică</w:t></w:r><w:r><w:rPr/><w:t xml:space="preserve">, 2019, 9 (2), pp.41-58</w:t></w:r></w:p><w:p><w:pPr/><w:r><w:rPr/><w:t xml:space="preserve">Article dans une revue</w:t></w:r></w:p><w:p><w:pPr/><w:hyperlink r:id="rId144" w:history="1"><w:r><w:rPr><w:color w:val="#410a8c"/><w:u w:val="single"/></w:rPr><w:t xml:space="preserve">hal-05256842v1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« Lectures taxinomique, approximative et floue : quelques pistes supplémentaires »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Syntaxe et sémantique</w:t></w:r><w:r><w:rPr/><w:t xml:space="preserve">, 2017, Taxinomies, approximation et flou, 18, pp.11-18</w:t></w:r></w:p><w:p><w:pPr/><w:r><w:rPr/><w:t xml:space="preserve">Article dans une revue</w:t></w:r></w:p><w:p><w:pPr/><w:hyperlink r:id="rId145" w:history="1"><w:r><w:rPr><w:color w:val="#410a8c"/><w:u w:val="single"/></w:rPr><w:t xml:space="preserve">hal-01616819v1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Lectures taxinomique, approximative et floue: quelques pistes supplémentaires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Syntaxe et sémantique</w:t></w:r><w:r><w:rPr/><w:t xml:space="preserve">, 2017, 18, pp.11-18</w:t></w:r></w:p><w:p><w:pPr/><w:r><w:rPr/><w:t xml:space="preserve">Article dans une revue</w:t></w:r></w:p><w:p><w:pPr/><w:hyperlink r:id="rId146" w:history="1"><w:r><w:rPr><w:color w:val="#410a8c"/><w:u w:val="single"/></w:rPr><w:t xml:space="preserve">hal-01688003v1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glose en question(s): du Moyen Age aux temps modernes</w:t></w:r></w:hyperlink></w:p><w:p><w:pPr/><w:hyperlink r:id="rId108" w:history="1"><w:r><w:rPr><w:color w:val="#410a8c"/><w:u w:val="single"/></w:rPr><w:t xml:space="preserve">Pierre Nobel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Le Français préclassique (1500-1650)</w:t></w:r><w:r><w:rPr/><w:t xml:space="preserve">, 2017, 19, pp.13-17</w:t></w:r></w:p><w:p><w:pPr/><w:r><w:rPr/><w:t xml:space="preserve">Article dans une revue</w:t></w:r></w:p><w:p><w:pPr/><w:hyperlink r:id="rId147" w:history="1"><w:r><w:rPr><w:color w:val="#410a8c"/><w:u w:val="single"/></w:rPr><w:t xml:space="preserve">hal-01687999v1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glose, ses gloses et leurs instruments: que nous apprend le Français préclassique?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49" w:history="1"><w:r><w:rPr><w:color w:val="#410a8c"/><w:u w:val="single"/></w:rPr><w:t xml:space="preserve">Agnès Steuckardt</w:t></w:r></w:hyperlink></w:p><w:p><w:pPr/><w:r><w:rPr><w:i w:val="1"/><w:iCs w:val="1"/></w:rPr><w:t xml:space="preserve">Le Français préclassique (1500-1650)</w:t></w:r><w:r><w:rPr/><w:t xml:space="preserve">, 2017, 19, pp.117-141</w:t></w:r></w:p><w:p><w:pPr/><w:r><w:rPr/><w:t xml:space="preserve">Article dans une revue</w:t></w:r></w:p><w:p><w:pPr/><w:hyperlink r:id="rId148" w:history="1"><w:r><w:rPr><w:color w:val="#410a8c"/><w:u w:val="single"/></w:rPr><w:t xml:space="preserve">hal-01688000v1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Lectures taxinomique, approximative et floue : quelques pistes supplémentaires.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Syntaxe et sémantique</w:t></w:r><w:r><w:rPr/><w:t xml:space="preserve">, 2017, 18, pp.11-18</w:t></w:r></w:p><w:p><w:pPr/><w:r><w:rPr/><w:t xml:space="preserve">Article dans une revue</w:t></w:r></w:p><w:p><w:pPr/><w:hyperlink r:id="rId150" w:history="1"><w:r><w:rPr><w:color w:val="#410a8c"/><w:u w:val="single"/></w:rPr><w:t xml:space="preserve">hal-05254367v1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Transitivity and Valency: from theory to acquisition. An overview.</w:t></w:r></w:hyperlink></w:p><w:p><w:pPr/><w:hyperlink r:id="rId126" w:history="1"><w:r><w:rPr><w:color w:val="#410a8c"/><w:u w:val="single"/></w:rPr><w:t xml:space="preserve">Georgia Fotiadou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Lingvisticae investigationes : International Journal of Linguistics and Language</w:t></w:r><w:r><w:rPr/><w:t xml:space="preserve">, 2017, 40 (1), pp.1-24</w:t></w:r></w:p><w:p><w:pPr/><w:r><w:rPr/><w:t xml:space="preserve">Article dans une revue</w:t></w:r></w:p><w:p><w:pPr/><w:hyperlink r:id="rId151" w:history="1"><w:r><w:rPr><w:color w:val="#410a8c"/><w:u w:val="single"/></w:rPr><w:t xml:space="preserve">hal-05257137v1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Clapotis, murmures et autres manifestations sonores : les méandres de l’approximation catégorielle.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Syntaxe et sémantique</w:t></w:r><w:r><w:rPr/><w:t xml:space="preserve">, 2017, 18, pp.19-43</w:t></w:r></w:p><w:p><w:pPr/><w:r><w:rPr/><w:t xml:space="preserve">Article dans une revue</w:t></w:r></w:p><w:p><w:pPr/><w:hyperlink r:id="rId152" w:history="1"><w:r><w:rPr><w:color w:val="#410a8c"/><w:u w:val="single"/></w:rPr><w:t xml:space="preserve">hal-05256955v1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glose, ses gloses et leurs instruments : que nous apprend le français préclassique ?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149" w:history="1"><w:r><w:rPr><w:color w:val="#410a8c"/><w:u w:val="single"/></w:rPr><w:t xml:space="preserve">Agnès Steuckardt</w:t></w:r></w:hyperlink></w:p><w:p><w:pPr/><w:r><w:rPr><w:i w:val="1"/><w:iCs w:val="1"/></w:rPr><w:t xml:space="preserve">Le Français Préclassique.</w:t></w:r><w:r><w:rPr/><w:t xml:space="preserve">, 2017, 19, pp.117-142</w:t></w:r></w:p><w:p><w:pPr/><w:r><w:rPr/><w:t xml:space="preserve">Article dans une revue</w:t></w:r></w:p><w:p><w:pPr/><w:hyperlink r:id="rId153" w:history="1"><w:r><w:rPr><w:color w:val="#410a8c"/><w:u w:val="single"/></w:rPr><w:t xml:space="preserve">hal-05256776v1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glose en question(s) : du Moyen Age aux temps modernes.</w:t></w:r></w:hyperlink></w:p><w:p><w:pPr/><w:hyperlink r:id="rId108" w:history="1"><w:r><w:rPr><w:color w:val="#410a8c"/><w:u w:val="single"/></w:rPr><w:t xml:space="preserve">Pierre Nobel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Présentation, Le Français préclassique.</w:t></w:r><w:r><w:rPr/><w:t xml:space="preserve">, 2017, 19, pp.11-17</w:t></w:r></w:p><w:p><w:pPr/><w:r><w:rPr/><w:t xml:space="preserve">Article dans une revue</w:t></w:r></w:p><w:p><w:pPr/><w:hyperlink r:id="rId154" w:history="1"><w:r><w:rPr><w:color w:val="#410a8c"/><w:u w:val="single"/></w:rPr><w:t xml:space="preserve">hal-05256590v1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Clapotis, murmures et autres manifestations sonores: les méandres de l'approximation catégorielle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Syntaxe et sémantique</w:t></w:r><w:r><w:rPr/><w:t xml:space="preserve">, 2017, 18, pp.19-44</w:t></w:r></w:p><w:p><w:pPr/><w:r><w:rPr/><w:t xml:space="preserve">Article dans une revue</w:t></w:r></w:p><w:p><w:pPr/><w:hyperlink r:id="rId155" w:history="1"><w:r><w:rPr><w:color w:val="#410a8c"/><w:u w:val="single"/></w:rPr><w:t xml:space="preserve">hal-01688008v1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Transitivity and valency: from theory to acquisition. An overview</w:t></w:r></w:hyperlink></w:p><w:p><w:pPr/><w:hyperlink r:id="rId110" w:history="1"><w:r><w:rPr><w:color w:val="#410a8c"/><w:u w:val="single"/></w:rPr><w:t xml:space="preserve">Fotiadou Georgia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Lingvisticae investigationes : International Journal of Linguistics and Language</w:t></w:r><w:r><w:rPr/><w:t xml:space="preserve">, 2017, Transitivity and Valency, 40 (1), pp.1-24</w:t></w:r></w:p><w:p><w:pPr/><w:r><w:rPr/><w:t xml:space="preserve">Article dans une revue</w:t></w:r></w:p><w:p><w:pPr/><w:hyperlink r:id="rId156" w:history="1"><w:r><w:rPr><w:color w:val="#410a8c"/><w:u w:val="single"/></w:rPr><w:t xml:space="preserve">hal-01687995v1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Sémantique des odeurs dans le discours culinaire grec et français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Cahiers Balkaniques</w:t></w:r><w:r><w:rPr/><w:t xml:space="preserve">, 2016, Manger en Grèce, Hors Série, pp.353-377. </w:t></w:r><w:hyperlink r:id="rId158" w:history="1"><w:r><w:rPr><w:color w:val="#410a8c"/><w:u w:val="single"/></w:rPr><w:t xml:space="preserve">⟨10.4000/ceb.6947⟩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hal-01306355v1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(Se) déplacer et déplacement : questions de nominalisation et d’héritages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93" w:history="1"><w:r><w:rPr><w:color w:val="#410a8c"/><w:u w:val="single"/></w:rPr><w:t xml:space="preserve">Hèlène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Verbum</w:t></w:r><w:r><w:rPr/><w:t xml:space="preserve">, 2015, 1, pp.69-89</w:t></w:r></w:p><w:p><w:pPr/><w:r><w:rPr/><w:t xml:space="preserve">Article dans une revue</w:t></w:r></w:p><w:p><w:pPr/><w:hyperlink r:id="rId159" w:history="1"><w:r><w:rPr><w:color w:val="#410a8c"/><w:u w:val="single"/></w:rPr><w:t xml:space="preserve">hal-05259943v1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(Se) déplacer&amp;quot; et &amp;quot;déplacement&amp;quot; : questions de nominalisation et d’héritages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Verbum (Presses Universitaires de Nancy)</w:t></w:r><w:r><w:rPr/><w:t xml:space="preserve">, 2015, XXXVII (1), pp.69-89</w:t></w:r></w:p><w:p><w:pPr/><w:r><w:rPr/><w:t xml:space="preserve">Article dans une revue</w:t></w:r></w:p><w:p><w:pPr/><w:hyperlink r:id="rId160" w:history="1"><w:r><w:rPr><w:color w:val="#410a8c"/><w:u w:val="single"/></w:rPr><w:t xml:space="preserve">halshs-01261009v1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odeurs dans les blogs culinaires français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Revue roumaine d’études francophones</w:t></w:r><w:r><w:rPr/><w:t xml:space="preserve">, 2015, COULEURS, GOÛTS ET SENTEURS FRANCOPHONES 7, pp.83-99</w:t></w:r></w:p><w:p><w:pPr/><w:r><w:rPr/><w:t xml:space="preserve">Article dans une revue</w:t></w:r></w:p><w:p><w:pPr/><w:hyperlink r:id="rId161" w:history="1"><w:r><w:rPr><w:color w:val="#410a8c"/><w:u w:val="single"/></w:rPr><w:t xml:space="preserve">hal-01306357v1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problèmes définitionnels de la distinction massif / comptable : où en est-on des oppositions courantes ?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Langue française</w:t></w:r><w:r><w:rPr/><w:t xml:space="preserve">, 2014, Opposition massif/comptable dans le domaine des noms, pp.25-39. </w:t></w:r><w:hyperlink r:id="rId163" w:history="1"><w:r><w:rPr><w:color w:val="#410a8c"/><w:u w:val="single"/></w:rPr><w:t xml:space="preserve">⟨10.3917/lf.183.0025⟩</w:t></w:r></w:hyperlink></w:p><w:p><w:pPr/><w:r><w:rPr/><w:t xml:space="preserve">Article dans une revue</w:t></w:r></w:p><w:p><w:pPr/><w:hyperlink r:id="rId162" w:history="1"><w:r><w:rPr><w:color w:val="#410a8c"/><w:u w:val="single"/></w:rPr><w:t xml:space="preserve">halshs-01076368v1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Lectures taxinomique et / ou floue appliquées aux noms : quelques réflexions…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Travaux de Linguistique : Revue Internationale de Linguistique Française</w:t></w:r><w:r><w:rPr/><w:t xml:space="preserve">, 2014, Types de noms et critères définitoires, 69 (2), pp.57-75</w:t></w:r></w:p><w:p><w:pPr/><w:r><w:rPr/><w:t xml:space="preserve">Article dans une revue</w:t></w:r></w:p><w:p><w:pPr/><w:hyperlink r:id="rId164" w:history="1"><w:r><w:rPr><w:color w:val="#410a8c"/><w:u w:val="single"/></w:rPr><w:t xml:space="preserve">hal-01218074v1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C’est-à-dire (que) : embrayeur d’intervention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Semen - Revue de sémio-linguistique des textes et discours</w:t></w:r><w:r><w:rPr/><w:t xml:space="preserve">, 2013, Les nouveaux discours publicitaires, 36, pp.171-186</w:t></w:r></w:p><w:p><w:pPr/><w:r><w:rPr/><w:t xml:space="preserve">Article dans une revue</w:t></w:r></w:p><w:p><w:pPr/><w:hyperlink r:id="rId165" w:history="1"><w:r><w:rPr><w:color w:val="#410a8c"/><w:u w:val="single"/></w:rPr><w:t xml:space="preserve">hal-01218088v1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Compte rendu de Manuel d’analyse linguistique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Scolia [sciences cognitives, linguistique et intelligence artificielle / revue de linguistique]</w:t></w:r><w:r><w:rPr/><w:t xml:space="preserve">, 2013, 27, pp.208-212</w:t></w:r></w:p><w:p><w:pPr/><w:r><w:rPr/><w:t xml:space="preserve">Article dans une revue</w:t></w:r><w:r><w:rPr/><w:t xml:space="preserve"> (compte-rendu de lecture)</w:t></w:r></w:p><w:p><w:pPr/><w:hyperlink r:id="rId166" w:history="1"><w:r><w:rPr><w:color w:val="#410a8c"/><w:u w:val="single"/></w:rPr><w:t xml:space="preserve">hal-05278802v1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Typologie des noms : le critère &amp;quot;se trouver + SP loc</w:t></w:r></w:hyperlink></w:p><w:p><w:pPr/><w:hyperlink r:id="rId168" w:history="1"><w:r><w:rPr><w:color w:val="#410a8c"/><w:u w:val="single"/></w:rPr><w:t xml:space="preserve">Georges Kleiber</w:t></w:r></w:hyperlink><w:r><w:rPr/><w:t xml:space="preserve">,</w:t></w:r><w:hyperlink r:id="rId12" w:history="1"><w:r><w:rPr><w:color w:val="#410a8c"/><w:u w:val="single"/></w:rPr><w:t xml:space="preserve">Céline Benninger</w:t></w:r></w:hyperlink><w:r><w:rPr/><w:t xml:space="preserve">,</w:t></w:r><w:hyperlink r:id="rId169" w:history="1"><w:r><w:rPr><w:color w:val="#410a8c"/><w:u w:val="single"/></w:rPr><w:t xml:space="preserve">Michèle Biermann-Fischer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et al.</w:t></w:r></w:p><w:p><w:pPr/><w:r><w:rPr><w:i w:val="1"/><w:iCs w:val="1"/></w:rPr><w:t xml:space="preserve">Scolia [sciences cognitives, linguistique et intelligence artificielle / revue de linguistique]</w:t></w:r><w:r><w:rPr/><w:t xml:space="preserve">, 2012, 26, pp.105-129</w:t></w:r></w:p><w:p><w:pPr/><w:r><w:rPr/><w:t xml:space="preserve">Article dans une revue</w:t></w:r></w:p><w:p><w:pPr/><w:hyperlink r:id="rId167" w:history="1"><w:r><w:rPr><w:color w:val="#410a8c"/><w:u w:val="single"/></w:rPr><w:t xml:space="preserve">hal-03045319v1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Typologie des noms : le critère &amp;quot;se trouver + SPloc</w:t></w:r></w:hyperlink></w:p><w:p><w:pPr/><w:hyperlink r:id="rId168" w:history="1"><w:r><w:rPr><w:color w:val="#410a8c"/><w:u w:val="single"/></w:rPr><w:t xml:space="preserve">Georges Kleiber</w:t></w:r></w:hyperlink><w:r><w:rPr/><w:t xml:space="preserve">,</w:t></w:r><w:hyperlink r:id="rId12" w:history="1"><w:r><w:rPr><w:color w:val="#410a8c"/><w:u w:val="single"/></w:rPr><w:t xml:space="preserve">Céline Benninger</w:t></w:r></w:hyperlink><w:r><w:rPr/><w:t xml:space="preserve">,</w:t></w:r><w:hyperlink r:id="rId171" w:history="1"><w:r><w:rPr><w:color w:val="#410a8c"/><w:u w:val="single"/></w:rPr><w:t xml:space="preserve">Fischer Biermann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et al.</w:t></w:r></w:p><w:p><w:pPr/><w:r><w:rPr><w:i w:val="1"/><w:iCs w:val="1"/></w:rPr><w:t xml:space="preserve">Scolia [sciences cognitives, linguistique et intelligence artificielle / revue de linguistique]</w:t></w:r><w:r><w:rPr/><w:t xml:space="preserve">, 2012, Questions de sémantique nominale, 26, pp.105-130</w:t></w:r></w:p><w:p><w:pPr/><w:r><w:rPr/><w:t xml:space="preserve">Article dans une revue</w:t></w:r></w:p><w:p><w:pPr/><w:hyperlink r:id="rId170" w:history="1"><w:r><w:rPr><w:color w:val="#410a8c"/><w:u w:val="single"/></w:rPr><w:t xml:space="preserve">hal-01338992v1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Compte rendu de Le sens grammatical. Référentiel à l’usage des enseignants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Scolia [sciences cognitives, linguistique et intelligence artificielle / revue de linguistique]</w:t></w:r><w:r><w:rPr/><w:t xml:space="preserve">, 2012, 26, pp.188-192</w:t></w:r></w:p><w:p><w:pPr/><w:r><w:rPr/><w:t xml:space="preserve">Article dans une revue</w:t></w:r><w:r><w:rPr/><w:t xml:space="preserve"> (compte-rendu de lecture)</w:t></w:r></w:p><w:p><w:pPr/><w:hyperlink r:id="rId172" w:history="1"><w:r><w:rPr><w:color w:val="#410a8c"/><w:u w:val="single"/></w:rPr><w:t xml:space="preserve">hal-05279060v1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Histoires(s) de personnes : Qui est je ? Qui est tu ? Qui est il</w:t></w:r></w:hyperlink></w:p><w:p><w:pPr/><w:hyperlink r:id="rId168" w:history="1"><w:r><w:rPr><w:color w:val="#410a8c"/><w:u w:val="single"/></w:rPr><w:t xml:space="preserve">Georges Kleiber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Les Cahiers philosophiques de Strasbourg</w:t></w:r><w:r><w:rPr/><w:t xml:space="preserve">, 2012, 31, pp.25-54</w:t></w:r></w:p><w:p><w:pPr/><w:r><w:rPr/><w:t xml:space="preserve">Article dans une revue</w:t></w:r></w:p><w:p><w:pPr/><w:hyperlink r:id="rId173" w:history="1"><w:r><w:rPr><w:color w:val="#410a8c"/><w:u w:val="single"/></w:rPr><w:t xml:space="preserve">hal-01338996v1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Histoires(s) de personnes : Qui est je ? Qui est tu ? Qui est il ?</w:t></w:r></w:hyperlink></w:p><w:p><w:pPr/><w:hyperlink r:id="rId168" w:history="1"><w:r><w:rPr><w:color w:val="#410a8c"/><w:u w:val="single"/></w:rPr><w:t xml:space="preserve">Georges Kleiber</w:t></w:r></w:hyperlink><w:r><w:rPr/><w:t xml:space="preserve">,</w:t></w:r><w:hyperlink r:id="rId175" w:history="1"><w:r><w:rPr><w:color w:val="#410a8c"/><w:u w:val="single"/></w:rPr><w:t xml:space="preserve">Vassiliadou Hélène</w:t></w:r></w:hyperlink></w:p><w:p><w:pPr/><w:r><w:rPr><w:i w:val="1"/><w:iCs w:val="1"/></w:rPr><w:t xml:space="preserve">Les Cahiers philosophiques de Strasbourg</w:t></w:r><w:r><w:rPr/><w:t xml:space="preserve">, 2012, 31, pp.25-54</w:t></w:r></w:p><w:p><w:pPr/><w:r><w:rPr/><w:t xml:space="preserve">Article dans une revue</w:t></w:r></w:p><w:p><w:pPr/><w:hyperlink r:id="rId174" w:history="1"><w:r><w:rPr><w:color w:val="#410a8c"/><w:u w:val="single"/></w:rPr><w:t xml:space="preserve">hal-05260784v1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Fréquence et interprétation(s) de la structure anticausative en grec et en français</w:t></w:r></w:hyperlink></w:p><w:p><w:pPr/><w:hyperlink r:id="rId177" w:history="1"><w:r><w:rPr><w:color w:val="#410a8c"/><w:u w:val="single"/></w:rPr><w:t xml:space="preserve">G. Fotiadou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Travaux de Linguistique</w:t></w:r><w:r><w:rPr/><w:t xml:space="preserve">, 2011, 62, pp.99-127</w:t></w:r></w:p><w:p><w:pPr/><w:r><w:rPr/><w:t xml:space="preserve">Article dans une revue</w:t></w:r></w:p><w:p><w:pPr/><w:hyperlink r:id="rId176" w:history="1"><w:r><w:rPr><w:color w:val="#410a8c"/><w:u w:val="single"/></w:rPr><w:t xml:space="preserve">hal-05259745v1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Odeurs et dimension hédonique à travers le prisme des adjectifs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Revue Langages</w:t></w:r><w:r><w:rPr/><w:t xml:space="preserve">, 2011, Pour une linguistique des odeurs, 181 (1), pp.73-88. </w:t></w:r><w:hyperlink r:id="rId179" w:history="1"><w:r><w:rPr><w:color w:val="#410a8c"/><w:u w:val="single"/></w:rPr><w:t xml:space="preserve">⟨10.3917/lang.181.0073⟩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hal-01218098v1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Interprétation(s) des verbes anticausatifs en grec et en français : liens entre fréquence et données empiriques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10" w:history="1"><w:r><w:rPr><w:color w:val="#410a8c"/><w:u w:val="single"/></w:rPr><w:t xml:space="preserve">Fotiadou Georgia</w:t></w:r></w:hyperlink></w:p><w:p><w:pPr/><w:r><w:rPr><w:i w:val="1"/><w:iCs w:val="1"/></w:rPr><w:t xml:space="preserve">Travaux de Linguistique : Revue Internationale de Linguistique Française</w:t></w:r><w:r><w:rPr/><w:t xml:space="preserve">, 2011, La linguistique fondée sur l'usage, 62, pp.99-127</w:t></w:r></w:p><w:p><w:pPr/><w:r><w:rPr/><w:t xml:space="preserve">Article dans une revue</w:t></w:r></w:p><w:p><w:pPr/><w:hyperlink r:id="rId180" w:history="1"><w:r><w:rPr><w:color w:val="#410a8c"/><w:u w:val="single"/></w:rPr><w:t xml:space="preserve">hal-01076151v1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Dedans&amp;quot; en emploi absolu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Scolia [sciences cognitives, linguistique et intelligence artificielle / revue de linguistique]</w:t></w:r><w:r><w:rPr/><w:t xml:space="preserve">, 2010, L'espace en français et en coréen, 24, pp.105-119</w:t></w:r></w:p><w:p><w:pPr/><w:r><w:rPr/><w:t xml:space="preserve">Article dans une revue</w:t></w:r></w:p><w:p><w:pPr/><w:hyperlink r:id="rId181" w:history="1"><w:r><w:rPr><w:color w:val="#410a8c"/><w:u w:val="single"/></w:rPr><w:t xml:space="preserve">hal-01338982v1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synonymes de &amp;quot;dans l’ensemble&amp;quot; : de la généralité à la quantification totale, en passant par l’approximation</w:t></w:r></w:hyperlink></w:p><w:p><w:pPr/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Pratiques : linguistique, littérature, didactique</w:t></w:r><w:r><w:rPr/><w:t xml:space="preserve">, 2009, 141-142, pp.179-194</w:t></w:r></w:p><w:p><w:pPr/><w:r><w:rPr/><w:t xml:space="preserve">Article dans une revue</w:t></w:r></w:p><w:p><w:pPr/><w:hyperlink r:id="rId182" w:history="1"><w:r><w:rPr><w:color w:val="#410a8c"/><w:u w:val="single"/></w:rPr><w:t xml:space="preserve">hal-01338998v1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Sur la relation d’Élaboration: des approches intuitives aux approches formelles</w:t></w:r></w:hyperlink></w:p><w:p><w:pPr/><w:hyperlink r:id="rId168" w:history="1"><w:r><w:rPr><w:color w:val="#410a8c"/><w:u w:val="single"/></w:rPr><w:t xml:space="preserve">Georges Kleiber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Journal of French Language Studies</w:t></w:r><w:r><w:rPr/><w:t xml:space="preserve">, 2009, Relations de cohérence et fonctionnement des anaphores, 19 (special issue), pp.183-205</w:t></w:r></w:p><w:p><w:pPr/><w:r><w:rPr/><w:t xml:space="preserve">Article dans une revue</w:t></w:r></w:p><w:p><w:pPr/><w:hyperlink r:id="rId183" w:history="1"><w:r><w:rPr><w:color w:val="#410a8c"/><w:u w:val="single"/></w:rPr><w:t xml:space="preserve">halshs-01076307v1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Sens lexical et processus argumentatifs : le cas du connecteur français &amp;quot;c’est-à-dire (que)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L'analisi linguistica e letteraria</w:t></w:r><w:r><w:rPr/><w:t xml:space="preserve">, 2008, Word Meaning in Argumentative Dialogue, Hommage à Sorin Stati, 2008 (2), pp.317-328</w:t></w:r></w:p><w:p><w:pPr/><w:r><w:rPr/><w:t xml:space="preserve">Article dans une revue</w:t></w:r></w:p><w:p><w:pPr/><w:hyperlink r:id="rId184" w:history="1"><w:r><w:rPr><w:color w:val="#410a8c"/><w:u w:val="single"/></w:rPr><w:t xml:space="preserve">hal-01339030v1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Sur les approches intuitives de la relation d'élaboration</w:t></w:r></w:hyperlink></w:p><w:p><w:pPr/><w:hyperlink r:id="rId168" w:history="1"><w:r><w:rPr><w:color w:val="#410a8c"/><w:u w:val="single"/></w:rPr><w:t xml:space="preserve">Georges Kleiber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Scolia [sciences cognitives, linguistique et intelligence artificielle / revue de linguistique]</w:t></w:r><w:r><w:rPr/><w:t xml:space="preserve">, 2007, 22, pp.147-161</w:t></w:r></w:p><w:p><w:pPr/><w:r><w:rPr/><w:t xml:space="preserve">Article dans une revue</w:t></w:r></w:p><w:p><w:pPr/><w:hyperlink r:id="rId185" w:history="1"><w:r><w:rPr><w:color w:val="#410a8c"/><w:u w:val="single"/></w:rPr><w:t xml:space="preserve">hal-05258040v1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Sur les approches intuitives de la relation d’élaboration</w:t></w:r></w:hyperlink></w:p><w:p><w:pPr/><w:hyperlink r:id="rId168" w:history="1"><w:r><w:rPr><w:color w:val="#410a8c"/><w:u w:val="single"/></w:rPr><w:t xml:space="preserve">Georges Kleiber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Scolia [sciences cognitives, linguistique et intelligence artificielle / revue de linguistique]</w:t></w:r><w:r><w:rPr/><w:t xml:space="preserve">, 2007, 22, pp.137-152</w:t></w:r></w:p><w:p><w:pPr/><w:r><w:rPr/><w:t xml:space="preserve">Article dans une revue</w:t></w:r></w:p><w:p><w:pPr/><w:hyperlink r:id="rId186" w:history="1"><w:r><w:rPr><w:color w:val="#410a8c"/><w:u w:val="single"/></w:rPr><w:t xml:space="preserve">hal-01339033v1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connecteurs de reformulation c’est-à-dire en français et δilaδi en grec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Lingvisticae investigationes : International Journal of Linguistics and Language</w:t></w:r><w:r><w:rPr/><w:t xml:space="preserve">, 2004, 27 (1), pp.25 - 46. </w:t></w:r><w:hyperlink r:id="rId188" w:history="1"><w:r><w:rPr><w:color w:val="#410a8c"/><w:u w:val="single"/></w:rPr><w:t xml:space="preserve">⟨10.1075/li.27.1.06vas⟩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hal-01076128v1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GREMO-LING : Constituer un corpus de discours de patients présentant des lésions cérébrales acquises pour l’annotation et l’évaluation de leur expression émotionnelle</w:t></w:r></w:hyperlink></w:p><w:p><w:pPr/><w:hyperlink r:id="rId11" w:history="1"><w:r><w:rPr><w:color w:val="#410a8c"/><w:u w:val="single"/></w:rPr><w:t xml:space="preserve">Salomé Klein</w:t></w:r></w:hyperlink><w:r><w:rPr/><w:t xml:space="preserve">,</w:t></w:r><w:hyperlink r:id="rId190" w:history="1"><w:r><w:rPr><w:color w:val="#410a8c"/><w:u w:val="single"/></w:rPr><w:t xml:space="preserve">Amalia Todirascu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12èmes Journées Internationales de Linguistique de Corpus (JLC2025)</w:t></w:r><w:r><w:rPr/><w:t xml:space="preserve">, Corli, Oct 2025, Lyon,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hal-05356433v1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tutorat par les pairs à la faculté des Lettres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4" w:history="1"><w:r><w:rPr><w:color w:val="#410a8c"/><w:u w:val="single"/></w:rPr><w:t xml:space="preserve">Camille Fauth</w:t></w:r></w:hyperlink><w:r><w:rPr/><w:t xml:space="preserve">,</w:t></w:r><w:hyperlink r:id="rId192" w:history="1"><w:r><w:rPr><w:color w:val="#410a8c"/><w:u w:val="single"/></w:rPr><w:t xml:space="preserve">Jean Ulrich</w:t></w:r></w:hyperlink><w:r><w:rPr/><w:t xml:space="preserve">,</w:t></w:r><w:hyperlink r:id="rId193" w:history="1"><w:r><w:rPr><w:color w:val="#410a8c"/><w:u w:val="single"/></w:rPr><w:t xml:space="preserve">Marschal Florine</w:t></w:r></w:hyperlink></w:p><w:p><w:pPr/><w:r><w:rPr><w:i w:val="1"/><w:iCs w:val="1"/></w:rPr><w:t xml:space="preserve">Rencontres internationales de la réussite étudiante : parcours et transitions</w:t></w:r><w:r><w:rPr/><w:t xml:space="preserve">, Observatoire de la réussite étudiante, Jun 2025, Québec, Canada</w:t></w:r></w:p><w:p><w:pPr/><w:r><w:rPr/><w:t xml:space="preserve">Communication dans un congrès</w:t></w:r></w:p><w:p><w:pPr/><w:hyperlink r:id="rId191" w:history="1"><w:r><w:rPr><w:color w:val="#410a8c"/><w:u w:val="single"/></w:rPr><w:t xml:space="preserve">halshs-05110442v1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Recognizing and naming emotions after Acquired Brain Injury: Linguistic markers measuring patients’ progress before and after DBT</w:t></w:r></w:hyperlink></w:p><w:p><w:pPr/><w:hyperlink r:id="rId11" w:history="1"><w:r><w:rPr><w:color w:val="#410a8c"/><w:u w:val="single"/></w:rPr><w:t xml:space="preserve">Salomé Klein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13" w:history="1"><w:r><w:rPr><w:color w:val="#410a8c"/><w:u w:val="single"/></w:rPr><w:t xml:space="preserve">Thalassio Briand</w:t></w:r></w:hyperlink><w:r><w:rPr/><w:t xml:space="preserve">,</w:t></w:r><w:hyperlink r:id="rId14" w:history="1"><w:r><w:rPr><w:color w:val="#410a8c"/><w:u w:val="single"/></w:rPr><w:t xml:space="preserve">Camille Fauth</w:t></w:r></w:hyperlink><w:r><w:rPr/><w:t xml:space="preserve">,</w:t></w:r><w:hyperlink r:id="rId190" w:history="1"><w:r><w:rPr><w:color w:val="#410a8c"/><w:u w:val="single"/></w:rPr><w:t xml:space="preserve">Amalia Todirascu</w:t></w:r></w:hyperlink><w:r><w:rPr/><w:t xml:space="preserve">et al.</w:t></w:r></w:p><w:p><w:pPr/><w:r><w:rPr><w:i w:val="1"/><w:iCs w:val="1"/></w:rPr><w:t xml:space="preserve">Mind Matters: Advancements in Psychotherapy, 1st European DBT (Dialectical Behavioral Therapy) Congress</w:t></w:r><w:r><w:rPr/><w:t xml:space="preserve">, May 2025, Gdansk, Poland</w:t></w:r></w:p><w:p><w:pPr/><w:r><w:rPr/><w:t xml:space="preserve">Communication dans un congrès</w:t></w:r></w:p><w:p><w:pPr/><w:hyperlink r:id="rId194" w:history="1"><w:r><w:rPr><w:color w:val="#410a8c"/><w:u w:val="single"/></w:rPr><w:t xml:space="preserve">halshs-05069990v1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Detecting Emotions in Emotionally Dysregulated Speech: a feasibility study</w:t></w:r></w:hyperlink></w:p><w:p><w:pPr/><w:hyperlink r:id="rId11" w:history="1"><w:r><w:rPr><w:color w:val="#410a8c"/><w:u w:val="single"/></w:rPr><w:t xml:space="preserve">Salomé Klein</w:t></w:r></w:hyperlink><w:r><w:rPr/><w:t xml:space="preserve">,</w:t></w:r><w:hyperlink r:id="rId27" w:history="1"><w:r><w:rPr><w:color w:val="#410a8c"/><w:u w:val="single"/></w:rPr><w:t xml:space="preserve">Agata Krasny-Pacini</w:t></w:r></w:hyperlink><w:r><w:rPr/><w:t xml:space="preserve">,</w:t></w:r><w:hyperlink r:id="rId190" w:history="1"><w:r><w:rPr><w:color w:val="#410a8c"/><w:u w:val="single"/></w:rPr><w:t xml:space="preserve">Amalia Todirascu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115" w:history="1"><w:r><w:rPr><w:color w:val="#410a8c"/><w:u w:val="single"/></w:rPr><w:t xml:space="preserve">Marie Kuppelin</w:t></w:r></w:hyperlink></w:p><w:p><w:pPr/><w:r><w:rPr><w:i w:val="1"/><w:iCs w:val="1"/></w:rPr><w:t xml:space="preserve">International Congress of The International Society for Research on Emotion</w:t></w:r><w:r><w:rPr/><w:t xml:space="preserve">, Jul 2024, Belfast, Ireland</w:t></w:r></w:p><w:p><w:pPr/><w:r><w:rPr/><w:t xml:space="preserve">Communication dans un congrès</w:t></w:r></w:p><w:p><w:pPr/><w:hyperlink r:id="rId195" w:history="1"><w:r><w:rPr><w:color w:val="#410a8c"/><w:u w:val="single"/></w:rPr><w:t xml:space="preserve">hal-04636332v1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L’annotation des émotions dans les récits des patients atteints de lésions cérébrales acquises : méthodes, difficultés et défis pour le traitement des corpus oraux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4" w:history="1"><w:r><w:rPr><w:color w:val="#410a8c"/><w:u w:val="single"/></w:rPr><w:t xml:space="preserve">Camille Fauth</w:t></w:r></w:hyperlink><w:r><w:rPr/><w:t xml:space="preserve">,</w:t></w:r><w:hyperlink r:id="rId13" w:history="1"><w:r><w:rPr><w:color w:val="#410a8c"/><w:u w:val="single"/></w:rPr><w:t xml:space="preserve">Thalassio Briand</w:t></w:r></w:hyperlink><w:r><w:rPr/><w:t xml:space="preserve">,</w:t></w:r><w:hyperlink r:id="rId11" w:history="1"><w:r><w:rPr><w:color w:val="#410a8c"/><w:u w:val="single"/></w:rPr><w:t xml:space="preserve">Salomé Klein</w:t></w:r></w:hyperlink><w:r><w:rPr/><w:t xml:space="preserve">,</w:t></w:r><w:hyperlink r:id="rId197" w:history="1"><w:r><w:rPr><w:color w:val="#410a8c"/><w:u w:val="single"/></w:rPr><w:t xml:space="preserve">Amalia Courtier Todirascu</w:t></w:r></w:hyperlink><w:r><w:rPr/><w:t xml:space="preserve">et al.</w:t></w:r></w:p><w:p><w:pPr/><w:r><w:rPr><w:i w:val="1"/><w:iCs w:val="1"/></w:rPr><w:t xml:space="preserve">Théories linguistiques en dialogue : Analyser des discours atypiques, quels enjeux méthodologiques et théoriques pour les sciences du langage ?</w:t></w:r><w:r><w:rPr/><w:t xml:space="preserve">, Laure GARDELLE et Laurence VINCENT-DURROUX, Oct 2024, Grenoble, France</w:t></w:r></w:p><w:p><w:pPr/><w:r><w:rPr/><w:t xml:space="preserve">Communication dans un congrès</w:t></w:r></w:p><w:p><w:pPr/><w:hyperlink r:id="rId196" w:history="1"><w:r><w:rPr><w:color w:val="#410a8c"/><w:u w:val="single"/></w:rPr><w:t xml:space="preserve">hal-04734277v1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marqueurs diaphasiques en grec et en français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26" w:history="1"><w:r><w:rPr><w:color w:val="#410a8c"/><w:u w:val="single"/></w:rPr><w:t xml:space="preserve">Georgia Fotiadou</w:t></w:r></w:hyperlink><w:r><w:rPr/><w:t xml:space="preserve">,</w:t></w:r><w:hyperlink r:id="rId199" w:history="1"><w:r><w:rPr><w:color w:val="#410a8c"/><w:u w:val="single"/></w:rPr><w:t xml:space="preserve">Anna Anastassiadis-Syméonidis</w:t></w:r></w:hyperlink></w:p><w:p><w:pPr/><w:r><w:rPr><w:i w:val="1"/><w:iCs w:val="1"/></w:rPr><w:t xml:space="preserve">Approches linguistiques comparatives du grec moderne 2</w:t></w:r><w:r><w:rPr/><w:t xml:space="preserve">, INaLCO, Paris &amp; UMR SeDyL, Sep 2024,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halshs-04701914v1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Annotating Emotions in Acquired Brain Injury Patients' Narratives</w:t></w:r></w:hyperlink></w:p><w:p><w:pPr/><w:hyperlink r:id="rId11" w:history="1"><w:r><w:rPr><w:color w:val="#410a8c"/><w:u w:val="single"/></w:rPr><w:t xml:space="preserve">Salomé Klein</w:t></w:r></w:hyperlink><w:r><w:rPr/><w:t xml:space="preserve">,</w:t></w:r><w:hyperlink r:id="rId190" w:history="1"><w:r><w:rPr><w:color w:val="#410a8c"/><w:u w:val="single"/></w:rPr><w:t xml:space="preserve">Amalia Todirascu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115" w:history="1"><w:r><w:rPr><w:color w:val="#410a8c"/><w:u w:val="single"/></w:rPr><w:t xml:space="preserve">Marie Kuppelin</w:t></w:r></w:hyperlink><w:r><w:rPr/><w:t xml:space="preserve">,</w:t></w:r><w:hyperlink r:id="rId201" w:history="1"><w:r><w:rPr><w:color w:val="#410a8c"/><w:u w:val="single"/></w:rPr><w:t xml:space="preserve">Joffrey Becart</w:t></w:r></w:hyperlink><w:r><w:rPr/><w:t xml:space="preserve">et al.</w:t></w:r></w:p><w:p><w:pPr/><w:r><w:rPr><w:i w:val="1"/><w:iCs w:val="1"/></w:rPr><w:t xml:space="preserve">Patient-Oriented Language Processing, Proceedings of the First Workshop on Patient-Oriented Language Processing (CL4Health)@ LREC-COLING 2024</w:t></w:r><w:r><w:rPr/><w:t xml:space="preserve">, May 2024, Torino, Italy. pp.26-36</w:t></w:r></w:p><w:p><w:pPr/><w:r><w:rPr/><w:t xml:space="preserve">Communication dans un congrès</w:t></w:r></w:p><w:p><w:pPr/><w:hyperlink r:id="rId200" w:history="1"><w:r><w:rPr><w:color w:val="#410a8c"/><w:u w:val="single"/></w:rPr><w:t xml:space="preserve">hal-04636082v1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notion de &amp;quot;subordination&amp;quot; dans les textes institutionnels et les manuels scolaires français de la fin du primaire à la fin du secondaire</w:t></w:r></w:hyperlink></w:p><w:p><w:pPr/><w:hyperlink r:id="rId47" w:history="1"><w:r><w:rPr><w:color w:val="#410a8c"/><w:u w:val="single"/></w:rPr><w:t xml:space="preserve">Hélène Le Levier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Retour sur la grammaire scolaire discours et progression curriculaire</w:t></w:r><w:r><w:rPr/><w:t xml:space="preserve">, Aug 2023, Bruxelles, Belgique</w:t></w:r></w:p><w:p><w:pPr/><w:r><w:rPr/><w:t xml:space="preserve">Communication dans un congrès</w:t></w:r></w:p><w:p><w:pPr/><w:hyperlink r:id="rId202" w:history="1"><w:r><w:rPr><w:color w:val="#410a8c"/><w:u w:val="single"/></w:rPr><w:t xml:space="preserve">hal-04211718v1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Genre and Style in French: interpretative types and formal correlations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56th Annual Meeting of the Societas Linguistica Europaea</w:t></w:r><w:r><w:rPr/><w:t xml:space="preserve">, Aug 2023, Athens, Greece</w:t></w:r></w:p><w:p><w:pPr/><w:r><w:rPr/><w:t xml:space="preserve">Communication dans un congrès</w:t></w:r></w:p><w:p><w:pPr/><w:hyperlink r:id="rId203" w:history="1"><w:r><w:rPr><w:color w:val="#410a8c"/><w:u w:val="single"/></w:rPr><w:t xml:space="preserve">hal-04211716v1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Dimension pragmatique de la communication orale et écrite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5" w:history="1"><w:r><w:rPr><w:color w:val="#410a8c"/><w:u w:val="single"/></w:rPr><w:t xml:space="preserve">Francine Gerhard-Krait</w:t></w:r></w:hyperlink></w:p><w:p><w:pPr/><w:r><w:rPr><w:i w:val="1"/><w:iCs w:val="1"/></w:rPr><w:t xml:space="preserve">XXVIIIe Journée d’Orthophonie Langages écrits</w:t></w:r><w:r><w:rPr/><w:t xml:space="preserve">, SROAL Formation, Jun 2023, Strasbourg (67), France</w:t></w:r></w:p><w:p><w:pPr/><w:r><w:rPr/><w:t xml:space="preserve">Communication dans un congrès</w:t></w:r></w:p><w:p><w:pPr/><w:hyperlink r:id="rId204" w:history="1"><w:r><w:rPr><w:color w:val="#410a8c"/><w:u w:val="single"/></w:rPr><w:t xml:space="preserve">hal-04211720v1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J’avoue / c’est le cas de le dire : marqueurs d'assentiment?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Regards sur les marqueurs du dire II</w:t></w:r><w:r><w:rPr/><w:t xml:space="preserve">, Laurence Rouanne, May 2022, Madrid, Espagne</w:t></w:r></w:p><w:p><w:pPr/><w:r><w:rPr/><w:t xml:space="preserve">Communication dans un congrès</w:t></w:r></w:p><w:p><w:pPr/><w:hyperlink r:id="rId205" w:history="1"><w:r><w:rPr><w:color w:val="#410a8c"/><w:u w:val="single"/></w:rPr><w:t xml:space="preserve">hal-03709536v1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Pseudo(-) in French and Greek: fakeness/imitation, non-prototypicality and attenuation</w:t></w:r></w:hyperlink></w:p><w:p><w:pPr/><w:hyperlink r:id="rId126" w:history="1"><w:r><w:rPr><w:color w:val="#410a8c"/><w:u w:val="single"/></w:rPr><w:t xml:space="preserve">Georgia Fotiadou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Approximo Workshop : Approximation in morphology</w:t></w:r><w:r><w:rPr/><w:t xml:space="preserve">, F. Masini; Muriel Norde; K. Van Goethem, Jan 2022, En ligne, France</w:t></w:r></w:p><w:p><w:pPr/><w:r><w:rPr/><w:t xml:space="preserve">Communication dans un congrès</w:t></w:r></w:p><w:p><w:pPr/><w:hyperlink r:id="rId206" w:history="1"><w:r><w:rPr><w:color w:val="#410a8c"/><w:u w:val="single"/></w:rPr><w:t xml:space="preserve">hal-03709533v1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Pseudo(-) in Greek: a morpheme in categorization, approximation and depreciation</w:t></w:r></w:hyperlink></w:p><w:p><w:pPr/><w:hyperlink r:id="rId126" w:history="1"><w:r><w:rPr><w:color w:val="#410a8c"/><w:u w:val="single"/></w:rPr><w:t xml:space="preserve">Georgia Fotiadou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42st Annual Meeting Department of Linguistics</w:t></w:r><w:r><w:rPr/><w:t xml:space="preserve">, May 2022, Thessalonique, Greece</w:t></w:r></w:p><w:p><w:pPr/><w:r><w:rPr/><w:t xml:space="preserve">Communication dans un congrès</w:t></w:r></w:p><w:p><w:pPr/><w:hyperlink r:id="rId207" w:history="1"><w:r><w:rPr><w:color w:val="#410a8c"/><w:u w:val="single"/></w:rPr><w:t xml:space="preserve">hal-03709529v1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Bilinguisme, troubles développementaux du langage et prise en charge orthophonique : les pièges à éviter, les points théoriques et cliniques à retenir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XXVIIe Journée d’Orthophonie Multilinguisme, interculturalité et orthophonie</w:t></w:r><w:r><w:rPr/><w:t xml:space="preserve">, SROAL, Jun 2022, Strasbourg, France</w:t></w:r></w:p><w:p><w:pPr/><w:r><w:rPr/><w:t xml:space="preserve">Communication dans un congrès</w:t></w:r></w:p><w:p><w:pPr/><w:hyperlink r:id="rId208" w:history="1"><w:r><w:rPr><w:color w:val="#410a8c"/><w:u w:val="single"/></w:rPr><w:t xml:space="preserve">hal-03709541v1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« Les Troubles Développementaux du Langage : théorie(s) et pratique(s). Synthèse de la journée »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Troubles développementaux du langage</w:t></w:r><w:r><w:rPr/><w:t xml:space="preserve">, Centre d’Excellence STRAS&amp;ND, l’équipe de recherche LISEC, l’Institut Saint-Charles et la Fondation Le Phare, Jun 2021, Strasbourg, France</w:t></w:r></w:p><w:p><w:pPr/><w:r><w:rPr/><w:t xml:space="preserve">Communication dans un congrès</w:t></w:r></w:p><w:p><w:pPr/><w:hyperlink r:id="rId209" w:history="1"><w:r><w:rPr><w:color w:val="#410a8c"/><w:u w:val="single"/></w:rPr><w:t xml:space="preserve">halshs-03272114v1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 dictionnaires bilingues aux corpus parallèles ou comment le recours aux traductions se révèle primordial pour la détection de changements d’emplois.</w:t></w:r></w:hyperlink></w:p><w:p><w:pPr/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79th International Scientific Conference of the University of Latvia, Romance Studies Section, Analyse du corpus dans les études de langues et cultures romanes / Analysis of the corpora in studies of Romance languages and cultures.</w:t></w:r><w:r><w:rPr/><w:t xml:space="preserve">, Feb 2021, Riga, Lettonie</w:t></w:r></w:p><w:p><w:pPr/><w:r><w:rPr/><w:t xml:space="preserve">Communication dans un congrès</w:t></w:r></w:p><w:p><w:pPr/><w:hyperlink r:id="rId210" w:history="1"><w:r><w:rPr><w:color w:val="#410a8c"/><w:u w:val="single"/></w:rPr><w:t xml:space="preserve">hal-03663157v1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troubles développementaux du langage : théorie(s) et pratique(s).</w:t></w:r></w:hyperlink></w:p><w:p><w:pPr/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Synthèse de la Journée d’étude sur les Troubles développementaux du langage, organisée par le Centre d’Excellence STRAS-ND, l’équipe de recherche LISEC, l’Institut Saint-Charles et la Fondation Le Phare, Strasbourg (7 juin 2021).</w:t></w:r><w:r><w:rPr/><w:t xml:space="preserve">, Jun 2021, Strasbourg, France</w:t></w:r></w:p><w:p><w:pPr/><w:r><w:rPr/><w:t xml:space="preserve">Communication dans un congrès</w:t></w:r></w:p><w:p><w:pPr/><w:hyperlink r:id="rId211" w:history="1"><w:r><w:rPr><w:color w:val="#410a8c"/><w:u w:val="single"/></w:rPr><w:t xml:space="preserve">hal-03663171v1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« Des dictionnaires bilingues aux corpus parallèles ou comment le recours aux traductions se révèle primordial pour la détection de changements d’emplois »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79th International Scientific Conference of the University of Latvia, Romance Studies</w:t></w:r><w:r><w:rPr/><w:t xml:space="preserve">, Feb 2021, Riga, Lettonie</w:t></w:r></w:p><w:p><w:pPr/><w:r><w:rPr/><w:t xml:space="preserve">Communication dans un congrès</w:t></w:r></w:p><w:p><w:pPr/><w:hyperlink r:id="rId212" w:history="1"><w:r><w:rPr><w:color w:val="#410a8c"/><w:u w:val="single"/></w:rPr><w:t xml:space="preserve">halshs-03272106v1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Bilinguisme : comment évaluer ? Quelques conseils sur des épreuves discriminatoires.</w:t></w:r></w:hyperlink></w:p><w:p><w:pPr/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Congrès National de la Fédération Nationale des Étudiants en Orthophonie</w:t></w:r><w:r><w:rPr/><w:t xml:space="preserve">, 2020, Nancy, France</w:t></w:r></w:p><w:p><w:pPr/><w:r><w:rPr/><w:t xml:space="preserve">Communication dans un congrès</w:t></w:r></w:p><w:p><w:pPr/><w:hyperlink r:id="rId213" w:history="1"><w:r><w:rPr><w:color w:val="#410a8c"/><w:u w:val="single"/></w:rPr><w:t xml:space="preserve">hal-05222372v1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« Catégorisation claire et approximative en grec et en français »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10" w:history="1"><w:r><w:rPr><w:color w:val="#410a8c"/><w:u w:val="single"/></w:rPr><w:t xml:space="preserve">Fotiadou Georgia</w:t></w:r></w:hyperlink></w:p><w:p><w:pPr/><w:r><w:rPr><w:i w:val="1"/><w:iCs w:val="1"/></w:rPr><w:t xml:space="preserve">Approches comparatives grec moderne-français</w:t></w:r><w:r><w:rPr/><w:t xml:space="preserve">, Oct 2020, Athènes, Grèce</w:t></w:r></w:p><w:p><w:pPr/><w:r><w:rPr/><w:t xml:space="preserve">Communication dans un congrès</w:t></w:r></w:p><w:p><w:pPr/><w:hyperlink r:id="rId214" w:history="1"><w:r><w:rPr><w:color w:val="#410a8c"/><w:u w:val="single"/></w:rPr><w:t xml:space="preserve">halshs-03272095v1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marqueurs &amp;quot;c’est-à-dire (que)&amp;quot; et &amp;quot;cioè (a dire)&amp;quot; : analyse contrastive français-italien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4th International Symposium, Discourse Markers in Romance Languages : A Contrastive Approach</w:t></w:r><w:r><w:rPr/><w:t xml:space="preserve">, Inés Recio Fernández, Diskurspartikeln und Kognition Group, May 2015, Heidelberg, Allemagne. pp.123-146</w:t></w:r></w:p><w:p><w:pPr/><w:r><w:rPr/><w:t xml:space="preserve">Communication dans un congrès</w:t></w:r></w:p><w:p><w:pPr/><w:hyperlink r:id="rId215" w:history="1"><w:r><w:rPr><w:color w:val="#410a8c"/><w:u w:val="single"/></w:rPr><w:t xml:space="preserve">halshs-01261004v1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« La notion d’altérité en linguistique romane »</w:t></w:r></w:hyperlink></w:p><w:p><w:pPr/><w:hyperlink r:id="rId132" w:history="1"><w:r><w:rPr><w:color w:val="#410a8c"/><w:u w:val="single"/></w:rPr><w:t xml:space="preserve">Emma Alvarez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54" w:history="1"><w:r><w:rPr><w:color w:val="#410a8c"/><w:u w:val="single"/></w:rPr><w:t xml:space="preserve">Vladimirska Elena</w:t></w:r></w:hyperlink></w:p><w:p><w:pPr/><w:r><w:rPr><w:i w:val="1"/><w:iCs w:val="1"/></w:rPr><w:t xml:space="preserve">XXIXe Congrès international de linguistique et de philologie romanes CILPR 2019</w:t></w:r><w:r><w:rPr/><w:t xml:space="preserve">, Université de Copenhague, SLR, Jul 2019, Copenhague, Norvège</w:t></w:r></w:p><w:p><w:pPr/><w:r><w:rPr/><w:t xml:space="preserve">Communication dans un congrès</w:t></w:r></w:p><w:p><w:pPr/><w:hyperlink r:id="rId216" w:history="1"><w:r><w:rPr><w:color w:val="#410a8c"/><w:u w:val="single"/></w:rPr><w:t xml:space="preserve">hal-02429080v1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« X {type, genre, style} Y : anticipation de la relation d’inclusion catégorielle »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Anticipation In Consecutive And Simultaneous Cognitive Tasks</w:t></w:r><w:r><w:rPr/><w:t xml:space="preserve">, LiLPa &amp; UPJŠ, Jun 2019, Košice, Slovaquie</w:t></w:r></w:p><w:p><w:pPr/><w:r><w:rPr/><w:t xml:space="preserve">Communication dans un congrès</w:t></w:r></w:p><w:p><w:pPr/><w:hyperlink r:id="rId217" w:history="1"><w:r><w:rPr><w:color w:val="#410a8c"/><w:u w:val="single"/></w:rPr><w:t xml:space="preserve">hal-02429091v1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« Exemplification et sous-catégorisation : identité de mécanismes et altérité des moyens »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4thInternational Symposium, Language for International Communication LINCS 2019</w:t></w:r><w:r><w:rPr/><w:t xml:space="preserve">, University of Latvia, Apr 2019, Riga, Lettonie</w:t></w:r></w:p><w:p><w:pPr/><w:r><w:rPr/><w:t xml:space="preserve">Communication dans un congrès</w:t></w:r></w:p><w:p><w:pPr/><w:hyperlink r:id="rId218" w:history="1"><w:r><w:rPr><w:color w:val="#410a8c"/><w:u w:val="single"/></w:rPr><w:t xml:space="preserve">hal-02429121v1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Bilinguisme : éléments théoriques et expérimentaux, enjeux et recommandations à l’égard des orthophonistes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L’orthophoniste face au patient bilingue ou plurilingue : quelles questions se poser, quelles réponses y apporter ?</w:t></w:r><w:r><w:rPr/><w:t xml:space="preserve">, Dec 2018, Shiltigheim, France</w:t></w:r></w:p><w:p><w:pPr/><w:r><w:rPr/><w:t xml:space="preserve">Communication dans un congrès</w:t></w:r></w:p><w:p><w:pPr/><w:hyperlink r:id="rId219" w:history="1"><w:r><w:rPr><w:color w:val="#410a8c"/><w:u w:val="single"/></w:rPr><w:t xml:space="preserve">halshs-02004752v1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Une variété de &amp;quot;(W) revient à dire&amp;quot; construction d’équivalence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CE disant, que fait-on?</w:t></w:r><w:r><w:rPr/><w:t xml:space="preserve">, Dec 2018, Strasbourg, France</w:t></w:r></w:p><w:p><w:pPr/><w:r><w:rPr/><w:t xml:space="preserve">Communication dans un congrès</w:t></w:r></w:p><w:p><w:pPr/><w:hyperlink r:id="rId220" w:history="1"><w:r><w:rPr><w:color w:val="#410a8c"/><w:u w:val="single"/></w:rPr><w:t xml:space="preserve">halshs-02004749v1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Presentation of an ongoing project: categorisation and approximation in French, Greek, Latvian and Russian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54" w:history="1"><w:r><w:rPr><w:color w:val="#410a8c"/><w:u w:val="single"/></w:rPr><w:t xml:space="preserve">Vladimirska Elena</w:t></w:r></w:hyperlink><w:r><w:rPr/><w:t xml:space="preserve">,</w:t></w:r><w:hyperlink r:id="rId12" w:history="1"><w:r><w:rPr><w:color w:val="#410a8c"/><w:u w:val="single"/></w:rPr><w:t xml:space="preserve">Céline Benninger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et al.</w:t></w:r></w:p><w:p><w:pPr/><w:r><w:rPr><w:i w:val="1"/><w:iCs w:val="1"/></w:rPr><w:t xml:space="preserve">International Workshop, Pragmatic functions of type-noun constructions: a crosslinguistic perspective</w:t></w:r><w:r><w:rPr/><w:t xml:space="preserve">, Jun 2018, Tübingen, Germany</w:t></w:r></w:p><w:p><w:pPr/><w:r><w:rPr/><w:t xml:space="preserve">Communication dans un congrès</w:t></w:r></w:p><w:p><w:pPr/><w:hyperlink r:id="rId221" w:history="1"><w:r><w:rPr><w:color w:val="#410a8c"/><w:u w:val="single"/></w:rPr><w:t xml:space="preserve">halshs-01906645v1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Toutes sortes de reformulations : doit-on et/ou peut-on atteindre un consensus terminologique ?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La reformulation : à la recherche d’une frontière</w:t></w:r><w:r><w:rPr/><w:t xml:space="preserve">, Jun 2017, Uppsala, Suède</w:t></w:r></w:p><w:p><w:pPr/><w:r><w:rPr/><w:t xml:space="preserve">Communication dans un congrès</w:t></w:r></w:p><w:p><w:pPr/><w:hyperlink r:id="rId222" w:history="1"><w:r><w:rPr><w:color w:val="#410a8c"/><w:u w:val="single"/></w:rPr><w:t xml:space="preserve">halshs-01688241v1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 d’autres termes&amp;quot; : dialogisme et altérité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3d International Symposium, Language for International Communication</w:t></w:r><w:r><w:rPr/><w:t xml:space="preserve">, May 2016, Riga, Latvia</w:t></w:r></w:p><w:p><w:pPr/><w:r><w:rPr/><w:t xml:space="preserve">Communication dans un congrès</w:t></w:r></w:p><w:p><w:pPr/><w:hyperlink r:id="rId223" w:history="1"><w:r><w:rPr><w:color w:val="#410a8c"/><w:u w:val="single"/></w:rPr><w:t xml:space="preserve">hal-01339061v1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Sémantique des odeurs dans le discours culinaire grec et français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Manger en Grèce-XXIVe Congrès pluridisciplinaire des néo-hellénistes francophones </w:t></w:r><w:r><w:rPr/><w:t xml:space="preserve">, Martine Breuillot, Irène Tsamadou-Jacoberger, May 2015, Strasbourg, France</w:t></w:r></w:p><w:p><w:pPr/><w:r><w:rPr/><w:t xml:space="preserve">Communication dans un congrès</w:t></w:r></w:p><w:p><w:pPr/><w:hyperlink r:id="rId224" w:history="1"><w:r><w:rPr><w:color w:val="#410a8c"/><w:u w:val="single"/></w:rPr><w:t xml:space="preserve">halshs-01260991v1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Syntaxe, pause et marqueurs discursifs : l’exemple de &amp;quot;c’est-à-dire (que)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Le point sur la pause</w:t></w:r><w:r><w:rPr/><w:t xml:space="preserve">, Oct 2014, Montpellier, France</w:t></w:r></w:p><w:p><w:pPr/><w:r><w:rPr/><w:t xml:space="preserve">Communication dans un congrès</w:t></w:r></w:p><w:p><w:pPr/><w:hyperlink r:id="rId225" w:history="1"><w:r><w:rPr><w:color w:val="#410a8c"/><w:u w:val="single"/></w:rPr><w:t xml:space="preserve">hal-01339064v1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Typologie des noms : le critère &amp;quot;se trouver + SP loc</w:t></w:r></w:hyperlink></w:p><w:p><w:pPr/><w:hyperlink r:id="rId168" w:history="1"><w:r><w:rPr><w:color w:val="#410a8c"/><w:u w:val="single"/></w:rPr><w:t xml:space="preserve">Georges Kleiber</w:t></w:r></w:hyperlink><w:r><w:rPr/><w:t xml:space="preserve">,</w:t></w:r><w:hyperlink r:id="rId51" w:history="1"><w:r><w:rPr><w:color w:val="#410a8c"/><w:u w:val="single"/></w:rPr><w:t xml:space="preserve">Celine Benninger</w:t></w:r></w:hyperlink><w:r><w:rPr/><w:t xml:space="preserve">,</w:t></w:r><w:hyperlink r:id="rId227" w:history="1"><w:r><w:rPr><w:color w:val="#410a8c"/><w:u w:val="single"/></w:rPr><w:t xml:space="preserve">Michèle Biermann Fischer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et al.</w:t></w:r></w:p><w:p><w:pPr/><w:r><w:rPr><w:i w:val="1"/><w:iCs w:val="1"/></w:rPr><w:t xml:space="preserve">Journée d’études internationale "Sco[nomina]lia1"</w:t></w:r><w:r><w:rPr/><w:t xml:space="preserve">, May 2011, Strasbourg, France</w:t></w:r></w:p><w:p><w:pPr/><w:r><w:rPr/><w:t xml:space="preserve">Communication dans un congrès</w:t></w:r></w:p><w:p><w:pPr/><w:hyperlink r:id="rId226" w:history="1"><w:r><w:rPr><w:color w:val="#410a8c"/><w:u w:val="single"/></w:rPr><w:t xml:space="preserve">hal-03192314v1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Dans l'ensemble : marqueur d'atténuation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Congrès Mondial de Linguistique Française</w:t></w:r><w:r><w:rPr/><w:t xml:space="preserve">, Jul 2008, Paris, France. pp.2173-2185, </w:t></w:r><w:hyperlink r:id="rId229" w:history="1"><w:r><w:rPr><w:color w:val="#410a8c"/><w:u w:val="single"/></w:rPr><w:t xml:space="preserve">⟨10.1051/cmlf08107⟩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halshs-01076365v1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Negotiating Coherence in Greek Talk-Shows: the case of metalinguistic Markers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231" w:history="1"><w:r><w:rPr><w:color w:val="#410a8c"/><w:u w:val="single"/></w:rPr><w:t xml:space="preserve">Martha Voyiatzi</w:t></w:r></w:hyperlink></w:p><w:p><w:pPr/><w:r><w:rPr><w:i w:val="1"/><w:iCs w:val="1"/></w:rPr><w:t xml:space="preserve">7th International Conference on Greek Linguistics</w:t></w:r><w:r><w:rPr/><w:t xml:space="preserve">, Sep 2007, York, United Kingdom</w:t></w:r></w:p><w:p><w:pPr/><w:r><w:rPr/><w:t xml:space="preserve">Communication dans un congrès</w:t></w:r></w:p><w:p><w:pPr/><w:hyperlink r:id="rId230" w:history="1"><w:r><w:rPr><w:color w:val="#410a8c"/><w:u w:val="single"/></w:rPr><w:t xml:space="preserve">hal-01689142v1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Diathesis</w:t></w:r></w:hyperlink></w:p><w:p><w:pPr/><w:hyperlink r:id="rId233" w:history="1"><w:r><w:rPr><w:color w:val="#410a8c"/><w:u w:val="single"/></w:rPr><w:t xml:space="preserve">Rutger J. Allan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Encyclopedia of Greek Language and Linguistics Online</w:t></w:r><w:r><w:rPr/><w:t xml:space="preserve">, 2024</w:t></w:r></w:p><w:p><w:pPr/><w:r><w:rPr/><w:t xml:space="preserve">Notice d’encyclopédie ou de dictionnaire</w:t></w:r></w:p><w:p><w:pPr/><w:hyperlink r:id="rId232" w:history="1"><w:r><w:rPr><w:color w:val="#410a8c"/><w:u w:val="single"/></w:rPr><w:t xml:space="preserve">halshs-04613143v1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Explicatives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Encyclopedia of Greek Language and Linguistics Online</w:t></w:r><w:r><w:rPr/><w:t xml:space="preserve">, 2024</w:t></w:r></w:p><w:p><w:pPr/><w:r><w:rPr/><w:t xml:space="preserve">Notice d’encyclopédie ou de dictionnaire</w:t></w:r></w:p><w:p><w:pPr/><w:hyperlink r:id="rId234" w:history="1"><w:r><w:rPr><w:color w:val="#410a8c"/><w:u w:val="single"/></w:rPr><w:t xml:space="preserve">halshs-04613149v1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“Pseudo(-) in Greek: a morpheme in categorization, approximation and depreciation</w:t></w:r></w:hyperlink></w:p><w:p><w:pPr/><w:hyperlink r:id="rId126" w:history="1"><w:r><w:rPr><w:color w:val="#410a8c"/><w:u w:val="single"/></w:rPr><w:t xml:space="preserve">Georgia Fotiadou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Proceedings of the 42st Annual Meeting Department of Linguistics, pp.151-161, 2023</w:t></w:r></w:p><w:p><w:pPr/><w:r><w:rPr/><w:t xml:space="preserve">Proceedings/Recueil des communications</w:t></w:r></w:p><w:p><w:pPr/><w:hyperlink r:id="rId235" w:history="1"><w:r><w:rPr><w:color w:val="#410a8c"/><w:u w:val="single"/></w:rPr><w:t xml:space="preserve">hal-04096288v1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Catégorisation claire et approximative en grec et en français : une première approche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26" w:history="1"><w:r><w:rPr><w:color w:val="#410a8c"/><w:u w:val="single"/></w:rPr><w:t xml:space="preserve">Georgia Fotiadou</w:t></w:r></w:hyperlink></w:p><w:p><w:pPr/><w:r><w:rPr/><w:t xml:space="preserve">National and Kapodistrian University of Athens Press, pp.123-140, 2022, Approches linguistiques comparatives grec moderne-français, 978-960-466-278-4</w:t></w:r></w:p><w:p><w:pPr/><w:r><w:rPr/><w:t xml:space="preserve">Proceedings/Recueil des communications</w:t></w:r></w:p><w:p><w:pPr/><w:hyperlink r:id="rId236" w:history="1"><w:r><w:rPr><w:color w:val="#410a8c"/><w:u w:val="single"/></w:rPr><w:t xml:space="preserve">hal-03925882v1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 rôle des Sciences Humaines dans la société contemporaine</w:t></w:r></w:hyperlink></w:p><w:p><w:pPr/><w:hyperlink r:id="rId238" w:history="1"><w:r><w:rPr><w:color w:val="#410a8c"/><w:u w:val="single"/></w:rPr><w:t xml:space="preserve">Léone Prigent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239" w:history="1"><w:r><w:rPr><w:color w:val="#410a8c"/><w:u w:val="single"/></w:rPr><w:t xml:space="preserve">Véronique Vermaelen</w:t></w:r></w:hyperlink></w:p><w:p><w:pPr/><w:r><w:rPr><w:i w:val="1"/><w:iCs w:val="1"/></w:rPr><w:t xml:space="preserve">Journée d’études des jeunes docteurs et doctorants de l’Université Marc Bloch de Strasbourg</w:t></w:r><w:r><w:rPr/><w:t xml:space="preserve">, Strasbourg, France. 1, pp.178, 2003, Entr'actes</w:t></w:r></w:p><w:p><w:pPr/><w:r><w:rPr/><w:t xml:space="preserve">Proceedings/Recueil des communications</w:t></w:r></w:p><w:p><w:pPr/><w:hyperlink r:id="rId237" w:history="1"><w:r><w:rPr><w:color w:val="#410a8c"/><w:u w:val="single"/></w:rPr><w:t xml:space="preserve">hal-01339058v1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Clear versus approximate categorisation: a crosslinguistic perspective.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Cambridge Scholars Publishing, 2022</w:t></w:r></w:p><w:p><w:pPr/><w:r><w:rPr/><w:t xml:space="preserve">Ouvrages</w:t></w:r></w:p><w:p><w:pPr/><w:hyperlink r:id="rId240" w:history="1"><w:r><w:rPr><w:color w:val="#410a8c"/><w:u w:val="single"/></w:rPr><w:t xml:space="preserve">hal-05289491v1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Renforcer ses compétences. Grammaire du français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CNED, 2022</w:t></w:r></w:p><w:p><w:pPr/><w:r><w:rPr/><w:t xml:space="preserve">Ouvrages</w:t></w:r></w:p><w:p><w:pPr/><w:hyperlink r:id="rId241" w:history="1"><w:r><w:rPr><w:color w:val="#410a8c"/><w:u w:val="single"/></w:rPr><w:t xml:space="preserve">hal-03790692v1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Crosslinguistic Perspective on Clear and Approximate categorization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Cambridge Scholars Publishing, 2022, 1-5275-8908-0</w:t></w:r></w:p><w:p><w:pPr/><w:r><w:rPr/><w:t xml:space="preserve">Ouvrages</w:t></w:r></w:p><w:p><w:pPr/><w:hyperlink r:id="rId242" w:history="1"><w:r><w:rPr><w:color w:val="#410a8c"/><w:u w:val="single"/></w:rPr><w:t xml:space="preserve">hal-03790689v1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Transitivity and Valency: from theory to acquisition, Linguisticae Investigationes.</w:t></w:r></w:hyperlink></w:p><w:p><w:pPr/><w:hyperlink r:id="rId126" w:history="1"><w:r><w:rPr><w:color w:val="#410a8c"/><w:u w:val="single"/></w:rPr><w:t xml:space="preserve">Georgia Fotiadou</w:t></w:r></w:hyperlink><w:r><w:rPr/><w:t xml:space="preserve">,</w:t></w:r><w:hyperlink r:id="rId33" w:history="1"><w:r><w:rPr><w:color w:val="#410a8c"/><w:u w:val="single"/></w:rPr><w:t xml:space="preserve">Hélène d'Apote Vassiliadou</w:t></w:r></w:hyperlink><w:r><w:rPr/><w:t xml:space="preserve">,</w:t></w:r><w:hyperlink r:id="rId126" w:history="1"><w:r><w:rPr><w:color w:val="#410a8c"/><w:u w:val="single"/></w:rPr><w:t xml:space="preserve">Georgia Fotiadou</w:t></w:r></w:hyperlink></w:p><w:p><w:pPr/><w:r><w:rPr/><w:t xml:space="preserve">40 (1), 2017</w:t></w:r></w:p><w:p><w:pPr/><w:r><w:rPr/><w:t xml:space="preserve">Ouvrages</w:t></w:r></w:p><w:p><w:pPr/><w:hyperlink r:id="rId243" w:history="1"><w:r><w:rPr><w:color w:val="#410a8c"/><w:u w:val="single"/></w:rPr><w:t xml:space="preserve">hal-05276285v1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Taxinomies, approximation et flou, Syntaxe et Sémantique.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/><w:t xml:space="preserve">18, 2017</w:t></w:r></w:p><w:p><w:pPr/><w:r><w:rPr/><w:t xml:space="preserve">Ouvrages</w:t></w:r></w:p><w:p><w:pPr/><w:hyperlink r:id="rId244" w:history="1"><w:r><w:rPr><w:color w:val="#410a8c"/><w:u w:val="single"/></w:rPr><w:t xml:space="preserve">hal-05276284v1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glose à la Renaissance, Le Français Préclassique.</w:t></w:r></w:hyperlink></w:p><w:p><w:pPr/><w:hyperlink r:id="rId108" w:history="1"><w:r><w:rPr><w:color w:val="#410a8c"/><w:u w:val="single"/></w:rPr><w:t xml:space="preserve">Pierre Nobel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/><w:t xml:space="preserve">19, 2017</w:t></w:r></w:p><w:p><w:pPr/><w:r><w:rPr/><w:t xml:space="preserve">Ouvrages</w:t></w:r></w:p><w:p><w:pPr/><w:hyperlink r:id="rId245" w:history="1"><w:r><w:rPr><w:color w:val="#410a8c"/><w:u w:val="single"/></w:rPr><w:t xml:space="preserve">hal-05276276v1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Rhénania : aspects syntaxiques et sémantiques</w:t></w:r></w:hyperlink></w:p><w:p><w:pPr/><w:hyperlink r:id="rId247" w:history="1"><w:r><w:rPr><w:color w:val="#410a8c"/><w:u w:val="single"/></w:rPr><w:t xml:space="preserve">Pellat J.-Ch.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Presses Universitaires de Caen, 10, pp.138, 2009, Syntaxe et Sémantique</w:t></w:r></w:p><w:p><w:pPr/><w:r><w:rPr/><w:t xml:space="preserve">Ouvrages</w:t></w:r></w:p><w:p><w:pPr/><w:hyperlink r:id="rId246" w:history="1"><w:r><w:rPr><w:color w:val="#410a8c"/><w:u w:val="single"/></w:rPr><w:t xml:space="preserve">hal-01339036v1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L’Europe de langues, les langues d’Europe : croisements linguistiques</w:t></w:r></w:hyperlink></w:p><w:p><w:pPr/><w:hyperlink r:id="rId249" w:history="1"><w:r><w:rPr><w:color w:val="#410a8c"/><w:u w:val="single"/></w:rPr><w:t xml:space="preserve">Iorn Korzen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Presses Universitaires de Strasbourg, 22, pp.201, 2007, Scolia</w:t></w:r></w:p><w:p><w:pPr/><w:r><w:rPr/><w:t xml:space="preserve">Ouvrages</w:t></w:r></w:p><w:p><w:pPr/><w:hyperlink r:id="rId248" w:history="1"><w:r><w:rPr><w:color w:val="#410a8c"/><w:u w:val="single"/></w:rPr><w:t xml:space="preserve">hal-01339047v1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Marques de l’émotion dans la prosodie et fluence d’un patient cérébrolésé : Étude préliminaire de faisabilité</w:t></w:r></w:hyperlink></w:p><w:p><w:pPr/><w:hyperlink r:id="rId13" w:history="1"><w:r><w:rPr><w:color w:val="#410a8c"/><w:u w:val="single"/></w:rPr><w:t xml:space="preserve">Thalassio Briand</w:t></w:r></w:hyperlink><w:r><w:rPr/><w:t xml:space="preserve">,</w:t></w:r><w:hyperlink r:id="rId14" w:history="1"><w:r><w:rPr><w:color w:val="#410a8c"/><w:u w:val="single"/></w:rPr><w:t xml:space="preserve">Camille Fauth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34e Journées d’Études sur la Parole (JEP2022)</w:t></w:r><w:r><w:rPr/><w:t xml:space="preserve">, Jun 2022, Île de Noirmoutier, France. </w:t></w:r><w:hyperlink r:id="rId251" w:history="1"><w:r><w:rPr><w:color w:val="#410a8c"/><w:u w:val="single"/></w:rPr><w:t xml:space="preserve">ISCA</w:t></w:r></w:hyperlink><w:r><w:rPr/><w:t xml:space="preserve">, Actes des XXXIVe Journées d'Études sur la Parole - JEP 2022, pp.90-98, 2022, 34e Journées d’Études sur la Parole (JEP2022), Parole, Geste, Musique : des unités à leur organisation. </w:t></w:r><w:hyperlink r:id="rId252" w:history="1"><w:r><w:rPr><w:color w:val="#410a8c"/><w:u w:val="single"/></w:rPr><w:t xml:space="preserve">⟨10.21437/JEP.2022-10⟩</w:t></w:r></w:hyperlink></w:p><w:p><w:pPr/><w:r><w:rPr/><w:t xml:space="preserve">Poster de conférence</w:t></w:r></w:p><w:p><w:pPr/><w:hyperlink r:id="rId250" w:history="1"><w:r><w:rPr><w:color w:val="#410a8c"/><w:u w:val="single"/></w:rPr><w:t xml:space="preserve">hal-03709483v1</w:t></w:r></w:hyperlink></w:p></w:tc></w:tr></w:tbl><w:sectPr><w:footerReference w:type="default" r:id="rId2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42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vassiliadou" TargetMode="External"/><Relationship Id="rId8" Type="http://schemas.openxmlformats.org/officeDocument/2006/relationships/hyperlink" Target="https://orcid.org/0000-0003-1958-5910" TargetMode="External"/><Relationship Id="rId9" Type="http://schemas.openxmlformats.org/officeDocument/2006/relationships/hyperlink" Target="https://www.idref.fr/083820221" TargetMode="External"/><Relationship Id="rId10" Type="http://schemas.openxmlformats.org/officeDocument/2006/relationships/hyperlink" Target="https://hal.science/hal-05536247v1" TargetMode="External"/><Relationship Id="rId11" Type="http://schemas.openxmlformats.org/officeDocument/2006/relationships/hyperlink" Target="https://hal.science/search/index/?q=*&amp;authFullName_s=Salom&#233; Klein" TargetMode="External"/><Relationship Id="rId12" Type="http://schemas.openxmlformats.org/officeDocument/2006/relationships/hyperlink" Target="https://hal.science/search/index/?q=*&amp;authFullName_s=C&#233;line Benninger" TargetMode="External"/><Relationship Id="rId13" Type="http://schemas.openxmlformats.org/officeDocument/2006/relationships/hyperlink" Target="https://hal.science/search/index/?q=*&amp;authFullName_s=Thalassio Briand" TargetMode="External"/><Relationship Id="rId14" Type="http://schemas.openxmlformats.org/officeDocument/2006/relationships/hyperlink" Target="https://hal.science/search/index/?q=*&amp;authFullName_s=Camille Fauth" TargetMode="External"/><Relationship Id="rId15" Type="http://schemas.openxmlformats.org/officeDocument/2006/relationships/hyperlink" Target="https://hal.science/search/index/?q=*&amp;authFullName_s=Francine Gerhard-Krait" TargetMode="External"/><Relationship Id="rId16" Type="http://schemas.openxmlformats.org/officeDocument/2006/relationships/hyperlink" Target="https://shs.hal.science/halshs-05110443v1" TargetMode="External"/><Relationship Id="rId17" Type="http://schemas.openxmlformats.org/officeDocument/2006/relationships/hyperlink" Target="https://hal.science/search/index/?q=*&amp;authFullName_s=H&#233;l&#232;ne Vassiliadou" TargetMode="External"/><Relationship Id="rId18" Type="http://schemas.openxmlformats.org/officeDocument/2006/relationships/hyperlink" Target="https://hal.science/search/index/?q=*&amp;authFullName_s=Behairi Lina" TargetMode="External"/><Relationship Id="rId19" Type="http://schemas.openxmlformats.org/officeDocument/2006/relationships/hyperlink" Target="https://hal.science/search/index/?q=*&amp;authFullName_s=Yasmine Ben Hadji" TargetMode="External"/><Relationship Id="rId20" Type="http://schemas.openxmlformats.org/officeDocument/2006/relationships/hyperlink" Target="https://hal.science/search/index/?q=*&amp;authFullName_s=Valentine Habersetzer" TargetMode="External"/><Relationship Id="rId21" Type="http://schemas.openxmlformats.org/officeDocument/2006/relationships/hyperlink" Target="https://hal.science/hal-04472494v1" TargetMode="External"/><Relationship Id="rId22" Type="http://schemas.openxmlformats.org/officeDocument/2006/relationships/hyperlink" Target="https://shs.hal.science/halshs-04613152v1" TargetMode="External"/><Relationship Id="rId23" Type="http://schemas.openxmlformats.org/officeDocument/2006/relationships/hyperlink" Target="https://dx.doi.org/10.25364/19.2024.11.5" TargetMode="External"/><Relationship Id="rId24" Type="http://schemas.openxmlformats.org/officeDocument/2006/relationships/hyperlink" Target="https://hal.science/hal-04636344v1" TargetMode="External"/><Relationship Id="rId25" Type="http://schemas.openxmlformats.org/officeDocument/2006/relationships/hyperlink" Target="https://hal.science/hal-04472458v1" TargetMode="External"/><Relationship Id="rId26" Type="http://schemas.openxmlformats.org/officeDocument/2006/relationships/hyperlink" Target="https://hal.science/hal-04472488v1" TargetMode="External"/><Relationship Id="rId27" Type="http://schemas.openxmlformats.org/officeDocument/2006/relationships/hyperlink" Target="https://hal.science/search/index/?q=*&amp;authFullName_s=Agata Krasny-Pacini" TargetMode="External"/><Relationship Id="rId28" Type="http://schemas.openxmlformats.org/officeDocument/2006/relationships/hyperlink" Target="https://hal.science/hal-04472513v1" TargetMode="External"/><Relationship Id="rId29" Type="http://schemas.openxmlformats.org/officeDocument/2006/relationships/hyperlink" Target="https://hal.science/hal-04472500v1" TargetMode="External"/><Relationship Id="rId30" Type="http://schemas.openxmlformats.org/officeDocument/2006/relationships/hyperlink" Target="https://hal.science/hal-03709527v1" TargetMode="External"/><Relationship Id="rId31" Type="http://schemas.openxmlformats.org/officeDocument/2006/relationships/hyperlink" Target="https://hal.science/hal-04472464v1" TargetMode="External"/><Relationship Id="rId32" Type="http://schemas.openxmlformats.org/officeDocument/2006/relationships/hyperlink" Target="https://hal.science/hal-03660490v1" TargetMode="External"/><Relationship Id="rId33" Type="http://schemas.openxmlformats.org/officeDocument/2006/relationships/hyperlink" Target="https://hal.science/search/index/?q=*&amp;authFullName_s=H&#233;l&#232;ne d'Apote Vassiliadou" TargetMode="External"/><Relationship Id="rId34" Type="http://schemas.openxmlformats.org/officeDocument/2006/relationships/hyperlink" Target="https://hal.science/hal-03790753v1" TargetMode="External"/><Relationship Id="rId35" Type="http://schemas.openxmlformats.org/officeDocument/2006/relationships/hyperlink" Target="https://hal.science/hal-03660489v1" TargetMode="External"/><Relationship Id="rId36" Type="http://schemas.openxmlformats.org/officeDocument/2006/relationships/hyperlink" Target="https://hal.science/hal-02429113v1" TargetMode="External"/><Relationship Id="rId37" Type="http://schemas.openxmlformats.org/officeDocument/2006/relationships/hyperlink" Target="https://hal.science/search/index/?q=*&amp;authFullName_s=Marie Lammert" TargetMode="External"/><Relationship Id="rId38" Type="http://schemas.openxmlformats.org/officeDocument/2006/relationships/hyperlink" Target="https://hal.science/search/index/?q=*&amp;authFullName_s=Anne-Sophie Besse" TargetMode="External"/><Relationship Id="rId39" Type="http://schemas.openxmlformats.org/officeDocument/2006/relationships/hyperlink" Target="https://hal.science/search/index/?q=*&amp;authFullName_s=Nad&#232;ge Doignon-Camus" TargetMode="External"/><Relationship Id="rId40" Type="http://schemas.openxmlformats.org/officeDocument/2006/relationships/hyperlink" Target="https://hal.science/hal-02429106v1" TargetMode="External"/><Relationship Id="rId41" Type="http://schemas.openxmlformats.org/officeDocument/2006/relationships/hyperlink" Target="https://hal.science/hal-02429065v1" TargetMode="External"/><Relationship Id="rId42" Type="http://schemas.openxmlformats.org/officeDocument/2006/relationships/hyperlink" Target="https://hal.science/hal-02429124v1" TargetMode="External"/><Relationship Id="rId43" Type="http://schemas.openxmlformats.org/officeDocument/2006/relationships/hyperlink" Target="https://shs.hal.science/halshs-01906654v1" TargetMode="External"/><Relationship Id="rId44" Type="http://schemas.openxmlformats.org/officeDocument/2006/relationships/hyperlink" Target="https://shs.hal.science/halshs-01771949v1" TargetMode="External"/><Relationship Id="rId45" Type="http://schemas.openxmlformats.org/officeDocument/2006/relationships/hyperlink" Target="https://shs.hal.science/halshs-01771946v1" TargetMode="External"/><Relationship Id="rId46" Type="http://schemas.openxmlformats.org/officeDocument/2006/relationships/hyperlink" Target="https://hal.science/hal-05442571v1" TargetMode="External"/><Relationship Id="rId47" Type="http://schemas.openxmlformats.org/officeDocument/2006/relationships/hyperlink" Target="https://hal.science/search/index/?q=*&amp;authFullName_s=H&#233;l&#232;ne Le Levier" TargetMode="External"/><Relationship Id="rId48" Type="http://schemas.openxmlformats.org/officeDocument/2006/relationships/hyperlink" Target="https://hal.science/hal-05412093v1" TargetMode="External"/><Relationship Id="rId49" Type="http://schemas.openxmlformats.org/officeDocument/2006/relationships/hyperlink" Target="https://www.lambert-lucas.com/livre/pour-une-co-construction-du-sens/" TargetMode="External"/><Relationship Id="rId50" Type="http://schemas.openxmlformats.org/officeDocument/2006/relationships/hyperlink" Target="https://hal.science/hal-04636094v1" TargetMode="External"/><Relationship Id="rId51" Type="http://schemas.openxmlformats.org/officeDocument/2006/relationships/hyperlink" Target="https://hal.science/search/index/?q=*&amp;authFullName_s=Celine Benninger" TargetMode="External"/><Relationship Id="rId52" Type="http://schemas.openxmlformats.org/officeDocument/2006/relationships/hyperlink" Target="https://hal.science/hal-04211709v1" TargetMode="External"/><Relationship Id="rId53" Type="http://schemas.openxmlformats.org/officeDocument/2006/relationships/hyperlink" Target="https://hal.science/hal-04211713v1" TargetMode="External"/><Relationship Id="rId54" Type="http://schemas.openxmlformats.org/officeDocument/2006/relationships/hyperlink" Target="https://hal.science/search/index/?q=*&amp;authFullName_s=Vladimirska Elena" TargetMode="External"/><Relationship Id="rId55" Type="http://schemas.openxmlformats.org/officeDocument/2006/relationships/hyperlink" Target="https://hal.science/hal-03790687v1" TargetMode="External"/><Relationship Id="rId56" Type="http://schemas.openxmlformats.org/officeDocument/2006/relationships/hyperlink" Target="https://univoak.hal.science/hal-05275549v1" TargetMode="External"/><Relationship Id="rId57" Type="http://schemas.openxmlformats.org/officeDocument/2006/relationships/hyperlink" Target="https://shs.hal.science/halshs-02940856v1" TargetMode="External"/><Relationship Id="rId58" Type="http://schemas.openxmlformats.org/officeDocument/2006/relationships/hyperlink" Target="https://shs.hal.science/halshs-02940875v1" TargetMode="External"/><Relationship Id="rId59" Type="http://schemas.openxmlformats.org/officeDocument/2006/relationships/hyperlink" Target="https://hal.science/hal-03660499v1" TargetMode="External"/><Relationship Id="rId60" Type="http://schemas.openxmlformats.org/officeDocument/2006/relationships/hyperlink" Target="https://univoak.hal.science/hal-05275569v1" TargetMode="External"/><Relationship Id="rId61" Type="http://schemas.openxmlformats.org/officeDocument/2006/relationships/hyperlink" Target="https://hal.science/search/index/?q=*&amp;authFullName_s=Elena Vladimirska" TargetMode="External"/><Relationship Id="rId62" Type="http://schemas.openxmlformats.org/officeDocument/2006/relationships/hyperlink" Target="https://hal.science/search/index/?q=*&amp;authFullName_s=Jelena Gridina Gridina" TargetMode="External"/><Relationship Id="rId63" Type="http://schemas.openxmlformats.org/officeDocument/2006/relationships/hyperlink" Target="https://univoak.hal.science/hal-05274411v1" TargetMode="External"/><Relationship Id="rId64" Type="http://schemas.openxmlformats.org/officeDocument/2006/relationships/hyperlink" Target="https://univoak.hal.science/hal-05275548v1" TargetMode="External"/><Relationship Id="rId65" Type="http://schemas.openxmlformats.org/officeDocument/2006/relationships/hyperlink" Target="https://hal.science/search/index/?q=*&amp;authFullName_s=Corinne Delhay" TargetMode="External"/><Relationship Id="rId66" Type="http://schemas.openxmlformats.org/officeDocument/2006/relationships/hyperlink" Target="https://hal.science/search/index/?q=*&amp;authFullName_s=B&#233;reng&#232;re Moricheau-Airaud" TargetMode="External"/><Relationship Id="rId67" Type="http://schemas.openxmlformats.org/officeDocument/2006/relationships/hyperlink" Target="https://univoak.hal.science/hal-05275310v1" TargetMode="External"/><Relationship Id="rId68" Type="http://schemas.openxmlformats.org/officeDocument/2006/relationships/hyperlink" Target="https://shs.hal.science/halshs-02940893v1" TargetMode="External"/><Relationship Id="rId69" Type="http://schemas.openxmlformats.org/officeDocument/2006/relationships/hyperlink" Target="https://univoak.hal.science/hal-05275601v1" TargetMode="External"/><Relationship Id="rId70" Type="http://schemas.openxmlformats.org/officeDocument/2006/relationships/hyperlink" Target="https://hal.science/search/index/?q=*&amp;authFullName_s=Olga Inkova" TargetMode="External"/><Relationship Id="rId71" Type="http://schemas.openxmlformats.org/officeDocument/2006/relationships/hyperlink" Target="https://univoak.hal.science/hal-05275357v1" TargetMode="External"/><Relationship Id="rId72" Type="http://schemas.openxmlformats.org/officeDocument/2006/relationships/hyperlink" Target="https://shs.hal.science/halshs-02940842v1" TargetMode="External"/><Relationship Id="rId73" Type="http://schemas.openxmlformats.org/officeDocument/2006/relationships/hyperlink" Target="https://univoak.hal.science/hal-05275389v1" TargetMode="External"/><Relationship Id="rId74" Type="http://schemas.openxmlformats.org/officeDocument/2006/relationships/hyperlink" Target="https://hal.science/search/index/?q=*&amp;authFullName_s=Violaine Giacomotto-Charra" TargetMode="External"/><Relationship Id="rId75" Type="http://schemas.openxmlformats.org/officeDocument/2006/relationships/hyperlink" Target="https://hal.science/hal-02429040v1" TargetMode="External"/><Relationship Id="rId76" Type="http://schemas.openxmlformats.org/officeDocument/2006/relationships/hyperlink" Target="https://hal.science/hal-02429021v1" TargetMode="External"/><Relationship Id="rId77" Type="http://schemas.openxmlformats.org/officeDocument/2006/relationships/hyperlink" Target="https://hal.science/hal-02429058v1" TargetMode="External"/><Relationship Id="rId78" Type="http://schemas.openxmlformats.org/officeDocument/2006/relationships/hyperlink" Target="https://hal.science/hal-02429051v1" TargetMode="External"/><Relationship Id="rId79" Type="http://schemas.openxmlformats.org/officeDocument/2006/relationships/hyperlink" Target="https://www.iberoamericana-vervuert.es/FichaLibro.aspx?P1=173817" TargetMode="External"/><Relationship Id="rId80" Type="http://schemas.openxmlformats.org/officeDocument/2006/relationships/hyperlink" Target="https://hal.science/hal-01616823v1" TargetMode="External"/><Relationship Id="rId81" Type="http://schemas.openxmlformats.org/officeDocument/2006/relationships/hyperlink" Target="https://hal.science/hal-01616824v1" TargetMode="External"/><Relationship Id="rId82" Type="http://schemas.openxmlformats.org/officeDocument/2006/relationships/hyperlink" Target="https://hal.science/hal-01338957v1" TargetMode="External"/><Relationship Id="rId83" Type="http://schemas.openxmlformats.org/officeDocument/2006/relationships/hyperlink" Target="https://univoak.hal.science/hal-05278323v1" TargetMode="External"/><Relationship Id="rId84" Type="http://schemas.openxmlformats.org/officeDocument/2006/relationships/hyperlink" Target="https://hal.science/hal-01390415v1" TargetMode="External"/><Relationship Id="rId85" Type="http://schemas.openxmlformats.org/officeDocument/2006/relationships/hyperlink" Target="https://univoak.hal.science/hal-05274351v1" TargetMode="External"/><Relationship Id="rId86" Type="http://schemas.openxmlformats.org/officeDocument/2006/relationships/hyperlink" Target="https://hal.science/hal-01616822v1" TargetMode="External"/><Relationship Id="rId87" Type="http://schemas.openxmlformats.org/officeDocument/2006/relationships/hyperlink" Target="https://shs.hal.science/halshs-01076318v1" TargetMode="External"/><Relationship Id="rId88" Type="http://schemas.openxmlformats.org/officeDocument/2006/relationships/hyperlink" Target="https://hal.science/hal-01864909v1" TargetMode="External"/><Relationship Id="rId89" Type="http://schemas.openxmlformats.org/officeDocument/2006/relationships/hyperlink" Target="http://www.lcdpu.fr/livre/?GCOI=27000100970090" TargetMode="External"/><Relationship Id="rId90" Type="http://schemas.openxmlformats.org/officeDocument/2006/relationships/hyperlink" Target="https://univoak.hal.science/hal-05411921v1" TargetMode="External"/><Relationship Id="rId91" Type="http://schemas.openxmlformats.org/officeDocument/2006/relationships/hyperlink" Target="https://shs.hal.science/halshs-01261006v1" TargetMode="External"/><Relationship Id="rId92" Type="http://schemas.openxmlformats.org/officeDocument/2006/relationships/hyperlink" Target="https://univoak.hal.science/hal-05278501v1" TargetMode="External"/><Relationship Id="rId93" Type="http://schemas.openxmlformats.org/officeDocument/2006/relationships/hyperlink" Target="https://hal.science/search/index/?q=*&amp;authFullName_s=H&#232;l&#232;ne Vassiliadou" TargetMode="External"/><Relationship Id="rId94" Type="http://schemas.openxmlformats.org/officeDocument/2006/relationships/hyperlink" Target="https://univoak.hal.science/hal-05277817v1" TargetMode="External"/><Relationship Id="rId95" Type="http://schemas.openxmlformats.org/officeDocument/2006/relationships/hyperlink" Target="https://shs.hal.science/halshs-01261007v1" TargetMode="External"/><Relationship Id="rId96" Type="http://schemas.openxmlformats.org/officeDocument/2006/relationships/hyperlink" Target="https://hal.science/hal-01689141v1" TargetMode="External"/><Relationship Id="rId97" Type="http://schemas.openxmlformats.org/officeDocument/2006/relationships/hyperlink" Target="https://hal.science/hal-01338964v1" TargetMode="External"/><Relationship Id="rId98" Type="http://schemas.openxmlformats.org/officeDocument/2006/relationships/hyperlink" Target="https://hal.science/hal-01338974v1" TargetMode="External"/><Relationship Id="rId99" Type="http://schemas.openxmlformats.org/officeDocument/2006/relationships/hyperlink" Target="https://hal.science/hal-01338969v1" TargetMode="External"/><Relationship Id="rId100" Type="http://schemas.openxmlformats.org/officeDocument/2006/relationships/hyperlink" Target="https://hal.science/hal-05442565v1" TargetMode="External"/><Relationship Id="rId101" Type="http://schemas.openxmlformats.org/officeDocument/2006/relationships/hyperlink" Target="https://hal.science/search/index/?q=*&amp;authFullName_s=Kisiel Anna" TargetMode="External"/><Relationship Id="rId102" Type="http://schemas.openxmlformats.org/officeDocument/2006/relationships/hyperlink" Target="https://hal.science/search/index/?q=*&amp;authFullName_s=Benigni Valentina" TargetMode="External"/><Relationship Id="rId103" Type="http://schemas.openxmlformats.org/officeDocument/2006/relationships/hyperlink" Target="https://hal.science/search/index/?q=*&amp;authFullName_s=Bernasconi Beatrice" TargetMode="External"/><Relationship Id="rId104" Type="http://schemas.openxmlformats.org/officeDocument/2006/relationships/hyperlink" Target="https://hal.science/search/index/?q=*&amp;authFullName_s=Dejan Stosic" TargetMode="External"/><Relationship Id="rId105" Type="http://schemas.openxmlformats.org/officeDocument/2006/relationships/hyperlink" Target="https://univoak.hal.science/hal-05411935v1" TargetMode="External"/><Relationship Id="rId106" Type="http://schemas.openxmlformats.org/officeDocument/2006/relationships/hyperlink" Target="https://hal.science/search/index/?q=*&amp;authFullName_s=Marco Fasciolo" TargetMode="External"/><Relationship Id="rId107" Type="http://schemas.openxmlformats.org/officeDocument/2006/relationships/hyperlink" Target="https://shs.hal.science/halshs-01688270v1" TargetMode="External"/><Relationship Id="rId108" Type="http://schemas.openxmlformats.org/officeDocument/2006/relationships/hyperlink" Target="https://hal.science/search/index/?q=*&amp;authFullName_s=Pierre Nobel" TargetMode="External"/><Relationship Id="rId109" Type="http://schemas.openxmlformats.org/officeDocument/2006/relationships/hyperlink" Target="https://shs.hal.science/halshs-01688257v1" TargetMode="External"/><Relationship Id="rId110" Type="http://schemas.openxmlformats.org/officeDocument/2006/relationships/hyperlink" Target="https://hal.science/search/index/?q=*&amp;authFullName_s=Fotiadou Georgia" TargetMode="External"/><Relationship Id="rId111" Type="http://schemas.openxmlformats.org/officeDocument/2006/relationships/hyperlink" Target="https://hal.science/hal-05442556v1" TargetMode="External"/><Relationship Id="rId112" Type="http://schemas.openxmlformats.org/officeDocument/2006/relationships/hyperlink" Target="https://shs.hal.science/halshs-05146179v1" TargetMode="External"/><Relationship Id="rId113" Type="http://schemas.openxmlformats.org/officeDocument/2006/relationships/hyperlink" Target="https://hal.science/search/index/?q=*&amp;authFullName_s=Perrine Roulin" TargetMode="External"/><Relationship Id="rId114" Type="http://schemas.openxmlformats.org/officeDocument/2006/relationships/hyperlink" Target="https://hal.science/search/index/?q=*&amp;authFullName_s=Lola Marmisse" TargetMode="External"/><Relationship Id="rId115" Type="http://schemas.openxmlformats.org/officeDocument/2006/relationships/hyperlink" Target="https://hal.science/search/index/?q=*&amp;authFullName_s=Marie Kuppelin" TargetMode="External"/><Relationship Id="rId116" Type="http://schemas.openxmlformats.org/officeDocument/2006/relationships/hyperlink" Target="https://hal.science/search/index/?q=*&amp;authFullName_s=Charone Attias" TargetMode="External"/><Relationship Id="rId117" Type="http://schemas.openxmlformats.org/officeDocument/2006/relationships/hyperlink" Target="https://dx.doi.org/10.61989/b153ar62" TargetMode="External"/><Relationship Id="rId118" Type="http://schemas.openxmlformats.org/officeDocument/2006/relationships/hyperlink" Target="https://hal.science/hal-05546059v1" TargetMode="External"/><Relationship Id="rId119" Type="http://schemas.openxmlformats.org/officeDocument/2006/relationships/hyperlink" Target="https://hal.science/search/index/?q=*&amp;authFullName_s=Joan Busquets" TargetMode="External"/><Relationship Id="rId120" Type="http://schemas.openxmlformats.org/officeDocument/2006/relationships/hyperlink" Target="https://dx.doi.org/10.4000/15t55" TargetMode="External"/><Relationship Id="rId121" Type="http://schemas.openxmlformats.org/officeDocument/2006/relationships/hyperlink" Target="https://hal.science/hal-04472374v1" TargetMode="External"/><Relationship Id="rId122" Type="http://schemas.openxmlformats.org/officeDocument/2006/relationships/hyperlink" Target="https://dx.doi.org/10.1075/li.00096.vas" TargetMode="External"/><Relationship Id="rId123" Type="http://schemas.openxmlformats.org/officeDocument/2006/relationships/hyperlink" Target="https://hal.science/hal-04472381v1" TargetMode="External"/><Relationship Id="rId124" Type="http://schemas.openxmlformats.org/officeDocument/2006/relationships/hyperlink" Target="https://dx.doi.org/10.1080/03740463.2023.2249328" TargetMode="External"/><Relationship Id="rId125" Type="http://schemas.openxmlformats.org/officeDocument/2006/relationships/hyperlink" Target="https://shs.hal.science/halshs-04055156v1" TargetMode="External"/><Relationship Id="rId126" Type="http://schemas.openxmlformats.org/officeDocument/2006/relationships/hyperlink" Target="https://hal.science/search/index/?q=*&amp;authFullName_s=Georgia Fotiadou" TargetMode="External"/><Relationship Id="rId127" Type="http://schemas.openxmlformats.org/officeDocument/2006/relationships/hyperlink" Target="https://shs.hal.science/halshs-04029883v1" TargetMode="External"/><Relationship Id="rId128" Type="http://schemas.openxmlformats.org/officeDocument/2006/relationships/hyperlink" Target="https://hal.science/search/index/?q=*&amp;authFullName_s=Maria Zerva" TargetMode="External"/><Relationship Id="rId129" Type="http://schemas.openxmlformats.org/officeDocument/2006/relationships/hyperlink" Target="https://dx.doi.org/10.3917/lang.229.0037" TargetMode="External"/><Relationship Id="rId130" Type="http://schemas.openxmlformats.org/officeDocument/2006/relationships/hyperlink" Target="https://hal.science/hal-03925488v1" TargetMode="External"/><Relationship Id="rId131" Type="http://schemas.openxmlformats.org/officeDocument/2006/relationships/hyperlink" Target="https://shs.hal.science/halshs-03272063v1" TargetMode="External"/><Relationship Id="rId132" Type="http://schemas.openxmlformats.org/officeDocument/2006/relationships/hyperlink" Target="https://hal.science/search/index/?q=*&amp;authFullName_s=Emma Alvarez" TargetMode="External"/><Relationship Id="rId133" Type="http://schemas.openxmlformats.org/officeDocument/2006/relationships/hyperlink" Target="https://shs.hal.science/halshs-03272073v1" TargetMode="External"/><Relationship Id="rId134" Type="http://schemas.openxmlformats.org/officeDocument/2006/relationships/hyperlink" Target="https://univoak.hal.science/hal-05254307v1" TargetMode="External"/><Relationship Id="rId135" Type="http://schemas.openxmlformats.org/officeDocument/2006/relationships/hyperlink" Target="https://hal.science/hal-03660494v1" TargetMode="External"/><Relationship Id="rId136" Type="http://schemas.openxmlformats.org/officeDocument/2006/relationships/hyperlink" Target="https://univoak.hal.science/hal-05276854v1" TargetMode="External"/><Relationship Id="rId137" Type="http://schemas.openxmlformats.org/officeDocument/2006/relationships/hyperlink" Target="https://hal.science/search/index/?q=*&amp;authFullName_s=Isabelle Gaudy-Campbell" TargetMode="External"/><Relationship Id="rId138" Type="http://schemas.openxmlformats.org/officeDocument/2006/relationships/hyperlink" Target="https://hal.science/search/index/?q=*&amp;authFullName_s=Yvon Keromnes" TargetMode="External"/><Relationship Id="rId139" Type="http://schemas.openxmlformats.org/officeDocument/2006/relationships/hyperlink" Target="https://shs.hal.science/halshs-02940821v1" TargetMode="External"/><Relationship Id="rId140" Type="http://schemas.openxmlformats.org/officeDocument/2006/relationships/hyperlink" Target="https://univoak.hal.science/hal-05276875v1" TargetMode="External"/><Relationship Id="rId141" Type="http://schemas.openxmlformats.org/officeDocument/2006/relationships/hyperlink" Target="https://hal.science/search/index/?q=*&amp;authFullName_s=Alexander Guryev" TargetMode="External"/><Relationship Id="rId142" Type="http://schemas.openxmlformats.org/officeDocument/2006/relationships/hyperlink" Target="https://hal.science/search/index/?q=*&amp;authFullName_s=Marie-Jos&#233; B&#233;guelin" TargetMode="External"/><Relationship Id="rId143" Type="http://schemas.openxmlformats.org/officeDocument/2006/relationships/hyperlink" Target="https://hal.science/search/index/?q=*&amp;authFullName_s=Aidan Coveney" TargetMode="External"/><Relationship Id="rId144" Type="http://schemas.openxmlformats.org/officeDocument/2006/relationships/hyperlink" Target="https://univoak.hal.science/hal-05256842v1" TargetMode="External"/><Relationship Id="rId145" Type="http://schemas.openxmlformats.org/officeDocument/2006/relationships/hyperlink" Target="https://hal.science/hal-01616819v1" TargetMode="External"/><Relationship Id="rId146" Type="http://schemas.openxmlformats.org/officeDocument/2006/relationships/hyperlink" Target="https://hal.science/hal-01688003v1" TargetMode="External"/><Relationship Id="rId147" Type="http://schemas.openxmlformats.org/officeDocument/2006/relationships/hyperlink" Target="https://hal.science/hal-01687999v1" TargetMode="External"/><Relationship Id="rId148" Type="http://schemas.openxmlformats.org/officeDocument/2006/relationships/hyperlink" Target="https://hal.science/hal-01688000v1" TargetMode="External"/><Relationship Id="rId149" Type="http://schemas.openxmlformats.org/officeDocument/2006/relationships/hyperlink" Target="https://hal.science/search/index/?q=*&amp;authFullName_s=Agn&#232;s Steuckardt" TargetMode="External"/><Relationship Id="rId150" Type="http://schemas.openxmlformats.org/officeDocument/2006/relationships/hyperlink" Target="https://univoak.hal.science/hal-05254367v1" TargetMode="External"/><Relationship Id="rId151" Type="http://schemas.openxmlformats.org/officeDocument/2006/relationships/hyperlink" Target="https://univoak.hal.science/hal-05257137v1" TargetMode="External"/><Relationship Id="rId152" Type="http://schemas.openxmlformats.org/officeDocument/2006/relationships/hyperlink" Target="https://univoak.hal.science/hal-05256955v1" TargetMode="External"/><Relationship Id="rId153" Type="http://schemas.openxmlformats.org/officeDocument/2006/relationships/hyperlink" Target="https://univoak.hal.science/hal-05256776v1" TargetMode="External"/><Relationship Id="rId154" Type="http://schemas.openxmlformats.org/officeDocument/2006/relationships/hyperlink" Target="https://univoak.hal.science/hal-05256590v1" TargetMode="External"/><Relationship Id="rId155" Type="http://schemas.openxmlformats.org/officeDocument/2006/relationships/hyperlink" Target="https://hal.science/hal-01688008v1" TargetMode="External"/><Relationship Id="rId156" Type="http://schemas.openxmlformats.org/officeDocument/2006/relationships/hyperlink" Target="https://hal.science/hal-01687995v1" TargetMode="External"/><Relationship Id="rId157" Type="http://schemas.openxmlformats.org/officeDocument/2006/relationships/hyperlink" Target="https://hal.science/hal-01306355v1" TargetMode="External"/><Relationship Id="rId158" Type="http://schemas.openxmlformats.org/officeDocument/2006/relationships/hyperlink" Target="https://dx.doi.org/10.4000/ceb.6947" TargetMode="External"/><Relationship Id="rId159" Type="http://schemas.openxmlformats.org/officeDocument/2006/relationships/hyperlink" Target="https://univoak.hal.science/hal-05259943v1" TargetMode="External"/><Relationship Id="rId160" Type="http://schemas.openxmlformats.org/officeDocument/2006/relationships/hyperlink" Target="https://shs.hal.science/halshs-01261009v1" TargetMode="External"/><Relationship Id="rId161" Type="http://schemas.openxmlformats.org/officeDocument/2006/relationships/hyperlink" Target="https://hal.science/hal-01306357v1" TargetMode="External"/><Relationship Id="rId162" Type="http://schemas.openxmlformats.org/officeDocument/2006/relationships/hyperlink" Target="https://shs.hal.science/halshs-01076368v1" TargetMode="External"/><Relationship Id="rId163" Type="http://schemas.openxmlformats.org/officeDocument/2006/relationships/hyperlink" Target="https://dx.doi.org/10.3917/lf.183.0025" TargetMode="External"/><Relationship Id="rId164" Type="http://schemas.openxmlformats.org/officeDocument/2006/relationships/hyperlink" Target="https://hal.science/hal-01218074v1" TargetMode="External"/><Relationship Id="rId165" Type="http://schemas.openxmlformats.org/officeDocument/2006/relationships/hyperlink" Target="https://hal.science/hal-01218088v1" TargetMode="External"/><Relationship Id="rId166" Type="http://schemas.openxmlformats.org/officeDocument/2006/relationships/hyperlink" Target="https://univoak.hal.science/hal-05278802v1" TargetMode="External"/><Relationship Id="rId167" Type="http://schemas.openxmlformats.org/officeDocument/2006/relationships/hyperlink" Target="https://hal.science/hal-03045319v1" TargetMode="External"/><Relationship Id="rId168" Type="http://schemas.openxmlformats.org/officeDocument/2006/relationships/hyperlink" Target="https://hal.science/search/index/?q=*&amp;authFullName_s=Georges Kleiber" TargetMode="External"/><Relationship Id="rId169" Type="http://schemas.openxmlformats.org/officeDocument/2006/relationships/hyperlink" Target="https://hal.science/search/index/?q=*&amp;authFullName_s=Mich&#232;le Biermann-Fischer" TargetMode="External"/><Relationship Id="rId170" Type="http://schemas.openxmlformats.org/officeDocument/2006/relationships/hyperlink" Target="https://hal.science/hal-01338992v1" TargetMode="External"/><Relationship Id="rId171" Type="http://schemas.openxmlformats.org/officeDocument/2006/relationships/hyperlink" Target="https://hal.science/search/index/?q=*&amp;authFullName_s=Fischer Biermann" TargetMode="External"/><Relationship Id="rId172" Type="http://schemas.openxmlformats.org/officeDocument/2006/relationships/hyperlink" Target="https://univoak.hal.science/hal-05279060v1" TargetMode="External"/><Relationship Id="rId173" Type="http://schemas.openxmlformats.org/officeDocument/2006/relationships/hyperlink" Target="https://hal.science/hal-01338996v1" TargetMode="External"/><Relationship Id="rId174" Type="http://schemas.openxmlformats.org/officeDocument/2006/relationships/hyperlink" Target="https://univoak.hal.science/hal-05260784v1" TargetMode="External"/><Relationship Id="rId175" Type="http://schemas.openxmlformats.org/officeDocument/2006/relationships/hyperlink" Target="https://hal.science/search/index/?q=*&amp;authFullName_s=Vassiliadou H&#233;l&#232;ne" TargetMode="External"/><Relationship Id="rId176" Type="http://schemas.openxmlformats.org/officeDocument/2006/relationships/hyperlink" Target="https://univoak.hal.science/hal-05259745v1" TargetMode="External"/><Relationship Id="rId177" Type="http://schemas.openxmlformats.org/officeDocument/2006/relationships/hyperlink" Target="https://hal.science/search/index/?q=*&amp;authFullName_s=G. Fotiadou" TargetMode="External"/><Relationship Id="rId178" Type="http://schemas.openxmlformats.org/officeDocument/2006/relationships/hyperlink" Target="https://hal.science/hal-01218098v1" TargetMode="External"/><Relationship Id="rId179" Type="http://schemas.openxmlformats.org/officeDocument/2006/relationships/hyperlink" Target="https://dx.doi.org/10.3917/lang.181.0073" TargetMode="External"/><Relationship Id="rId180" Type="http://schemas.openxmlformats.org/officeDocument/2006/relationships/hyperlink" Target="https://hal.science/hal-01076151v1" TargetMode="External"/><Relationship Id="rId181" Type="http://schemas.openxmlformats.org/officeDocument/2006/relationships/hyperlink" Target="https://hal.science/hal-01338982v1" TargetMode="External"/><Relationship Id="rId182" Type="http://schemas.openxmlformats.org/officeDocument/2006/relationships/hyperlink" Target="https://hal.science/hal-01338998v1" TargetMode="External"/><Relationship Id="rId183" Type="http://schemas.openxmlformats.org/officeDocument/2006/relationships/hyperlink" Target="https://shs.hal.science/halshs-01076307v1" TargetMode="External"/><Relationship Id="rId184" Type="http://schemas.openxmlformats.org/officeDocument/2006/relationships/hyperlink" Target="https://hal.science/hal-01339030v1" TargetMode="External"/><Relationship Id="rId185" Type="http://schemas.openxmlformats.org/officeDocument/2006/relationships/hyperlink" Target="https://univoak.hal.science/hal-05258040v1" TargetMode="External"/><Relationship Id="rId186" Type="http://schemas.openxmlformats.org/officeDocument/2006/relationships/hyperlink" Target="https://hal.science/hal-01339033v1" TargetMode="External"/><Relationship Id="rId187" Type="http://schemas.openxmlformats.org/officeDocument/2006/relationships/hyperlink" Target="https://hal.science/hal-01076128v1" TargetMode="External"/><Relationship Id="rId188" Type="http://schemas.openxmlformats.org/officeDocument/2006/relationships/hyperlink" Target="https://dx.doi.org/10.1075/li.27.1.06vas" TargetMode="External"/><Relationship Id="rId189" Type="http://schemas.openxmlformats.org/officeDocument/2006/relationships/hyperlink" Target="https://hal.science/hal-05356433v1" TargetMode="External"/><Relationship Id="rId190" Type="http://schemas.openxmlformats.org/officeDocument/2006/relationships/hyperlink" Target="https://hal.science/search/index/?q=*&amp;authFullName_s=Amalia Todirascu" TargetMode="External"/><Relationship Id="rId191" Type="http://schemas.openxmlformats.org/officeDocument/2006/relationships/hyperlink" Target="https://shs.hal.science/halshs-05110442v1" TargetMode="External"/><Relationship Id="rId192" Type="http://schemas.openxmlformats.org/officeDocument/2006/relationships/hyperlink" Target="https://hal.science/search/index/?q=*&amp;authFullName_s=Jean Ulrich" TargetMode="External"/><Relationship Id="rId193" Type="http://schemas.openxmlformats.org/officeDocument/2006/relationships/hyperlink" Target="https://hal.science/search/index/?q=*&amp;authFullName_s=Marschal Florine" TargetMode="External"/><Relationship Id="rId194" Type="http://schemas.openxmlformats.org/officeDocument/2006/relationships/hyperlink" Target="https://shs.hal.science/halshs-05069990v1" TargetMode="External"/><Relationship Id="rId195" Type="http://schemas.openxmlformats.org/officeDocument/2006/relationships/hyperlink" Target="https://hal.science/hal-04636332v1" TargetMode="External"/><Relationship Id="rId196" Type="http://schemas.openxmlformats.org/officeDocument/2006/relationships/hyperlink" Target="https://hal.science/hal-04734277v1" TargetMode="External"/><Relationship Id="rId197" Type="http://schemas.openxmlformats.org/officeDocument/2006/relationships/hyperlink" Target="https://hal.science/search/index/?q=*&amp;authFullName_s=Amalia Courtier Todirascu" TargetMode="External"/><Relationship Id="rId198" Type="http://schemas.openxmlformats.org/officeDocument/2006/relationships/hyperlink" Target="https://shs.hal.science/halshs-04701914v1" TargetMode="External"/><Relationship Id="rId199" Type="http://schemas.openxmlformats.org/officeDocument/2006/relationships/hyperlink" Target="https://hal.science/search/index/?q=*&amp;authFullName_s=Anna Anastassiadis-Sym&#233;onidis" TargetMode="External"/><Relationship Id="rId200" Type="http://schemas.openxmlformats.org/officeDocument/2006/relationships/hyperlink" Target="https://hal.science/hal-04636082v1" TargetMode="External"/><Relationship Id="rId201" Type="http://schemas.openxmlformats.org/officeDocument/2006/relationships/hyperlink" Target="https://hal.science/search/index/?q=*&amp;authFullName_s=Joffrey Becart" TargetMode="External"/><Relationship Id="rId202" Type="http://schemas.openxmlformats.org/officeDocument/2006/relationships/hyperlink" Target="https://hal.science/hal-04211718v1" TargetMode="External"/><Relationship Id="rId203" Type="http://schemas.openxmlformats.org/officeDocument/2006/relationships/hyperlink" Target="https://hal.science/hal-04211716v1" TargetMode="External"/><Relationship Id="rId204" Type="http://schemas.openxmlformats.org/officeDocument/2006/relationships/hyperlink" Target="https://hal.science/hal-04211720v1" TargetMode="External"/><Relationship Id="rId205" Type="http://schemas.openxmlformats.org/officeDocument/2006/relationships/hyperlink" Target="https://hal.science/hal-03709536v1" TargetMode="External"/><Relationship Id="rId206" Type="http://schemas.openxmlformats.org/officeDocument/2006/relationships/hyperlink" Target="https://hal.science/hal-03709533v1" TargetMode="External"/><Relationship Id="rId207" Type="http://schemas.openxmlformats.org/officeDocument/2006/relationships/hyperlink" Target="https://hal.science/hal-03709529v1" TargetMode="External"/><Relationship Id="rId208" Type="http://schemas.openxmlformats.org/officeDocument/2006/relationships/hyperlink" Target="https://hal.science/hal-03709541v1" TargetMode="External"/><Relationship Id="rId209" Type="http://schemas.openxmlformats.org/officeDocument/2006/relationships/hyperlink" Target="https://shs.hal.science/halshs-03272114v1" TargetMode="External"/><Relationship Id="rId210" Type="http://schemas.openxmlformats.org/officeDocument/2006/relationships/hyperlink" Target="https://hal.science/hal-03663157v1" TargetMode="External"/><Relationship Id="rId211" Type="http://schemas.openxmlformats.org/officeDocument/2006/relationships/hyperlink" Target="https://hal.science/hal-03663171v1" TargetMode="External"/><Relationship Id="rId212" Type="http://schemas.openxmlformats.org/officeDocument/2006/relationships/hyperlink" Target="https://shs.hal.science/halshs-03272106v1" TargetMode="External"/><Relationship Id="rId213" Type="http://schemas.openxmlformats.org/officeDocument/2006/relationships/hyperlink" Target="https://univoak.hal.science/hal-05222372v1" TargetMode="External"/><Relationship Id="rId214" Type="http://schemas.openxmlformats.org/officeDocument/2006/relationships/hyperlink" Target="https://shs.hal.science/halshs-03272095v1" TargetMode="External"/><Relationship Id="rId215" Type="http://schemas.openxmlformats.org/officeDocument/2006/relationships/hyperlink" Target="https://shs.hal.science/halshs-01261004v1" TargetMode="External"/><Relationship Id="rId216" Type="http://schemas.openxmlformats.org/officeDocument/2006/relationships/hyperlink" Target="https://hal.science/hal-02429080v1" TargetMode="External"/><Relationship Id="rId217" Type="http://schemas.openxmlformats.org/officeDocument/2006/relationships/hyperlink" Target="https://hal.science/hal-02429091v1" TargetMode="External"/><Relationship Id="rId218" Type="http://schemas.openxmlformats.org/officeDocument/2006/relationships/hyperlink" Target="https://hal.science/hal-02429121v1" TargetMode="External"/><Relationship Id="rId219" Type="http://schemas.openxmlformats.org/officeDocument/2006/relationships/hyperlink" Target="https://shs.hal.science/halshs-02004752v1" TargetMode="External"/><Relationship Id="rId220" Type="http://schemas.openxmlformats.org/officeDocument/2006/relationships/hyperlink" Target="https://shs.hal.science/halshs-02004749v1" TargetMode="External"/><Relationship Id="rId221" Type="http://schemas.openxmlformats.org/officeDocument/2006/relationships/hyperlink" Target="https://shs.hal.science/halshs-01906645v1" TargetMode="External"/><Relationship Id="rId222" Type="http://schemas.openxmlformats.org/officeDocument/2006/relationships/hyperlink" Target="https://shs.hal.science/halshs-01688241v1" TargetMode="External"/><Relationship Id="rId223" Type="http://schemas.openxmlformats.org/officeDocument/2006/relationships/hyperlink" Target="https://hal.science/hal-01339061v1" TargetMode="External"/><Relationship Id="rId224" Type="http://schemas.openxmlformats.org/officeDocument/2006/relationships/hyperlink" Target="https://shs.hal.science/halshs-01260991v1" TargetMode="External"/><Relationship Id="rId225" Type="http://schemas.openxmlformats.org/officeDocument/2006/relationships/hyperlink" Target="https://hal.science/hal-01339064v1" TargetMode="External"/><Relationship Id="rId226" Type="http://schemas.openxmlformats.org/officeDocument/2006/relationships/hyperlink" Target="https://hal.science/hal-03192314v1" TargetMode="External"/><Relationship Id="rId227" Type="http://schemas.openxmlformats.org/officeDocument/2006/relationships/hyperlink" Target="https://hal.science/search/index/?q=*&amp;authFullName_s=Mich&#232;le Biermann Fischer" TargetMode="External"/><Relationship Id="rId228" Type="http://schemas.openxmlformats.org/officeDocument/2006/relationships/hyperlink" Target="https://shs.hal.science/halshs-01076365v1" TargetMode="External"/><Relationship Id="rId229" Type="http://schemas.openxmlformats.org/officeDocument/2006/relationships/hyperlink" Target="https://dx.doi.org/10.1051/cmlf08107" TargetMode="External"/><Relationship Id="rId230" Type="http://schemas.openxmlformats.org/officeDocument/2006/relationships/hyperlink" Target="https://hal.science/hal-01689142v1" TargetMode="External"/><Relationship Id="rId231" Type="http://schemas.openxmlformats.org/officeDocument/2006/relationships/hyperlink" Target="https://hal.science/search/index/?q=*&amp;authFullName_s=Martha Voyiatzi" TargetMode="External"/><Relationship Id="rId232" Type="http://schemas.openxmlformats.org/officeDocument/2006/relationships/hyperlink" Target="https://shs.hal.science/halshs-04613143v1" TargetMode="External"/><Relationship Id="rId233" Type="http://schemas.openxmlformats.org/officeDocument/2006/relationships/hyperlink" Target="https://hal.science/search/index/?q=*&amp;authFullName_s=Rutger J. Allan" TargetMode="External"/><Relationship Id="rId234" Type="http://schemas.openxmlformats.org/officeDocument/2006/relationships/hyperlink" Target="https://shs.hal.science/halshs-04613149v1" TargetMode="External"/><Relationship Id="rId235" Type="http://schemas.openxmlformats.org/officeDocument/2006/relationships/hyperlink" Target="https://hal.science/hal-04096288v1" TargetMode="External"/><Relationship Id="rId236" Type="http://schemas.openxmlformats.org/officeDocument/2006/relationships/hyperlink" Target="https://hal.science/hal-03925882v1" TargetMode="External"/><Relationship Id="rId237" Type="http://schemas.openxmlformats.org/officeDocument/2006/relationships/hyperlink" Target="https://hal.science/hal-01339058v1" TargetMode="External"/><Relationship Id="rId238" Type="http://schemas.openxmlformats.org/officeDocument/2006/relationships/hyperlink" Target="https://hal.science/search/index/?q=*&amp;authFullName_s=L&#233;one Prigent" TargetMode="External"/><Relationship Id="rId239" Type="http://schemas.openxmlformats.org/officeDocument/2006/relationships/hyperlink" Target="https://hal.science/search/index/?q=*&amp;authFullName_s=V&#233;ronique Vermaelen" TargetMode="External"/><Relationship Id="rId240" Type="http://schemas.openxmlformats.org/officeDocument/2006/relationships/hyperlink" Target="https://univoak.hal.science/hal-05289491v1" TargetMode="External"/><Relationship Id="rId241" Type="http://schemas.openxmlformats.org/officeDocument/2006/relationships/hyperlink" Target="https://hal.science/hal-03790692v1" TargetMode="External"/><Relationship Id="rId242" Type="http://schemas.openxmlformats.org/officeDocument/2006/relationships/hyperlink" Target="https://hal.science/hal-03790689v1" TargetMode="External"/><Relationship Id="rId243" Type="http://schemas.openxmlformats.org/officeDocument/2006/relationships/hyperlink" Target="https://univoak.hal.science/hal-05276285v1" TargetMode="External"/><Relationship Id="rId244" Type="http://schemas.openxmlformats.org/officeDocument/2006/relationships/hyperlink" Target="https://univoak.hal.science/hal-05276284v1" TargetMode="External"/><Relationship Id="rId245" Type="http://schemas.openxmlformats.org/officeDocument/2006/relationships/hyperlink" Target="https://univoak.hal.science/hal-05276276v1" TargetMode="External"/><Relationship Id="rId246" Type="http://schemas.openxmlformats.org/officeDocument/2006/relationships/hyperlink" Target="https://hal.science/hal-01339036v1" TargetMode="External"/><Relationship Id="rId247" Type="http://schemas.openxmlformats.org/officeDocument/2006/relationships/hyperlink" Target="https://hal.science/search/index/?q=*&amp;authFullName_s=Pellat J.-Ch." TargetMode="External"/><Relationship Id="rId248" Type="http://schemas.openxmlformats.org/officeDocument/2006/relationships/hyperlink" Target="https://hal.science/hal-01339047v1" TargetMode="External"/><Relationship Id="rId249" Type="http://schemas.openxmlformats.org/officeDocument/2006/relationships/hyperlink" Target="https://hal.science/search/index/?q=*&amp;authFullName_s=Iorn Korzen" TargetMode="External"/><Relationship Id="rId250" Type="http://schemas.openxmlformats.org/officeDocument/2006/relationships/hyperlink" Target="https://hal.science/hal-03709483v1" TargetMode="External"/><Relationship Id="rId251" Type="http://schemas.openxmlformats.org/officeDocument/2006/relationships/hyperlink" Target="https://www.isca-archive.org/jep_2022/briand22_jep.html" TargetMode="External"/><Relationship Id="rId252" Type="http://schemas.openxmlformats.org/officeDocument/2006/relationships/hyperlink" Target="https://dx.doi.org/10.21437/JEP.2022-10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Vassiliadou</dc:title>
  <dc:description>CV</dc:description>
  <dc:subject/>
  <cp:keywords/>
  <cp:category/>
  <cp:lastModifiedBy/>
  <dcterms:created xsi:type="dcterms:W3CDTF">2026-04-10T11:39:38+02:00</dcterms:created>
  <dcterms:modified xsi:type="dcterms:W3CDTF">2026-04-10T11:39:38+02:00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