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Breton </w:t>
      </w:r>
      <w:r>
        <w:rPr>
          <w:color w:val="641e6e"/>
        </w:rPr>
        <w:t xml:space="preserve">Professeur des universités, membre senior de l'IUF.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herve-breton</w:t>
        </w:r>
      </w:hyperlink>
    </w:p>
    <w:p>
      <w:pPr>
        <w:numPr>
          <w:ilvl w:val="0"/>
          <w:numId w:val="1"/>
        </w:numPr>
      </w:pPr>
      <w:r>
        <w:rPr/>
        <w:t xml:space="preserve"> ORCID : </w:t>
      </w:r>
      <w:hyperlink r:id="rId9" w:history="1">
        <w:r>
          <w:rPr>
            <w:color w:val="#410a8c"/>
            <w:u w:val="single"/>
          </w:rPr>
          <w:t xml:space="preserve">0000-0003-3536-566X</w:t>
        </w:r>
      </w:hyperlink>
    </w:p>
    <w:p>
      <w:pPr>
        <w:numPr>
          <w:ilvl w:val="0"/>
          <w:numId w:val="1"/>
        </w:numPr>
      </w:pPr>
      <w:r>
        <w:rPr/>
        <w:t xml:space="preserve"> IdRef : </w:t>
      </w:r>
      <w:hyperlink r:id="rId10" w:history="1">
        <w:r>
          <w:rPr>
            <w:color w:val="#410a8c"/>
            <w:u w:val="single"/>
          </w:rPr>
          <w:t xml:space="preserve">130166464</w:t>
        </w:r>
      </w:hyperlink>
    </w:p>
    <w:p>
      <w:pPr>
        <w:spacing w:before="600"/>
      </w:pPr>
    </w:p>
    <w:p>
      <w:pPr>
        <w:pStyle w:val="Heading2"/>
      </w:pPr>
      <w:r>
        <w:rPr>
          <w:color w:val="1e198e"/>
          <w:b w:val="1"/>
          <w:bCs w:val="1"/>
        </w:rPr>
        <w:t xml:space="preserve">Présentation</w:t>
      </w:r>
    </w:p>
    <w:p>
      <w:pPr>
        <w:spacing w:after="100"/>
      </w:pPr>
    </w:p>
    <w:p>
      <w:pPr/>
      <w:r>
        <w:rPr>
          <w:b w:val="1"/>
          <w:bCs w:val="1"/>
        </w:rPr>
        <w:t xml:space="preserve">Hervé Breton</w:t>
      </w:r>
      <w:r>
        <w:rPr/>
        <w:t xml:space="preserve"> est professeur en sciences de l’éducation et de la formation (Université de Tours, France), membre senior de l’Institut Universitaire de France (IUF), chercheur associé à l'Institut Français de Recherche sur le Japon (IFRJ, UMIFRE19, Tokyo).</w:t>
      </w:r>
    </w:p>
    <w:p>
      <w:pPr/>
      <w:r>
        <w:rPr/>
        <w:t xml:space="preserve">Ses recherches portent sur les processus de formalisation des savoirs incorporés dans le cadre des pratiques de narration du vécu. Situés à l'interface de la phénoménologie et de l'herméneutique, ses travaux s'intéressent particulièrement à la structuration de protocoles d'enquête fondés sur des pratiques réglées et documentées intégrant les récits de vie et les descriptions microphénoménologiques, en tant que modalités d'exploration de l'expérience vécue en contexte de formation et de santé. Il est actuellement titulaire d’une chaire de recherche à l'IUF portant sur les processus de formalisation des savoirs expérientiels en santé.</w:t>
      </w:r>
    </w:p>
    <w:p>
      <w:pPr/>
      <w:r>
        <w:rPr/>
        <w:t xml:space="preserve">Université de Tours : </w:t>
      </w:r>
      <w:hyperlink r:id="rId11" w:history="1">
        <w:r>
          <w:rPr>
            <w:color w:val="#410a8c"/>
            <w:u w:val="single"/>
          </w:rPr>
          <w:t xml:space="preserve">https://www.univ-tours.fr/annuaire/m-herve-breton</w:t>
        </w:r>
      </w:hyperlink>
      <w:r>
        <w:rPr/>
        <w:t xml:space="preserve">Lien isidore (publications) : </w:t>
      </w:r>
      <w:hyperlink r:id="rId12" w:history="1">
        <w:r>
          <w:rPr>
            <w:color w:val="#410a8c"/>
            <w:u w:val="single"/>
          </w:rPr>
          <w:t xml:space="preserve">https://isidore.science/index.php/a/breton_herve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Histoire de vie en formation et clinique narrative au Japon</w:t>
              </w:r>
            </w:hyperlink>
          </w:p>
          <w:p>
            <w:pPr/>
            <w:hyperlink r:id="rId14" w:history="1">
              <w:r>
                <w:rPr>
                  <w:color w:val="#410a8c"/>
                  <w:u w:val="single"/>
                </w:rPr>
                <w:t xml:space="preserve">Makoto Suemoto</w:t>
              </w:r>
            </w:hyperlink>
            <w:r>
              <w:rPr/>
              <w:t xml:space="preserve">,</w:t>
            </w:r>
            <w:hyperlink r:id="rId15" w:history="1">
              <w:r>
                <w:rPr>
                  <w:color w:val="#410a8c"/>
                  <w:u w:val="single"/>
                </w:rPr>
                <w:t xml:space="preserve">Masayoshi Morioka</w:t>
              </w:r>
            </w:hyperlink>
            <w:r>
              <w:rPr/>
              <w:t xml:space="preserve">,</w:t>
            </w:r>
            <w:hyperlink r:id="rId16" w:history="1">
              <w:r>
                <w:rPr>
                  <w:color w:val="#410a8c"/>
                  <w:u w:val="single"/>
                </w:rPr>
                <w:t xml:space="preserve">Hervé Breton</w:t>
              </w:r>
            </w:hyperlink>
          </w:p>
          <w:p>
            <w:pPr/>
            <w:r>
              <w:rPr/>
              <w:t xml:space="preserve">L'Harmattan. 2024, Collection Histoire de vie en formatin, Hervé Breton, 978-2-336-43410-0</w:t>
            </w:r>
          </w:p>
          <w:p>
            <w:pPr/>
            <w:r>
              <w:rPr/>
              <w:t xml:space="preserve">Ouvrages</w:t>
            </w:r>
          </w:p>
          <w:p>
            <w:pPr/>
            <w:hyperlink r:id="rId13" w:history="1">
              <w:r>
                <w:rPr>
                  <w:color w:val="#410a8c"/>
                  <w:u w:val="single"/>
                </w:rPr>
                <w:t xml:space="preserve">hal-04396424v1</w:t>
              </w:r>
            </w:hyperlink>
          </w:p>
        </w:tc>
      </w:tr>
      <w:tr>
        <w:trPr/>
        <w:tc>
          <w:tcPr>
            <w:noWrap/>
          </w:tcPr>
          <w:p>
            <w:pPr>
              <w:spacing w:after="200"/>
            </w:pPr>
            <w:hyperlink r:id="rId17" w:history="1">
              <w:r>
                <w:rPr>
                  <w:color w:val="1e198e"/>
                  <w:b w:val="1"/>
                  <w:bCs w:val="1"/>
                  <w:u w:val="single"/>
                </w:rPr>
                <w:t xml:space="preserve">Tournant narratif en sciences de l’éducation. Perspectives interdisciplinaires et internationales</w:t>
              </w:r>
            </w:hyperlink>
          </w:p>
          <w:p>
            <w:pPr/>
            <w:hyperlink r:id="rId18" w:history="1">
              <w:r>
                <w:rPr>
                  <w:color w:val="#410a8c"/>
                  <w:u w:val="single"/>
                </w:rPr>
                <w:t xml:space="preserve">Marie Claude Bernard</w:t>
              </w:r>
            </w:hyperlink>
            <w:r>
              <w:rPr/>
              <w:t xml:space="preserve">,</w:t>
            </w:r>
            <w:hyperlink r:id="rId16" w:history="1">
              <w:r>
                <w:rPr>
                  <w:color w:val="#410a8c"/>
                  <w:u w:val="single"/>
                </w:rPr>
                <w:t xml:space="preserve">Hervé Breton</w:t>
              </w:r>
            </w:hyperlink>
            <w:r>
              <w:rPr/>
              <w:t xml:space="preserve">,</w:t>
            </w:r>
            <w:hyperlink r:id="rId19" w:history="1">
              <w:r>
                <w:rPr>
                  <w:color w:val="#410a8c"/>
                  <w:u w:val="single"/>
                </w:rPr>
                <w:t xml:space="preserve">Livia Cadei</w:t>
              </w:r>
            </w:hyperlink>
            <w:r>
              <w:rPr/>
              <w:t xml:space="preserve">,</w:t>
            </w:r>
            <w:hyperlink r:id="rId20" w:history="1">
              <w:r>
                <w:rPr>
                  <w:color w:val="#410a8c"/>
                  <w:u w:val="single"/>
                </w:rPr>
                <w:t xml:space="preserve">Varvara Ciobanu-Gout</w:t>
              </w:r>
            </w:hyperlink>
          </w:p>
          <w:p>
            <w:pPr/>
            <w:r>
              <w:rPr/>
              <w:t xml:space="preserve">Editions Sciences et Biens Communs. </w:t>
            </w:r>
            <w:hyperlink r:id="rId21" w:history="1">
              <w:r>
                <w:rPr>
                  <w:color w:val="#410a8c"/>
                  <w:u w:val="single"/>
                </w:rPr>
                <w:t xml:space="preserve">Québec : Éditions science et bien commun</w:t>
              </w:r>
            </w:hyperlink>
            <w:r>
              <w:rPr/>
              <w:t xml:space="preserve">, 2024, 978-2-925128-34-2. </w:t>
            </w:r>
            <w:hyperlink r:id="rId22" w:history="1">
              <w:r>
                <w:rPr>
                  <w:color w:val="#410a8c"/>
                  <w:u w:val="single"/>
                </w:rPr>
                <w:t xml:space="preserve">⟨10.5281/zenodo.10648312⟩</w:t>
              </w:r>
            </w:hyperlink>
          </w:p>
          <w:p>
            <w:pPr/>
            <w:r>
              <w:rPr/>
              <w:t xml:space="preserve">Ouvrages</w:t>
            </w:r>
          </w:p>
          <w:p>
            <w:pPr/>
            <w:hyperlink r:id="rId17" w:history="1">
              <w:r>
                <w:rPr>
                  <w:color w:val="#410a8c"/>
                  <w:u w:val="single"/>
                </w:rPr>
                <w:t xml:space="preserve">hal-04445610v1</w:t>
              </w:r>
            </w:hyperlink>
          </w:p>
        </w:tc>
      </w:tr>
      <w:tr>
        <w:trPr/>
        <w:tc>
          <w:tcPr>
            <w:noWrap/>
          </w:tcPr>
          <w:p>
            <w:pPr>
              <w:spacing w:after="200"/>
            </w:pPr>
            <w:hyperlink r:id="rId23" w:history="1">
              <w:r>
                <w:rPr>
                  <w:color w:val="1e198e"/>
                  <w:b w:val="1"/>
                  <w:bCs w:val="1"/>
                  <w:u w:val="single"/>
                </w:rPr>
                <w:t xml:space="preserve">Investigação narrativa em ciências humanas e sociais</w:t>
              </w:r>
            </w:hyperlink>
          </w:p>
          <w:p>
            <w:pPr/>
            <w:hyperlink r:id="rId16" w:history="1">
              <w:r>
                <w:rPr>
                  <w:color w:val="#410a8c"/>
                  <w:u w:val="single"/>
                </w:rPr>
                <w:t xml:space="preserve">Hervé Breton</w:t>
              </w:r>
            </w:hyperlink>
          </w:p>
          <w:p>
            <w:pPr/>
            <w:r>
              <w:rPr/>
              <w:t xml:space="preserve">Cátedra UNESCO, Fundação Carlos Chagas. , 1, https://www.fcc.org.br/fcc/fcc-publicacoes/investigacao-narrativa-hbreton/, 2023, 978-85-60876-16-7. </w:t>
            </w:r>
            <w:hyperlink r:id="rId24" w:history="1">
              <w:r>
                <w:rPr>
                  <w:color w:val="#410a8c"/>
                  <w:u w:val="single"/>
                </w:rPr>
                <w:t xml:space="preserve">⟨10.18222/fcc-60876-16-7⟩</w:t>
              </w:r>
            </w:hyperlink>
          </w:p>
          <w:p>
            <w:pPr/>
            <w:r>
              <w:rPr/>
              <w:t xml:space="preserve">Ouvrages</w:t>
            </w:r>
          </w:p>
          <w:p>
            <w:pPr/>
            <w:hyperlink r:id="rId23" w:history="1">
              <w:r>
                <w:rPr>
                  <w:color w:val="#410a8c"/>
                  <w:u w:val="single"/>
                </w:rPr>
                <w:t xml:space="preserve">hal-04100602v1</w:t>
              </w:r>
            </w:hyperlink>
          </w:p>
        </w:tc>
      </w:tr>
      <w:tr>
        <w:trPr/>
        <w:tc>
          <w:tcPr>
            <w:noWrap/>
          </w:tcPr>
          <w:p>
            <w:pPr>
              <w:spacing w:after="200"/>
            </w:pPr>
            <w:hyperlink r:id="rId25" w:history="1">
              <w:r>
                <w:rPr>
                  <w:color w:val="1e198e"/>
                  <w:b w:val="1"/>
                  <w:bCs w:val="1"/>
                  <w:u w:val="single"/>
                </w:rPr>
                <w:t xml:space="preserve">Les pratiques d’accueil : du biographique à l’institutionnel</w:t>
              </w:r>
            </w:hyperlink>
          </w:p>
          <w:p>
            <w:pPr/>
            <w:hyperlink r:id="rId16" w:history="1">
              <w:r>
                <w:rPr>
                  <w:color w:val="#410a8c"/>
                  <w:u w:val="single"/>
                </w:rPr>
                <w:t xml:space="preserve">Hervé Breton</w:t>
              </w:r>
            </w:hyperlink>
            <w:r>
              <w:rPr/>
              <w:t xml:space="preserve">,</w:t>
            </w:r>
            <w:hyperlink r:id="rId26" w:history="1">
              <w:r>
                <w:rPr>
                  <w:color w:val="#410a8c"/>
                  <w:u w:val="single"/>
                </w:rPr>
                <w:t xml:space="preserve">Corinne Rougerie</w:t>
              </w:r>
            </w:hyperlink>
            <w:r>
              <w:rPr/>
              <w:t xml:space="preserve">,</w:t>
            </w:r>
            <w:hyperlink r:id="rId27" w:history="1">
              <w:r>
                <w:rPr>
                  <w:color w:val="#410a8c"/>
                  <w:u w:val="single"/>
                </w:rPr>
                <w:t xml:space="preserve">Noel Denoyel</w:t>
              </w:r>
            </w:hyperlink>
          </w:p>
          <w:p>
            <w:pPr/>
            <w:r>
              <w:rPr/>
              <w:t xml:space="preserve">Chemins de formation. </w:t>
            </w:r>
            <w:hyperlink r:id="rId28" w:history="1">
              <w:r>
                <w:rPr>
                  <w:color w:val="#410a8c"/>
                  <w:u w:val="single"/>
                </w:rPr>
                <w:t xml:space="preserve">L'Harmattan</w:t>
              </w:r>
            </w:hyperlink>
            <w:r>
              <w:rPr/>
              <w:t xml:space="preserve">, 25, 2023, 978-2-14-048792-7</w:t>
            </w:r>
          </w:p>
          <w:p>
            <w:pPr/>
            <w:r>
              <w:rPr/>
              <w:t xml:space="preserve">Ouvrages</w:t>
            </w:r>
          </w:p>
          <w:p>
            <w:pPr/>
            <w:hyperlink r:id="rId25" w:history="1">
              <w:r>
                <w:rPr>
                  <w:color w:val="#410a8c"/>
                  <w:u w:val="single"/>
                </w:rPr>
                <w:t xml:space="preserve">hal-04500152v1</w:t>
              </w:r>
            </w:hyperlink>
          </w:p>
        </w:tc>
      </w:tr>
      <w:tr>
        <w:trPr/>
        <w:tc>
          <w:tcPr>
            <w:noWrap/>
          </w:tcPr>
          <w:p>
            <w:pPr>
              <w:spacing w:after="200"/>
            </w:pPr>
            <w:hyperlink r:id="rId29" w:history="1">
              <w:r>
                <w:rPr>
                  <w:color w:val="1e198e"/>
                  <w:b w:val="1"/>
                  <w:bCs w:val="1"/>
                  <w:u w:val="single"/>
                </w:rPr>
                <w:t xml:space="preserve">L'enquête narrative en sciences humaines et sociales</w:t>
              </w:r>
            </w:hyperlink>
          </w:p>
          <w:p>
            <w:pPr/>
            <w:hyperlink r:id="rId16" w:history="1">
              <w:r>
                <w:rPr>
                  <w:color w:val="#410a8c"/>
                  <w:u w:val="single"/>
                </w:rPr>
                <w:t xml:space="preserve">Hervé Breton</w:t>
              </w:r>
            </w:hyperlink>
          </w:p>
          <w:p>
            <w:pPr/>
            <w:r>
              <w:rPr/>
              <w:t xml:space="preserve">Armand colin - Collection U. Armand colin - Collection U, https://www.dunod.com/sciences-humaines-et-sociales/enquete-narrative-en-sciences-humaines-et-sociales, 2022, 9782200634186</w:t>
            </w:r>
          </w:p>
          <w:p>
            <w:pPr/>
            <w:r>
              <w:rPr/>
              <w:t xml:space="preserve">Ouvrages</w:t>
            </w:r>
          </w:p>
          <w:p>
            <w:pPr/>
            <w:hyperlink r:id="rId29" w:history="1">
              <w:r>
                <w:rPr>
                  <w:color w:val="#410a8c"/>
                  <w:u w:val="single"/>
                </w:rPr>
                <w:t xml:space="preserve">hal-03541877v1</w:t>
              </w:r>
            </w:hyperlink>
          </w:p>
        </w:tc>
      </w:tr>
      <w:tr>
        <w:trPr/>
        <w:tc>
          <w:tcPr>
            <w:noWrap/>
          </w:tcPr>
          <w:p>
            <w:pPr>
              <w:spacing w:after="200"/>
            </w:pPr>
            <w:hyperlink r:id="rId30" w:history="1">
              <w:r>
                <w:rPr>
                  <w:color w:val="1e198e"/>
                  <w:b w:val="1"/>
                  <w:bCs w:val="1"/>
                  <w:u w:val="single"/>
                </w:rPr>
                <w:t xml:space="preserve">Vingt-cinq ans de vie d'une collection. Quelle(s) histoire(s) en formation ?</w:t>
              </w:r>
            </w:hyperlink>
          </w:p>
          <w:p>
            <w:pPr/>
            <w:hyperlink r:id="rId16" w:history="1">
              <w:r>
                <w:rPr>
                  <w:color w:val="#410a8c"/>
                  <w:u w:val="single"/>
                </w:rPr>
                <w:t xml:space="preserve">Hervé Breton</w:t>
              </w:r>
            </w:hyperlink>
            <w:r>
              <w:rPr/>
              <w:t xml:space="preserve">,</w:t>
            </w:r>
            <w:hyperlink r:id="rId31" w:history="1">
              <w:r>
                <w:rPr>
                  <w:color w:val="#410a8c"/>
                  <w:u w:val="single"/>
                </w:rPr>
                <w:t xml:space="preserve">Gaston Pineau</w:t>
              </w:r>
            </w:hyperlink>
          </w:p>
          <w:p>
            <w:pPr/>
            <w:r>
              <w:rPr/>
              <w:t xml:space="preserve">2021</w:t>
            </w:r>
          </w:p>
          <w:p>
            <w:pPr/>
            <w:r>
              <w:rPr/>
              <w:t xml:space="preserve">Ouvrages</w:t>
            </w:r>
            <w:r>
              <w:rPr/>
              <w:t xml:space="preserve"> (ouvrage de synthèse)</w:t>
            </w:r>
          </w:p>
          <w:p>
            <w:pPr/>
            <w:hyperlink r:id="rId30" w:history="1">
              <w:r>
                <w:rPr>
                  <w:color w:val="#410a8c"/>
                  <w:u w:val="single"/>
                </w:rPr>
                <w:t xml:space="preserve">hal-03674995v1</w:t>
              </w:r>
            </w:hyperlink>
          </w:p>
        </w:tc>
      </w:tr>
      <w:tr>
        <w:trPr/>
        <w:tc>
          <w:tcPr>
            <w:noWrap/>
          </w:tcPr>
          <w:p>
            <w:pPr>
              <w:spacing w:after="200"/>
            </w:pPr>
            <w:hyperlink r:id="rId32" w:history="1">
              <w:r>
                <w:rPr>
                  <w:color w:val="1e198e"/>
                  <w:b w:val="1"/>
                  <w:bCs w:val="1"/>
                  <w:u w:val="single"/>
                </w:rPr>
                <w:t xml:space="preserve">Narrer l'expérience pour accompagner les parcours d'apprentissage</w:t>
              </w:r>
            </w:hyperlink>
          </w:p>
          <w:p>
            <w:pPr/>
            <w:hyperlink r:id="rId16" w:history="1">
              <w:r>
                <w:rPr>
                  <w:color w:val="#410a8c"/>
                  <w:u w:val="single"/>
                </w:rPr>
                <w:t xml:space="preserve">Hervé Breton</w:t>
              </w:r>
            </w:hyperlink>
          </w:p>
          <w:p>
            <w:pPr/>
            <w:hyperlink r:id="rId33" w:history="1">
              <w:r>
                <w:rPr>
                  <w:color w:val="#410a8c"/>
                  <w:u w:val="single"/>
                </w:rPr>
                <w:t xml:space="preserve">Téraèdre</w:t>
              </w:r>
            </w:hyperlink>
            <w:r>
              <w:rPr/>
              <w:t xml:space="preserve">, 2021, Passages aux actes, 978-2-36085-109-6</w:t>
            </w:r>
          </w:p>
          <w:p>
            <w:pPr/>
            <w:r>
              <w:rPr/>
              <w:t xml:space="preserve">Ouvrages</w:t>
            </w:r>
          </w:p>
          <w:p>
            <w:pPr/>
            <w:hyperlink r:id="rId32" w:history="1">
              <w:r>
                <w:rPr>
                  <w:color w:val="#410a8c"/>
                  <w:u w:val="single"/>
                </w:rPr>
                <w:t xml:space="preserve">hal-03167328v1</w:t>
              </w:r>
            </w:hyperlink>
          </w:p>
        </w:tc>
      </w:tr>
      <w:tr>
        <w:trPr/>
        <w:tc>
          <w:tcPr>
            <w:noWrap/>
          </w:tcPr>
          <w:p>
            <w:pPr>
              <w:spacing w:after="200"/>
            </w:pPr>
            <w:hyperlink r:id="rId34" w:history="1">
              <w:r>
                <w:rPr>
                  <w:color w:val="1e198e"/>
                  <w:b w:val="1"/>
                  <w:bCs w:val="1"/>
                  <w:u w:val="single"/>
                </w:rPr>
                <w:t xml:space="preserve">Histoire de vie et recherche biographique : Perspectives sociohistoriques</w:t>
              </w:r>
            </w:hyperlink>
          </w:p>
          <w:p>
            <w:pPr/>
            <w:hyperlink r:id="rId35" w:history="1">
              <w:r>
                <w:rPr>
                  <w:color w:val="#410a8c"/>
                  <w:u w:val="single"/>
                </w:rPr>
                <w:t xml:space="preserve">Aneta Slowik</w:t>
              </w:r>
            </w:hyperlink>
            <w:r>
              <w:rPr/>
              <w:t xml:space="preserve">,</w:t>
            </w:r>
            <w:hyperlink r:id="rId16" w:history="1">
              <w:r>
                <w:rPr>
                  <w:color w:val="#410a8c"/>
                  <w:u w:val="single"/>
                </w:rPr>
                <w:t xml:space="preserve">Hervé Breton</w:t>
              </w:r>
            </w:hyperlink>
            <w:r>
              <w:rPr/>
              <w:t xml:space="preserve">,</w:t>
            </w:r>
            <w:hyperlink r:id="rId31" w:history="1">
              <w:r>
                <w:rPr>
                  <w:color w:val="#410a8c"/>
                  <w:u w:val="single"/>
                </w:rPr>
                <w:t xml:space="preserve">Gaston Pineau</w:t>
              </w:r>
            </w:hyperlink>
          </w:p>
          <w:p>
            <w:pPr/>
            <w:r>
              <w:rPr/>
              <w:t xml:space="preserve">L'Harmattan. , 2020</w:t>
            </w:r>
          </w:p>
          <w:p>
            <w:pPr/>
            <w:r>
              <w:rPr/>
              <w:t xml:space="preserve">Ouvrages</w:t>
            </w:r>
            <w:r>
              <w:rPr/>
              <w:t xml:space="preserve"> (ouvrage de synthèse)</w:t>
            </w:r>
          </w:p>
          <w:p>
            <w:pPr/>
            <w:hyperlink r:id="rId34" w:history="1">
              <w:r>
                <w:rPr>
                  <w:color w:val="#410a8c"/>
                  <w:u w:val="single"/>
                </w:rPr>
                <w:t xml:space="preserve">hal-02615634v1</w:t>
              </w:r>
            </w:hyperlink>
          </w:p>
        </w:tc>
      </w:tr>
      <w:tr>
        <w:trPr/>
        <w:tc>
          <w:tcPr>
            <w:noWrap/>
          </w:tcPr>
          <w:p>
            <w:pPr>
              <w:spacing w:after="200"/>
            </w:pPr>
            <w:hyperlink r:id="rId36" w:history="1">
              <w:r>
                <w:rPr>
                  <w:color w:val="1e198e"/>
                  <w:b w:val="1"/>
                  <w:bCs w:val="1"/>
                  <w:u w:val="single"/>
                </w:rPr>
                <w:t xml:space="preserve">Chronique du vécu d’une pandémie planétaire. Récits d’universitaires, d’Est en Ouest, Premier semestre 2020</w:t>
              </w:r>
            </w:hyperlink>
          </w:p>
          <w:p>
            <w:pPr/>
            <w:hyperlink r:id="rId16" w:history="1">
              <w:r>
                <w:rPr>
                  <w:color w:val="#410a8c"/>
                  <w:u w:val="single"/>
                </w:rPr>
                <w:t xml:space="preserve">Hervé Breton</w:t>
              </w:r>
            </w:hyperlink>
          </w:p>
          <w:p>
            <w:pPr/>
            <w:r>
              <w:rPr/>
              <w:t xml:space="preserve">L ' Harmattan, 2020, Histoire de vie et formation, 978-2-343-21413-9</w:t>
            </w:r>
          </w:p>
          <w:p>
            <w:pPr/>
            <w:r>
              <w:rPr/>
              <w:t xml:space="preserve">Ouvrages</w:t>
            </w:r>
          </w:p>
          <w:p>
            <w:pPr/>
            <w:hyperlink r:id="rId36" w:history="1">
              <w:r>
                <w:rPr>
                  <w:color w:val="#410a8c"/>
                  <w:u w:val="single"/>
                </w:rPr>
                <w:t xml:space="preserve">hal-03160161v1</w:t>
              </w:r>
            </w:hyperlink>
          </w:p>
        </w:tc>
      </w:tr>
      <w:tr>
        <w:trPr/>
        <w:tc>
          <w:tcPr>
            <w:noWrap/>
          </w:tcPr>
          <w:p>
            <w:pPr>
              <w:spacing w:after="200"/>
            </w:pPr>
            <w:hyperlink r:id="rId37" w:history="1">
              <w:r>
                <w:rPr>
                  <w:color w:val="1e198e"/>
                  <w:b w:val="1"/>
                  <w:bCs w:val="1"/>
                  <w:u w:val="single"/>
                </w:rPr>
                <w:t xml:space="preserve">Accompagnement collectif et agir coopératif : éducation, formation, intervention</w:t>
              </w:r>
            </w:hyperlink>
          </w:p>
          <w:p>
            <w:pPr/>
            <w:hyperlink r:id="rId38" w:history="1">
              <w:r>
                <w:rPr>
                  <w:color w:val="#410a8c"/>
                  <w:u w:val="single"/>
                </w:rPr>
                <w:t xml:space="preserve">Sébastien Pesce</w:t>
              </w:r>
            </w:hyperlink>
            <w:r>
              <w:rPr/>
              <w:t xml:space="preserve">,</w:t>
            </w:r>
            <w:hyperlink r:id="rId16" w:history="1">
              <w:r>
                <w:rPr>
                  <w:color w:val="#410a8c"/>
                  <w:u w:val="single"/>
                </w:rPr>
                <w:t xml:space="preserve">Hervé Breton</w:t>
              </w:r>
            </w:hyperlink>
          </w:p>
          <w:p>
            <w:pPr/>
            <w:r>
              <w:rPr/>
              <w:t xml:space="preserve">Téraëdre, 2020</w:t>
            </w:r>
          </w:p>
          <w:p>
            <w:pPr/>
            <w:r>
              <w:rPr/>
              <w:t xml:space="preserve">Ouvrages</w:t>
            </w:r>
          </w:p>
          <w:p>
            <w:pPr/>
            <w:hyperlink r:id="rId37" w:history="1">
              <w:r>
                <w:rPr>
                  <w:color w:val="#410a8c"/>
                  <w:u w:val="single"/>
                </w:rPr>
                <w:t xml:space="preserve">hal-02615637v1</w:t>
              </w:r>
            </w:hyperlink>
          </w:p>
        </w:tc>
      </w:tr>
      <w:tr>
        <w:trPr/>
        <w:tc>
          <w:tcPr>
            <w:noWrap/>
          </w:tcPr>
          <w:p>
            <w:pPr>
              <w:spacing w:after="200"/>
            </w:pPr>
            <w:hyperlink r:id="rId39" w:history="1">
              <w:r>
                <w:rPr>
                  <w:color w:val="1e198e"/>
                  <w:b w:val="1"/>
                  <w:bCs w:val="1"/>
                  <w:u w:val="single"/>
                </w:rPr>
                <w:t xml:space="preserve">Éthique de l’accompagnement en santé, travail social et formation</w:t>
              </w:r>
            </w:hyperlink>
          </w:p>
          <w:p>
            <w:pPr/>
            <w:hyperlink r:id="rId16" w:history="1">
              <w:r>
                <w:rPr>
                  <w:color w:val="#410a8c"/>
                  <w:u w:val="single"/>
                </w:rPr>
                <w:t xml:space="preserve">Hervé Breton</w:t>
              </w:r>
            </w:hyperlink>
            <w:r>
              <w:rPr/>
              <w:t xml:space="preserve">,</w:t>
            </w:r>
            <w:hyperlink r:id="rId38" w:history="1">
              <w:r>
                <w:rPr>
                  <w:color w:val="#410a8c"/>
                  <w:u w:val="single"/>
                </w:rPr>
                <w:t xml:space="preserve">Sébastien Pesce</w:t>
              </w:r>
            </w:hyperlink>
          </w:p>
          <w:p>
            <w:pPr/>
            <w:r>
              <w:rPr/>
              <w:t xml:space="preserve">Téraëdre, 2019</w:t>
            </w:r>
          </w:p>
          <w:p>
            <w:pPr/>
            <w:r>
              <w:rPr/>
              <w:t xml:space="preserve">Ouvrages</w:t>
            </w:r>
          </w:p>
          <w:p>
            <w:pPr/>
            <w:hyperlink r:id="rId39" w:history="1">
              <w:r>
                <w:rPr>
                  <w:color w:val="#410a8c"/>
                  <w:u w:val="single"/>
                </w:rPr>
                <w:t xml:space="preserve">hal-02615636v1</w:t>
              </w:r>
            </w:hyperlink>
          </w:p>
        </w:tc>
      </w:tr>
      <w:tr>
        <w:trPr/>
        <w:tc>
          <w:tcPr>
            <w:noWrap/>
          </w:tcPr>
          <w:p>
            <w:pPr>
              <w:spacing w:after="200"/>
            </w:pPr>
            <w:hyperlink r:id="rId40" w:history="1">
              <w:r>
                <w:rPr>
                  <w:color w:val="1e198e"/>
                  <w:b w:val="1"/>
                  <w:bCs w:val="1"/>
                  <w:u w:val="single"/>
                </w:rPr>
                <w:t xml:space="preserve">Voyages, mobilité et formation de soi.</w:t>
              </w:r>
            </w:hyperlink>
          </w:p>
          <w:p>
            <w:pPr/>
            <w:hyperlink r:id="rId41" w:history="1">
              <w:r>
                <w:rPr>
                  <w:color w:val="#410a8c"/>
                  <w:u w:val="single"/>
                </w:rPr>
                <w:t xml:space="preserve">Loic Brémaud</w:t>
              </w:r>
            </w:hyperlink>
            <w:r>
              <w:rPr/>
              <w:t xml:space="preserve">,</w:t>
            </w:r>
            <w:hyperlink r:id="rId16" w:history="1">
              <w:r>
                <w:rPr>
                  <w:color w:val="#410a8c"/>
                  <w:u w:val="single"/>
                </w:rPr>
                <w:t xml:space="preserve">Hervé Breton</w:t>
              </w:r>
            </w:hyperlink>
            <w:r>
              <w:rPr/>
              <w:t xml:space="preserve">,</w:t>
            </w:r>
            <w:hyperlink r:id="rId42" w:history="1">
              <w:r>
                <w:rPr>
                  <w:color w:val="#410a8c"/>
                  <w:u w:val="single"/>
                </w:rPr>
                <w:t xml:space="preserve">Jérôme Eneau</w:t>
              </w:r>
            </w:hyperlink>
            <w:r>
              <w:rPr/>
              <w:t xml:space="preserve">,</w:t>
            </w:r>
            <w:hyperlink r:id="rId38" w:history="1">
              <w:r>
                <w:rPr>
                  <w:color w:val="#410a8c"/>
                  <w:u w:val="single"/>
                </w:rPr>
                <w:t xml:space="preserve">Sébastien Pesce</w:t>
              </w:r>
            </w:hyperlink>
          </w:p>
          <w:p>
            <w:pPr/>
            <w:r>
              <w:rPr/>
              <w:t xml:space="preserve">2017</w:t>
            </w:r>
          </w:p>
          <w:p>
            <w:pPr/>
            <w:r>
              <w:rPr/>
              <w:t xml:space="preserve">Ouvrages</w:t>
            </w:r>
          </w:p>
          <w:p>
            <w:pPr/>
            <w:hyperlink r:id="rId40" w:history="1">
              <w:r>
                <w:rPr>
                  <w:color w:val="#410a8c"/>
                  <w:u w:val="single"/>
                </w:rPr>
                <w:t xml:space="preserve">hal-01680346v1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sciences de la formation. Évolutions disciplinaires et perspectives situées</w:t>
              </w:r>
            </w:hyperlink>
          </w:p>
          <w:p>
            <w:pPr/>
            <w:hyperlink r:id="rId16" w:history="1">
              <w:r>
                <w:rPr>
                  <w:color w:val="#410a8c"/>
                  <w:u w:val="single"/>
                </w:rPr>
                <w:t xml:space="preserve">Hervé Breton</w:t>
              </w:r>
            </w:hyperlink>
            <w:r>
              <w:rPr/>
              <w:t xml:space="preserve">,</w:t>
            </w:r>
            <w:hyperlink r:id="rId42" w:history="1">
              <w:r>
                <w:rPr>
                  <w:color w:val="#410a8c"/>
                  <w:u w:val="single"/>
                </w:rPr>
                <w:t xml:space="preserve">Jérôme Eneau</w:t>
              </w:r>
            </w:hyperlink>
          </w:p>
          <w:p>
            <w:pPr/>
            <w:r>
              <w:rPr>
                <w:i w:val="1"/>
                <w:iCs w:val="1"/>
              </w:rPr>
              <w:t xml:space="preserve">Revue Phronesis</w:t>
            </w:r>
            <w:r>
              <w:rPr/>
              <w:t xml:space="preserve">, 14 (3), 2025</w:t>
            </w:r>
          </w:p>
          <w:p>
            <w:pPr/>
            <w:r>
              <w:rPr/>
              <w:t xml:space="preserve">N°spécial de revue/special issue</w:t>
            </w:r>
          </w:p>
          <w:p>
            <w:pPr/>
            <w:hyperlink r:id="rId43" w:history="1">
              <w:r>
                <w:rPr>
                  <w:color w:val="#410a8c"/>
                  <w:u w:val="single"/>
                </w:rPr>
                <w:t xml:space="preserve">hal-04985152v1</w:t>
              </w:r>
            </w:hyperlink>
          </w:p>
        </w:tc>
      </w:tr>
      <w:tr>
        <w:trPr/>
        <w:tc>
          <w:tcPr>
            <w:noWrap/>
          </w:tcPr>
          <w:p>
            <w:pPr>
              <w:spacing w:after="200"/>
            </w:pPr>
            <w:hyperlink r:id="rId44" w:history="1">
              <w:r>
                <w:rPr>
                  <w:color w:val="1e198e"/>
                  <w:b w:val="1"/>
                  <w:bCs w:val="1"/>
                  <w:u w:val="single"/>
                </w:rPr>
                <w:t xml:space="preserve">Lieux et modes d’existence du savoir expérientiel : savoirs incorporés, savoirs situés</w:t>
              </w:r>
            </w:hyperlink>
          </w:p>
          <w:p>
            <w:pPr/>
            <w:hyperlink r:id="rId16" w:history="1">
              <w:r>
                <w:rPr>
                  <w:color w:val="#410a8c"/>
                  <w:u w:val="single"/>
                </w:rPr>
                <w:t xml:space="preserve">Hervé Breton</w:t>
              </w:r>
            </w:hyperlink>
            <w:r>
              <w:rPr/>
              <w:t xml:space="preserve">,</w:t>
            </w:r>
            <w:hyperlink r:id="rId45"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82, https://intellectica.org/fr/numeros/lieux-et-modes-d-existence-du-savoir-experientiel-savoirs-incorpores-savoirs-situes, 2025</w:t>
            </w:r>
          </w:p>
          <w:p>
            <w:pPr/>
            <w:r>
              <w:rPr/>
              <w:t xml:space="preserve">N°spécial de revue/special issue</w:t>
            </w:r>
          </w:p>
          <w:p>
            <w:pPr/>
            <w:hyperlink r:id="rId44" w:history="1">
              <w:r>
                <w:rPr>
                  <w:color w:val="#410a8c"/>
                  <w:u w:val="single"/>
                </w:rPr>
                <w:t xml:space="preserve">hal-05195084v1</w:t>
              </w:r>
            </w:hyperlink>
          </w:p>
        </w:tc>
      </w:tr>
      <w:tr>
        <w:trPr/>
        <w:tc>
          <w:tcPr>
            <w:noWrap/>
          </w:tcPr>
          <w:p>
            <w:pPr>
              <w:spacing w:after="200"/>
            </w:pPr>
            <w:hyperlink r:id="rId46" w:history="1">
              <w:r>
                <w:rPr>
                  <w:color w:val="1e198e"/>
                  <w:b w:val="1"/>
                  <w:bCs w:val="1"/>
                  <w:u w:val="single"/>
                </w:rPr>
                <w:t xml:space="preserve">Récit de soi et savoir expérientiel en éducation et santé</w:t>
              </w:r>
            </w:hyperlink>
          </w:p>
          <w:p>
            <w:pPr/>
            <w:hyperlink r:id="rId16" w:history="1">
              <w:r>
                <w:rPr>
                  <w:color w:val="#410a8c"/>
                  <w:u w:val="single"/>
                </w:rPr>
                <w:t xml:space="preserve">Hervé Breton</w:t>
              </w:r>
            </w:hyperlink>
            <w:r>
              <w:rPr/>
              <w:t xml:space="preserve">,</w:t>
            </w:r>
            <w:hyperlink r:id="rId47" w:history="1">
              <w:r>
                <w:rPr>
                  <w:color w:val="#410a8c"/>
                  <w:u w:val="single"/>
                </w:rPr>
                <w:t xml:space="preserve">Maria da Conceição Passeggi</w:t>
              </w:r>
            </w:hyperlink>
          </w:p>
          <w:p>
            <w:pPr/>
            <w:r>
              <w:rPr>
                <w:i w:val="1"/>
                <w:iCs w:val="1"/>
              </w:rPr>
              <w:t xml:space="preserve">Cadernos de Pesquisa</w:t>
            </w:r>
            <w:r>
              <w:rPr/>
              <w:t xml:space="preserve">, 55 (e12455), https://publicacoes.fcc.org.br/cp/article/view/12455, 2025, </w:t>
            </w:r>
            <w:hyperlink r:id="rId48" w:history="1">
              <w:r>
                <w:rPr>
                  <w:color w:val="#410a8c"/>
                  <w:u w:val="single"/>
                </w:rPr>
                <w:t xml:space="preserve">⟨10.1590/1980531412455⟩</w:t>
              </w:r>
            </w:hyperlink>
          </w:p>
          <w:p>
            <w:pPr/>
            <w:r>
              <w:rPr/>
              <w:t xml:space="preserve">N°spécial de revue/special issue</w:t>
            </w:r>
          </w:p>
          <w:p>
            <w:pPr/>
            <w:hyperlink r:id="rId46" w:history="1">
              <w:r>
                <w:rPr>
                  <w:color w:val="#410a8c"/>
                  <w:u w:val="single"/>
                </w:rPr>
                <w:t xml:space="preserve">hal-05396325v1</w:t>
              </w:r>
            </w:hyperlink>
          </w:p>
        </w:tc>
      </w:tr>
      <w:tr>
        <w:trPr/>
        <w:tc>
          <w:tcPr>
            <w:noWrap/>
          </w:tcPr>
          <w:p>
            <w:pPr>
              <w:spacing w:after="200"/>
            </w:pPr>
            <w:hyperlink r:id="rId49" w:history="1">
              <w:r>
                <w:rPr>
                  <w:color w:val="1e198e"/>
                  <w:b w:val="1"/>
                  <w:bCs w:val="1"/>
                  <w:u w:val="single"/>
                </w:rPr>
                <w:t xml:space="preserve">Interculturalité, compétences interculturelles et mobilité en formation d’adultes</w:t>
              </w:r>
            </w:hyperlink>
          </w:p>
          <w:p>
            <w:pPr/>
            <w:hyperlink r:id="rId50" w:history="1">
              <w:r>
                <w:rPr>
                  <w:color w:val="#410a8c"/>
                  <w:u w:val="single"/>
                </w:rPr>
                <w:t xml:space="preserve">Jérôme Mbiatong</w:t>
              </w:r>
            </w:hyperlink>
            <w:r>
              <w:rPr/>
              <w:t xml:space="preserve">,</w:t>
            </w:r>
            <w:hyperlink r:id="rId51" w:history="1">
              <w:r>
                <w:rPr>
                  <w:color w:val="#410a8c"/>
                  <w:u w:val="single"/>
                </w:rPr>
                <w:t xml:space="preserve">Alessandra Keller-Gerber</w:t>
              </w:r>
            </w:hyperlink>
            <w:r>
              <w:rPr/>
              <w:t xml:space="preserve">,</w:t>
            </w:r>
            <w:hyperlink r:id="rId52" w:history="1">
              <w:r>
                <w:rPr>
                  <w:color w:val="#410a8c"/>
                  <w:u w:val="single"/>
                </w:rPr>
                <w:t xml:space="preserve">Thierry Ardouin</w:t>
              </w:r>
            </w:hyperlink>
            <w:r>
              <w:rPr/>
              <w:t xml:space="preserve">,</w:t>
            </w:r>
            <w:hyperlink r:id="rId16"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1 (11), 2023</w:t>
            </w:r>
          </w:p>
          <w:p>
            <w:pPr/>
            <w:r>
              <w:rPr/>
              <w:t xml:space="preserve">N°spécial de revue/special issue</w:t>
            </w:r>
          </w:p>
          <w:p>
            <w:pPr/>
            <w:hyperlink r:id="rId49" w:history="1">
              <w:r>
                <w:rPr>
                  <w:color w:val="#410a8c"/>
                  <w:u w:val="single"/>
                </w:rPr>
                <w:t xml:space="preserve">hal-04510480v1</w:t>
              </w:r>
            </w:hyperlink>
          </w:p>
        </w:tc>
      </w:tr>
      <w:tr>
        <w:trPr/>
        <w:tc>
          <w:tcPr>
            <w:noWrap/>
          </w:tcPr>
          <w:p>
            <w:pPr>
              <w:spacing w:after="200"/>
            </w:pPr>
            <w:hyperlink r:id="rId53" w:history="1">
              <w:r>
                <w:rPr>
                  <w:color w:val="1e198e"/>
                  <w:b w:val="1"/>
                  <w:bCs w:val="1"/>
                  <w:u w:val="single"/>
                </w:rPr>
                <w:t xml:space="preserve">La fonction d’accompagnement chez les professionnels de la formation continue</w:t>
              </w:r>
            </w:hyperlink>
          </w:p>
          <w:p>
            <w:pPr/>
            <w:hyperlink r:id="rId54" w:history="1">
              <w:r>
                <w:rPr>
                  <w:color w:val="#410a8c"/>
                  <w:u w:val="single"/>
                </w:rPr>
                <w:t xml:space="preserve">Stéphane Guillon</w:t>
              </w:r>
            </w:hyperlink>
            <w:r>
              <w:rPr/>
              <w:t xml:space="preserve">,</w:t>
            </w:r>
            <w:hyperlink r:id="rId16" w:history="1">
              <w:r>
                <w:rPr>
                  <w:color w:val="#410a8c"/>
                  <w:u w:val="single"/>
                </w:rPr>
                <w:t xml:space="preserve">Hervé Breton</w:t>
              </w:r>
            </w:hyperlink>
            <w:r>
              <w:rPr/>
              <w:t xml:space="preserve">,</w:t>
            </w:r>
            <w:hyperlink r:id="rId55" w:history="1">
              <w:r>
                <w:rPr>
                  <w:color w:val="#410a8c"/>
                  <w:u w:val="single"/>
                </w:rPr>
                <w:t xml:space="preserve">Souâd Zaouani-Denoux</w:t>
              </w:r>
            </w:hyperlink>
          </w:p>
          <w:p>
            <w:pPr/>
            <w:r>
              <w:rPr>
                <w:i w:val="1"/>
                <w:iCs w:val="1"/>
              </w:rPr>
              <w:t xml:space="preserve">Carrefours de l'éducation</w:t>
            </w:r>
            <w:r>
              <w:rPr/>
              <w:t xml:space="preserve">, 56 (2/2023), pp.11-20, 2023, Carrefours de l'éducation, </w:t>
            </w:r>
            <w:hyperlink r:id="rId56" w:history="1">
              <w:r>
                <w:rPr>
                  <w:color w:val="#410a8c"/>
                  <w:u w:val="single"/>
                </w:rPr>
                <w:t xml:space="preserve">⟨10.3917/cdle.056.0011⟩</w:t>
              </w:r>
            </w:hyperlink>
          </w:p>
          <w:p>
            <w:pPr/>
            <w:r>
              <w:rPr/>
              <w:t xml:space="preserve">N°spécial de revue/special issue</w:t>
            </w:r>
          </w:p>
          <w:p>
            <w:pPr/>
            <w:hyperlink r:id="rId53" w:history="1">
              <w:r>
                <w:rPr>
                  <w:color w:val="#410a8c"/>
                  <w:u w:val="single"/>
                </w:rPr>
                <w:t xml:space="preserve">hal-04327978v1</w:t>
              </w:r>
            </w:hyperlink>
          </w:p>
        </w:tc>
      </w:tr>
      <w:tr>
        <w:trPr/>
        <w:tc>
          <w:tcPr>
            <w:noWrap/>
          </w:tcPr>
          <w:p>
            <w:pPr>
              <w:spacing w:after="200"/>
            </w:pPr>
            <w:hyperlink r:id="rId57" w:history="1">
              <w:r>
                <w:rPr>
                  <w:color w:val="1e198e"/>
                  <w:b w:val="1"/>
                  <w:bCs w:val="1"/>
                  <w:u w:val="single"/>
                </w:rPr>
                <w:t xml:space="preserve">Les pratiques d'accueil : du biographique à l'institutionnel</w:t>
              </w:r>
            </w:hyperlink>
          </w:p>
          <w:p>
            <w:pPr/>
            <w:hyperlink r:id="rId16" w:history="1">
              <w:r>
                <w:rPr>
                  <w:color w:val="#410a8c"/>
                  <w:u w:val="single"/>
                </w:rPr>
                <w:t xml:space="preserve">Hervé Breton</w:t>
              </w:r>
            </w:hyperlink>
            <w:r>
              <w:rPr/>
              <w:t xml:space="preserve">,</w:t>
            </w:r>
            <w:hyperlink r:id="rId26" w:history="1">
              <w:r>
                <w:rPr>
                  <w:color w:val="#410a8c"/>
                  <w:u w:val="single"/>
                </w:rPr>
                <w:t xml:space="preserve">Corinne Rougerie</w:t>
              </w:r>
            </w:hyperlink>
            <w:r>
              <w:rPr/>
              <w:t xml:space="preserve">,</w:t>
            </w:r>
            <w:hyperlink r:id="rId27" w:history="1">
              <w:r>
                <w:rPr>
                  <w:color w:val="#410a8c"/>
                  <w:u w:val="single"/>
                </w:rPr>
                <w:t xml:space="preserve">Noel Denoyel</w:t>
              </w:r>
            </w:hyperlink>
          </w:p>
          <w:p>
            <w:pPr/>
            <w:r>
              <w:rPr>
                <w:i w:val="1"/>
                <w:iCs w:val="1"/>
              </w:rPr>
              <w:t xml:space="preserve">Chemins de formation</w:t>
            </w:r>
            <w:r>
              <w:rPr/>
              <w:t xml:space="preserve">, 25, 2023</w:t>
            </w:r>
          </w:p>
          <w:p>
            <w:pPr/>
            <w:r>
              <w:rPr/>
              <w:t xml:space="preserve">N°spécial de revue/special issue</w:t>
            </w:r>
          </w:p>
          <w:p>
            <w:pPr/>
            <w:hyperlink r:id="rId57" w:history="1">
              <w:r>
                <w:rPr>
                  <w:color w:val="#410a8c"/>
                  <w:u w:val="single"/>
                </w:rPr>
                <w:t xml:space="preserve">hal-04122896v1</w:t>
              </w:r>
            </w:hyperlink>
          </w:p>
        </w:tc>
      </w:tr>
      <w:tr>
        <w:trPr/>
        <w:tc>
          <w:tcPr>
            <w:noWrap/>
          </w:tcPr>
          <w:p>
            <w:pPr>
              <w:spacing w:after="200"/>
            </w:pPr>
            <w:hyperlink r:id="rId58" w:history="1">
              <w:r>
                <w:rPr>
                  <w:color w:val="1e198e"/>
                  <w:b w:val="1"/>
                  <w:bCs w:val="1"/>
                  <w:u w:val="single"/>
                </w:rPr>
                <w:t xml:space="preserve">Les métiers de la formation à l'épreuve du travail</w:t>
              </w:r>
            </w:hyperlink>
          </w:p>
          <w:p>
            <w:pPr/>
            <w:hyperlink r:id="rId16" w:history="1">
              <w:r>
                <w:rPr>
                  <w:color w:val="#410a8c"/>
                  <w:u w:val="single"/>
                </w:rPr>
                <w:t xml:space="preserve">Hervé Breton</w:t>
              </w:r>
            </w:hyperlink>
          </w:p>
          <w:p>
            <w:pPr/>
            <w:r>
              <w:rPr>
                <w:i w:val="1"/>
                <w:iCs w:val="1"/>
              </w:rPr>
              <w:t xml:space="preserve">Éducation permanente</w:t>
            </w:r>
            <w:r>
              <w:rPr/>
              <w:t xml:space="preserve">, 234/235, 2023</w:t>
            </w:r>
          </w:p>
          <w:p>
            <w:pPr/>
            <w:r>
              <w:rPr/>
              <w:t xml:space="preserve">N°spécial de revue/special issue</w:t>
            </w:r>
          </w:p>
          <w:p>
            <w:pPr/>
            <w:hyperlink r:id="rId58" w:history="1">
              <w:r>
                <w:rPr>
                  <w:color w:val="#410a8c"/>
                  <w:u w:val="single"/>
                </w:rPr>
                <w:t xml:space="preserve">hal-04122877v1</w:t>
              </w:r>
            </w:hyperlink>
          </w:p>
        </w:tc>
      </w:tr>
      <w:tr>
        <w:trPr/>
        <w:tc>
          <w:tcPr>
            <w:noWrap/>
          </w:tcPr>
          <w:p>
            <w:pPr>
              <w:spacing w:after="200"/>
            </w:pPr>
            <w:hyperlink r:id="rId59" w:history="1">
              <w:r>
                <w:rPr>
                  <w:color w:val="1e198e"/>
                  <w:b w:val="1"/>
                  <w:bCs w:val="1"/>
                  <w:u w:val="single"/>
                </w:rPr>
                <w:t xml:space="preserve">Vitalidade do sujeito e poder de formação: narrativas autobiográficas em diálogo</w:t>
              </w:r>
            </w:hyperlink>
          </w:p>
          <w:p>
            <w:pPr/>
            <w:hyperlink r:id="rId60" w:history="1">
              <w:r>
                <w:rPr>
                  <w:color w:val="#410a8c"/>
                  <w:u w:val="single"/>
                </w:rPr>
                <w:t xml:space="preserve">Elizeu Clementino</w:t>
              </w:r>
            </w:hyperlink>
            <w:r>
              <w:rPr/>
              <w:t xml:space="preserve">,</w:t>
            </w:r>
            <w:hyperlink r:id="rId16" w:history="1">
              <w:r>
                <w:rPr>
                  <w:color w:val="#410a8c"/>
                  <w:u w:val="single"/>
                </w:rPr>
                <w:t xml:space="preserve">Hervé Breton</w:t>
              </w:r>
            </w:hyperlink>
            <w:r>
              <w:rPr/>
              <w:t xml:space="preserve">,</w:t>
            </w:r>
            <w:hyperlink r:id="rId61" w:history="1">
              <w:r>
                <w:rPr>
                  <w:color w:val="#410a8c"/>
                  <w:u w:val="single"/>
                </w:rPr>
                <w:t xml:space="preserve">Daniel Suárez</w:t>
              </w:r>
            </w:hyperlink>
          </w:p>
          <w:p>
            <w:pPr/>
            <w:r>
              <w:rPr/>
              <w:t xml:space="preserve">17, https://periodicos2.uesb.br/index.php/praxis/issue/view/441, 2021, Vitalidade do sujeito e poder de formação: narrativas autobiográficas em diálogo, </w:t>
            </w:r>
            <w:hyperlink r:id="rId62" w:history="1">
              <w:r>
                <w:rPr>
                  <w:color w:val="#410a8c"/>
                  <w:u w:val="single"/>
                </w:rPr>
                <w:t xml:space="preserve">⟨10.22481/praxisedu.v17i44.8004⟩</w:t>
              </w:r>
            </w:hyperlink>
          </w:p>
          <w:p>
            <w:pPr/>
            <w:r>
              <w:rPr/>
              <w:t xml:space="preserve">N°spécial de revue/special issue</w:t>
            </w:r>
          </w:p>
          <w:p>
            <w:pPr/>
            <w:hyperlink r:id="rId59" w:history="1">
              <w:r>
                <w:rPr>
                  <w:color w:val="#410a8c"/>
                  <w:u w:val="single"/>
                </w:rPr>
                <w:t xml:space="preserve">hal-03238303v1</w:t>
              </w:r>
            </w:hyperlink>
          </w:p>
        </w:tc>
      </w:tr>
      <w:tr>
        <w:trPr/>
        <w:tc>
          <w:tcPr>
            <w:noWrap/>
          </w:tcPr>
          <w:p>
            <w:pPr>
              <w:spacing w:after="200"/>
            </w:pPr>
            <w:hyperlink r:id="rId63" w:history="1">
              <w:r>
                <w:rPr>
                  <w:color w:val="1e198e"/>
                  <w:b w:val="1"/>
                  <w:bCs w:val="1"/>
                  <w:u w:val="single"/>
                </w:rPr>
                <w:t xml:space="preserve">Apresentação - Narrativas biográficas, temporalidades e hermenêutica do sujeito</w:t>
              </w:r>
            </w:hyperlink>
          </w:p>
          <w:p>
            <w:pPr/>
            <w:hyperlink r:id="rId64" w:history="1">
              <w:r>
                <w:rPr>
                  <w:color w:val="#410a8c"/>
                  <w:u w:val="single"/>
                </w:rPr>
                <w:t xml:space="preserve">Maria Amália de A. Cunha</w:t>
              </w:r>
            </w:hyperlink>
            <w:r>
              <w:rPr/>
              <w:t xml:space="preserve">,</w:t>
            </w:r>
            <w:hyperlink r:id="rId16" w:history="1">
              <w:r>
                <w:rPr>
                  <w:color w:val="#410a8c"/>
                  <w:u w:val="single"/>
                </w:rPr>
                <w:t xml:space="preserve">Hervé Breton</w:t>
              </w:r>
            </w:hyperlink>
          </w:p>
          <w:p>
            <w:pPr/>
            <w:r>
              <w:rPr>
                <w:i w:val="1"/>
                <w:iCs w:val="1"/>
              </w:rPr>
              <w:t xml:space="preserve">Educar em Revista</w:t>
            </w:r>
            <w:r>
              <w:rPr/>
              <w:t xml:space="preserve">, 37, 2021, </w:t>
            </w:r>
            <w:hyperlink r:id="rId65" w:history="1">
              <w:r>
                <w:rPr>
                  <w:color w:val="#410a8c"/>
                  <w:u w:val="single"/>
                </w:rPr>
                <w:t xml:space="preserve">⟨10.1590/0104-4060.79134⟩</w:t>
              </w:r>
            </w:hyperlink>
          </w:p>
          <w:p>
            <w:pPr/>
            <w:r>
              <w:rPr/>
              <w:t xml:space="preserve">N°spécial de revue/special issue</w:t>
            </w:r>
          </w:p>
          <w:p>
            <w:pPr/>
            <w:hyperlink r:id="rId63" w:history="1">
              <w:r>
                <w:rPr>
                  <w:color w:val="#410a8c"/>
                  <w:u w:val="single"/>
                </w:rPr>
                <w:t xml:space="preserve">hal-03238267v1</w:t>
              </w:r>
            </w:hyperlink>
          </w:p>
        </w:tc>
      </w:tr>
      <w:tr>
        <w:trPr/>
        <w:tc>
          <w:tcPr>
            <w:noWrap/>
          </w:tcPr>
          <w:p>
            <w:pPr>
              <w:spacing w:after="200"/>
            </w:pPr>
            <w:hyperlink r:id="rId66" w:history="1">
              <w:r>
                <w:rPr>
                  <w:color w:val="1e198e"/>
                  <w:b w:val="1"/>
                  <w:bCs w:val="1"/>
                  <w:u w:val="single"/>
                </w:rPr>
                <w:t xml:space="preserve">Raconter / se raconter. Dits et non-dits du récit de soi. Editorial</w:t>
              </w:r>
            </w:hyperlink>
          </w:p>
          <w:p>
            <w:pPr/>
            <w:hyperlink r:id="rId16" w:history="1">
              <w:r>
                <w:rPr>
                  <w:color w:val="#410a8c"/>
                  <w:u w:val="single"/>
                </w:rPr>
                <w:t xml:space="preserve">Hervé Breton</w:t>
              </w:r>
            </w:hyperlink>
          </w:p>
          <w:p>
            <w:pPr/>
            <w:r>
              <w:rPr>
                <w:i w:val="1"/>
                <w:iCs w:val="1"/>
              </w:rPr>
              <w:t xml:space="preserve">Le sujet dans la Cité - Revue internationale de recherche biographique</w:t>
            </w:r>
            <w:r>
              <w:rPr/>
              <w:t xml:space="preserve">, 9, pp.9-12, 2020, Le sujet dans la cité, </w:t>
            </w:r>
            <w:hyperlink r:id="rId67" w:history="1">
              <w:r>
                <w:rPr>
                  <w:color w:val="#410a8c"/>
                  <w:u w:val="single"/>
                </w:rPr>
                <w:t xml:space="preserve">⟨10.3917/lsdlc.009.0009⟩</w:t>
              </w:r>
            </w:hyperlink>
          </w:p>
          <w:p>
            <w:pPr/>
            <w:r>
              <w:rPr/>
              <w:t xml:space="preserve">N°spécial de revue/special issue</w:t>
            </w:r>
          </w:p>
          <w:p>
            <w:pPr/>
            <w:hyperlink r:id="rId66" w:history="1">
              <w:r>
                <w:rPr>
                  <w:color w:val="#410a8c"/>
                  <w:u w:val="single"/>
                </w:rPr>
                <w:t xml:space="preserve">hal-02615631v1</w:t>
              </w:r>
            </w:hyperlink>
          </w:p>
        </w:tc>
      </w:tr>
      <w:tr>
        <w:trPr/>
        <w:tc>
          <w:tcPr>
            <w:noWrap/>
          </w:tcPr>
          <w:p>
            <w:pPr>
              <w:spacing w:after="200"/>
            </w:pPr>
            <w:hyperlink r:id="rId68" w:history="1">
              <w:r>
                <w:rPr>
                  <w:color w:val="1e198e"/>
                  <w:b w:val="1"/>
                  <w:bCs w:val="1"/>
                  <w:u w:val="single"/>
                </w:rPr>
                <w:t xml:space="preserve">Narration du vécu et savoirs expérientiels</w:t>
              </w:r>
            </w:hyperlink>
          </w:p>
          <w:p>
            <w:pPr/>
            <w:hyperlink r:id="rId16" w:history="1">
              <w:r>
                <w:rPr>
                  <w:color w:val="#410a8c"/>
                  <w:u w:val="single"/>
                </w:rPr>
                <w:t xml:space="preserve">Hervé Breton</w:t>
              </w:r>
            </w:hyperlink>
          </w:p>
          <w:p>
            <w:pPr/>
            <w:r>
              <w:rPr>
                <w:i w:val="1"/>
                <w:iCs w:val="1"/>
              </w:rPr>
              <w:t xml:space="preserve">Éducation permanente</w:t>
            </w:r>
            <w:r>
              <w:rPr/>
              <w:t xml:space="preserve">, 222, pp.5-10, 2020, Narration du vécu et savoirs expérientiels, </w:t>
            </w:r>
            <w:hyperlink r:id="rId69" w:history="1">
              <w:r>
                <w:rPr>
                  <w:color w:val="#410a8c"/>
                  <w:u w:val="single"/>
                </w:rPr>
                <w:t xml:space="preserve">⟨10.3917/edpe.222.0005⟩</w:t>
              </w:r>
            </w:hyperlink>
          </w:p>
          <w:p>
            <w:pPr/>
            <w:r>
              <w:rPr/>
              <w:t xml:space="preserve">N°spécial de revue/special issue</w:t>
            </w:r>
          </w:p>
          <w:p>
            <w:pPr/>
            <w:hyperlink r:id="rId68" w:history="1">
              <w:r>
                <w:rPr>
                  <w:color w:val="#410a8c"/>
                  <w:u w:val="single"/>
                </w:rPr>
                <w:t xml:space="preserve">hal-02615629v1</w:t>
              </w:r>
            </w:hyperlink>
          </w:p>
        </w:tc>
      </w:tr>
      <w:tr>
        <w:trPr/>
        <w:tc>
          <w:tcPr>
            <w:noWrap/>
          </w:tcPr>
          <w:p>
            <w:pPr>
              <w:spacing w:after="200"/>
            </w:pPr>
            <w:hyperlink r:id="rId70" w:history="1">
              <w:r>
                <w:rPr>
                  <w:color w:val="1e198e"/>
                  <w:b w:val="1"/>
                  <w:bCs w:val="1"/>
                  <w:u w:val="single"/>
                </w:rPr>
                <w:t xml:space="preserve">L’accompagnement en formation d’adultes : postures, pratiques et effets</w:t>
              </w:r>
            </w:hyperlink>
          </w:p>
          <w:p>
            <w:pPr/>
            <w:hyperlink r:id="rId16" w:history="1">
              <w:r>
                <w:rPr>
                  <w:color w:val="#410a8c"/>
                  <w:u w:val="single"/>
                </w:rPr>
                <w:t xml:space="preserve">Hervé Breton</w:t>
              </w:r>
            </w:hyperlink>
            <w:r>
              <w:rPr/>
              <w:t xml:space="preserve">,</w:t>
            </w:r>
            <w:hyperlink r:id="rId27" w:history="1">
              <w:r>
                <w:rPr>
                  <w:color w:val="#410a8c"/>
                  <w:u w:val="single"/>
                </w:rPr>
                <w:t xml:space="preserve">Noel Denoyel</w:t>
              </w:r>
            </w:hyperlink>
            <w:r>
              <w:rPr/>
              <w:t xml:space="preserve">,</w:t>
            </w:r>
            <w:hyperlink r:id="rId38" w:history="1">
              <w:r>
                <w:rPr>
                  <w:color w:val="#410a8c"/>
                  <w:u w:val="single"/>
                </w:rPr>
                <w:t xml:space="preserve">Sébastien Pesce</w:t>
              </w:r>
            </w:hyperlink>
          </w:p>
          <w:p>
            <w:pPr/>
            <w:r>
              <w:rPr>
                <w:i w:val="1"/>
                <w:iCs w:val="1"/>
              </w:rPr>
              <w:t xml:space="preserve">Chemins de formation</w:t>
            </w:r>
            <w:r>
              <w:rPr/>
              <w:t xml:space="preserve">, 22, pp.7-16, 2019</w:t>
            </w:r>
          </w:p>
          <w:p>
            <w:pPr/>
            <w:r>
              <w:rPr/>
              <w:t xml:space="preserve">N°spécial de revue/special issue</w:t>
            </w:r>
          </w:p>
          <w:p>
            <w:pPr/>
            <w:hyperlink r:id="rId70" w:history="1">
              <w:r>
                <w:rPr>
                  <w:color w:val="#410a8c"/>
                  <w:u w:val="single"/>
                </w:rPr>
                <w:t xml:space="preserve">hal-03160170v1</w:t>
              </w:r>
            </w:hyperlink>
          </w:p>
        </w:tc>
      </w:tr>
      <w:tr>
        <w:trPr/>
        <w:tc>
          <w:tcPr>
            <w:noWrap/>
          </w:tcPr>
          <w:p>
            <w:pPr>
              <w:spacing w:after="200"/>
            </w:pPr>
            <w:hyperlink r:id="rId71" w:history="1">
              <w:r>
                <w:rPr>
                  <w:color w:val="1e198e"/>
                  <w:b w:val="1"/>
                  <w:bCs w:val="1"/>
                  <w:u w:val="single"/>
                </w:rPr>
                <w:t xml:space="preserve">Revue Chemins de Formation, 2019/1(22)</w:t>
              </w:r>
            </w:hyperlink>
          </w:p>
          <w:p>
            <w:pPr/>
            <w:hyperlink r:id="rId16" w:history="1">
              <w:r>
                <w:rPr>
                  <w:color w:val="#410a8c"/>
                  <w:u w:val="single"/>
                </w:rPr>
                <w:t xml:space="preserve">Hervé Breton</w:t>
              </w:r>
            </w:hyperlink>
            <w:r>
              <w:rPr/>
              <w:t xml:space="preserve">,</w:t>
            </w:r>
            <w:hyperlink r:id="rId27" w:history="1">
              <w:r>
                <w:rPr>
                  <w:color w:val="#410a8c"/>
                  <w:u w:val="single"/>
                </w:rPr>
                <w:t xml:space="preserve">Noel Denoyel</w:t>
              </w:r>
            </w:hyperlink>
            <w:r>
              <w:rPr/>
              <w:t xml:space="preserve">,</w:t>
            </w:r>
            <w:hyperlink r:id="rId38" w:history="1">
              <w:r>
                <w:rPr>
                  <w:color w:val="#410a8c"/>
                  <w:u w:val="single"/>
                </w:rPr>
                <w:t xml:space="preserve">Sébastien Pesce</w:t>
              </w:r>
            </w:hyperlink>
          </w:p>
          <w:p>
            <w:pPr/>
            <w:r>
              <w:rPr>
                <w:i w:val="1"/>
                <w:iCs w:val="1"/>
              </w:rPr>
              <w:t xml:space="preserve">Chemins de formation</w:t>
            </w:r>
            <w:r>
              <w:rPr/>
              <w:t xml:space="preserve">, 2019/1 (22), 2019, « L’accompagnement en formation d’adultes : postures, pratiques et effets »</w:t>
            </w:r>
          </w:p>
          <w:p>
            <w:pPr/>
            <w:r>
              <w:rPr/>
              <w:t xml:space="preserve">N°spécial de revue/special issue</w:t>
            </w:r>
          </w:p>
          <w:p>
            <w:pPr/>
            <w:hyperlink r:id="rId71" w:history="1">
              <w:r>
                <w:rPr>
                  <w:color w:val="#410a8c"/>
                  <w:u w:val="single"/>
                </w:rPr>
                <w:t xml:space="preserve">halshs-03542234v1</w:t>
              </w:r>
            </w:hyperlink>
          </w:p>
        </w:tc>
      </w:tr>
      <w:tr>
        <w:trPr/>
        <w:tc>
          <w:tcPr>
            <w:noWrap/>
          </w:tcPr>
          <w:p>
            <w:pPr>
              <w:spacing w:after="200"/>
            </w:pPr>
            <w:hyperlink r:id="rId72" w:history="1">
              <w:r>
                <w:rPr>
                  <w:color w:val="1e198e"/>
                  <w:b w:val="1"/>
                  <w:bCs w:val="1"/>
                  <w:u w:val="single"/>
                </w:rPr>
                <w:t xml:space="preserve">Recherche (auto)biographique sur l'éducation en Asie</w:t>
              </w:r>
            </w:hyperlink>
          </w:p>
          <w:p>
            <w:pPr/>
            <w:hyperlink r:id="rId16" w:history="1">
              <w:r>
                <w:rPr>
                  <w:color w:val="#410a8c"/>
                  <w:u w:val="single"/>
                </w:rPr>
                <w:t xml:space="preserve">Hervé Breton</w:t>
              </w:r>
            </w:hyperlink>
          </w:p>
          <w:p>
            <w:pPr/>
            <w:r>
              <w:rPr/>
              <w:t xml:space="preserve">4 (12), https://www.revistas.uneb.br/index.php/rbpab/article/view/7535, 2019, Revue Brésilienne de recherche (auto)biographique, </w:t>
            </w:r>
            <w:hyperlink r:id="rId73" w:history="1">
              <w:r>
                <w:rPr>
                  <w:color w:val="#410a8c"/>
                  <w:u w:val="single"/>
                </w:rPr>
                <w:t xml:space="preserve">⟨10.31892/rbpab2525-426X.2019.v4.n12.p816-820⟩</w:t>
              </w:r>
            </w:hyperlink>
          </w:p>
          <w:p>
            <w:pPr/>
            <w:r>
              <w:rPr/>
              <w:t xml:space="preserve">N°spécial de revue/special issue</w:t>
            </w:r>
          </w:p>
          <w:p>
            <w:pPr/>
            <w:hyperlink r:id="rId72" w:history="1">
              <w:r>
                <w:rPr>
                  <w:color w:val="#410a8c"/>
                  <w:u w:val="single"/>
                </w:rPr>
                <w:t xml:space="preserve">hal-05018270v1</w:t>
              </w:r>
            </w:hyperlink>
          </w:p>
        </w:tc>
      </w:tr>
      <w:tr>
        <w:trPr/>
        <w:tc>
          <w:tcPr>
            <w:noWrap/>
          </w:tcPr>
          <w:p>
            <w:pPr>
              <w:spacing w:after="200"/>
            </w:pPr>
            <w:hyperlink r:id="rId74" w:history="1">
              <w:r>
                <w:rPr>
                  <w:color w:val="1e198e"/>
                  <w:b w:val="1"/>
                  <w:bCs w:val="1"/>
                  <w:u w:val="single"/>
                </w:rPr>
                <w:t xml:space="preserve">Vivre la maladie entre épreuves, récits et histoire</w:t>
              </w:r>
            </w:hyperlink>
          </w:p>
          <w:p>
            <w:pPr/>
            <w:hyperlink r:id="rId16" w:history="1">
              <w:r>
                <w:rPr>
                  <w:color w:val="#410a8c"/>
                  <w:u w:val="single"/>
                </w:rPr>
                <w:t xml:space="preserve">Hervé Breton</w:t>
              </w:r>
            </w:hyperlink>
            <w:r>
              <w:rPr/>
              <w:t xml:space="preserve">,</w:t>
            </w:r>
            <w:hyperlink r:id="rId75" w:history="1">
              <w:r>
                <w:rPr>
                  <w:color w:val="#410a8c"/>
                  <w:u w:val="single"/>
                </w:rPr>
                <w:t xml:space="preserve">Marie-Claude Bernard</w:t>
              </w:r>
            </w:hyperlink>
            <w:r>
              <w:rPr/>
              <w:t xml:space="preserve">,</w:t>
            </w:r>
            <w:hyperlink r:id="rId76" w:history="1">
              <w:r>
                <w:rPr>
                  <w:color w:val="#410a8c"/>
                  <w:u w:val="single"/>
                </w:rPr>
                <w:t xml:space="preserve">Jean-Yves Robin</w:t>
              </w:r>
            </w:hyperlink>
          </w:p>
          <w:p>
            <w:pPr/>
            <w:r>
              <w:rPr>
                <w:i w:val="1"/>
                <w:iCs w:val="1"/>
              </w:rPr>
              <w:t xml:space="preserve">Chemins de formation</w:t>
            </w:r>
            <w:r>
              <w:rPr/>
              <w:t xml:space="preserve">, Hors-Série 2018, 2018, Chemins de formation Vivre la maladie, entre épreuves, récits et histoire</w:t>
            </w:r>
          </w:p>
          <w:p>
            <w:pPr/>
            <w:r>
              <w:rPr/>
              <w:t xml:space="preserve">N°spécial de revue/special issue</w:t>
            </w:r>
          </w:p>
          <w:p>
            <w:pPr/>
            <w:hyperlink r:id="rId74" w:history="1">
              <w:r>
                <w:rPr>
                  <w:color w:val="#410a8c"/>
                  <w:u w:val="single"/>
                </w:rPr>
                <w:t xml:space="preserve">hal-02615633v2</w:t>
              </w:r>
            </w:hyperlink>
          </w:p>
        </w:tc>
      </w:tr>
      <w:tr>
        <w:trPr/>
        <w:tc>
          <w:tcPr>
            <w:noWrap/>
          </w:tcPr>
          <w:p>
            <w:pPr>
              <w:spacing w:after="200"/>
            </w:pPr>
            <w:hyperlink r:id="rId77" w:history="1">
              <w:r>
                <w:rPr>
                  <w:color w:val="1e198e"/>
                  <w:b w:val="1"/>
                  <w:bCs w:val="1"/>
                  <w:u w:val="single"/>
                </w:rPr>
                <w:t xml:space="preserve">Accompagnement, réciprocité et agir collectif</w:t>
              </w:r>
            </w:hyperlink>
          </w:p>
          <w:p>
            <w:pPr/>
            <w:hyperlink r:id="rId16" w:history="1">
              <w:r>
                <w:rPr>
                  <w:color w:val="#410a8c"/>
                  <w:u w:val="single"/>
                </w:rPr>
                <w:t xml:space="preserve">Hervé Breton</w:t>
              </w:r>
            </w:hyperlink>
            <w:r>
              <w:rPr/>
              <w:t xml:space="preserve">,</w:t>
            </w:r>
            <w:hyperlink r:id="rId27" w:history="1">
              <w:r>
                <w:rPr>
                  <w:color w:val="#410a8c"/>
                  <w:u w:val="single"/>
                </w:rPr>
                <w:t xml:space="preserve">Noel Denoyel</w:t>
              </w:r>
            </w:hyperlink>
            <w:r>
              <w:rPr/>
              <w:t xml:space="preserve">,</w:t>
            </w:r>
            <w:hyperlink r:id="rId38" w:history="1">
              <w:r>
                <w:rPr>
                  <w:color w:val="#410a8c"/>
                  <w:u w:val="single"/>
                </w:rPr>
                <w:t xml:space="preserve">Sébastien Pesce</w:t>
              </w:r>
            </w:hyperlink>
          </w:p>
          <w:p>
            <w:pPr/>
            <w:r>
              <w:rPr/>
              <w:t xml:space="preserve">2015/4, 2015</w:t>
            </w:r>
          </w:p>
          <w:p>
            <w:pPr/>
            <w:r>
              <w:rPr/>
              <w:t xml:space="preserve">N°spécial de revue/special issue</w:t>
            </w:r>
          </w:p>
          <w:p>
            <w:pPr/>
            <w:hyperlink r:id="rId77" w:history="1">
              <w:r>
                <w:rPr>
                  <w:color w:val="#410a8c"/>
                  <w:u w:val="single"/>
                </w:rPr>
                <w:t xml:space="preserve">hal-03160165v1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Évaluation qualitative d’une stratégie d’éducation des patients à risque très élevé de cancer colorectal au dépistage de leurs apparentés</w:t>
              </w:r>
            </w:hyperlink>
          </w:p>
          <w:p>
            <w:pPr/>
            <w:hyperlink r:id="rId79" w:history="1">
              <w:r>
                <w:rPr>
                  <w:color w:val="#410a8c"/>
                  <w:u w:val="single"/>
                </w:rPr>
                <w:t xml:space="preserve">Vittoria Balzano</w:t>
              </w:r>
            </w:hyperlink>
            <w:r>
              <w:rPr/>
              <w:t xml:space="preserve">,</w:t>
            </w:r>
            <w:hyperlink r:id="rId80" w:history="1">
              <w:r>
                <w:rPr>
                  <w:color w:val="#410a8c"/>
                  <w:u w:val="single"/>
                </w:rPr>
                <w:t xml:space="preserve">Alicia Bonnin</w:t>
              </w:r>
            </w:hyperlink>
            <w:r>
              <w:rPr/>
              <w:t xml:space="preserve">,</w:t>
            </w:r>
            <w:hyperlink r:id="rId16" w:history="1">
              <w:r>
                <w:rPr>
                  <w:color w:val="#410a8c"/>
                  <w:u w:val="single"/>
                </w:rPr>
                <w:t xml:space="preserve">Hervé Breton</w:t>
              </w:r>
            </w:hyperlink>
            <w:r>
              <w:rPr/>
              <w:t xml:space="preserve">,</w:t>
            </w:r>
            <w:hyperlink r:id="rId81" w:history="1">
              <w:r>
                <w:rPr>
                  <w:color w:val="#410a8c"/>
                  <w:u w:val="single"/>
                </w:rPr>
                <w:t xml:space="preserve">Marie-Hélène Doublet</w:t>
              </w:r>
            </w:hyperlink>
            <w:r>
              <w:rPr/>
              <w:t xml:space="preserve">,</w:t>
            </w:r>
            <w:hyperlink r:id="rId82" w:history="1">
              <w:r>
                <w:rPr>
                  <w:color w:val="#410a8c"/>
                  <w:u w:val="single"/>
                </w:rPr>
                <w:t xml:space="preserve">Ken Haguenoer</w:t>
              </w:r>
            </w:hyperlink>
            <w:r>
              <w:rPr/>
              <w:t xml:space="preserve">et al.</w:t>
            </w:r>
          </w:p>
          <w:p>
            <w:pPr/>
            <w:r>
              <w:rPr>
                <w:i w:val="1"/>
                <w:iCs w:val="1"/>
              </w:rPr>
              <w:t xml:space="preserve">Santé Publique</w:t>
            </w:r>
            <w:r>
              <w:rPr/>
              <w:t xml:space="preserve">, 2026, 38 (1)</w:t>
            </w:r>
          </w:p>
          <w:p>
            <w:pPr/>
            <w:r>
              <w:rPr/>
              <w:t xml:space="preserve">Article dans une revue</w:t>
            </w:r>
          </w:p>
          <w:p>
            <w:pPr/>
            <w:hyperlink r:id="rId78" w:history="1">
              <w:r>
                <w:rPr>
                  <w:color w:val="#410a8c"/>
                  <w:u w:val="single"/>
                </w:rPr>
                <w:t xml:space="preserve">hal-05572093v1</w:t>
              </w:r>
            </w:hyperlink>
          </w:p>
        </w:tc>
      </w:tr>
      <w:tr>
        <w:trPr/>
        <w:tc>
          <w:tcPr>
            <w:noWrap/>
          </w:tcPr>
          <w:p>
            <w:pPr>
              <w:spacing w:after="200"/>
            </w:pPr>
            <w:hyperlink r:id="rId83" w:history="1">
              <w:r>
                <w:rPr>
                  <w:color w:val="1e198e"/>
                  <w:b w:val="1"/>
                  <w:bCs w:val="1"/>
                  <w:u w:val="single"/>
                </w:rPr>
                <w:t xml:space="preserve">Lieux et modes d’existence du savoir expérientiel : savoirs incorporés, savoirs situés</w:t>
              </w:r>
            </w:hyperlink>
          </w:p>
          <w:p>
            <w:pPr/>
            <w:hyperlink r:id="rId16" w:history="1">
              <w:r>
                <w:rPr>
                  <w:color w:val="#410a8c"/>
                  <w:u w:val="single"/>
                </w:rPr>
                <w:t xml:space="preserve">Hervé Breton</w:t>
              </w:r>
            </w:hyperlink>
            <w:r>
              <w:rPr/>
              <w:t xml:space="preserve">,</w:t>
            </w:r>
            <w:hyperlink r:id="rId45"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2025, 82 (1), pp.7-17</w:t>
            </w:r>
          </w:p>
          <w:p>
            <w:pPr/>
            <w:r>
              <w:rPr/>
              <w:t xml:space="preserve">Article dans une revue</w:t>
            </w:r>
          </w:p>
          <w:p>
            <w:pPr/>
            <w:hyperlink r:id="rId83" w:history="1">
              <w:r>
                <w:rPr>
                  <w:color w:val="#410a8c"/>
                  <w:u w:val="single"/>
                </w:rPr>
                <w:t xml:space="preserve">hal-05239401v1</w:t>
              </w:r>
            </w:hyperlink>
          </w:p>
        </w:tc>
      </w:tr>
      <w:tr>
        <w:trPr/>
        <w:tc>
          <w:tcPr>
            <w:noWrap/>
          </w:tcPr>
          <w:p>
            <w:pPr>
              <w:spacing w:after="200"/>
            </w:pPr>
            <w:hyperlink r:id="rId84" w:history="1">
              <w:r>
                <w:rPr>
                  <w:color w:val="1e198e"/>
                  <w:b w:val="1"/>
                  <w:bCs w:val="1"/>
                  <w:u w:val="single"/>
                </w:rPr>
                <w:t xml:space="preserve">L’agentivité interrogée : du coaching à la pair-aidance</w:t>
              </w:r>
            </w:hyperlink>
          </w:p>
          <w:p>
            <w:pPr/>
            <w:hyperlink r:id="rId16" w:history="1">
              <w:r>
                <w:rPr>
                  <w:color w:val="#410a8c"/>
                  <w:u w:val="single"/>
                </w:rPr>
                <w:t xml:space="preserve">Hervé Breton</w:t>
              </w:r>
            </w:hyperlink>
          </w:p>
          <w:p>
            <w:pPr/>
            <w:r>
              <w:rPr>
                <w:i w:val="1"/>
                <w:iCs w:val="1"/>
              </w:rPr>
              <w:t xml:space="preserve">Éducation permanente</w:t>
            </w:r>
            <w:r>
              <w:rPr/>
              <w:t xml:space="preserve">, 2025, N° 242 (1), pp.42-52. </w:t>
            </w:r>
            <w:hyperlink r:id="rId85" w:history="1">
              <w:r>
                <w:rPr>
                  <w:color w:val="#410a8c"/>
                  <w:u w:val="single"/>
                </w:rPr>
                <w:t xml:space="preserve">⟨10.3917/edpe.242.0042⟩</w:t>
              </w:r>
            </w:hyperlink>
          </w:p>
          <w:p>
            <w:pPr/>
            <w:r>
              <w:rPr/>
              <w:t xml:space="preserve">Article dans une revue</w:t>
            </w:r>
          </w:p>
          <w:p>
            <w:pPr/>
            <w:hyperlink r:id="rId84" w:history="1">
              <w:r>
                <w:rPr>
                  <w:color w:val="#410a8c"/>
                  <w:u w:val="single"/>
                </w:rPr>
                <w:t xml:space="preserve">hal-05018272v1</w:t>
              </w:r>
            </w:hyperlink>
          </w:p>
        </w:tc>
      </w:tr>
      <w:tr>
        <w:trPr/>
        <w:tc>
          <w:tcPr>
            <w:noWrap/>
          </w:tcPr>
          <w:p>
            <w:pPr>
              <w:spacing w:after="200"/>
            </w:pPr>
            <w:hyperlink r:id="rId86" w:history="1">
              <w:r>
                <w:rPr>
                  <w:color w:val="1e198e"/>
                  <w:b w:val="1"/>
                  <w:bCs w:val="1"/>
                  <w:u w:val="single"/>
                </w:rPr>
                <w:t xml:space="preserve">Entretiens narratifs et récits incarnés : examen des conditions pour l’accès au vécu au cours de l’enquête</w:t>
              </w:r>
            </w:hyperlink>
          </w:p>
          <w:p>
            <w:pPr/>
            <w:hyperlink r:id="rId16" w:history="1">
              <w:r>
                <w:rPr>
                  <w:color w:val="#410a8c"/>
                  <w:u w:val="single"/>
                </w:rPr>
                <w:t xml:space="preserve">Hervé Breton</w:t>
              </w:r>
            </w:hyperlink>
          </w:p>
          <w:p>
            <w:pPr/>
            <w:r>
              <w:rPr>
                <w:i w:val="1"/>
                <w:iCs w:val="1"/>
              </w:rPr>
              <w:t xml:space="preserve">Nouvelles perspectives en sciences sociales</w:t>
            </w:r>
            <w:r>
              <w:rPr/>
              <w:t xml:space="preserve">, 2025, 20 (1), pp.31-55. </w:t>
            </w:r>
            <w:hyperlink r:id="rId87" w:history="1">
              <w:r>
                <w:rPr>
                  <w:color w:val="#410a8c"/>
                  <w:u w:val="single"/>
                </w:rPr>
                <w:t xml:space="preserve">⟨10.7202/1116921ar⟩</w:t>
              </w:r>
            </w:hyperlink>
          </w:p>
          <w:p>
            <w:pPr/>
            <w:r>
              <w:rPr/>
              <w:t xml:space="preserve">Article dans une revue</w:t>
            </w:r>
          </w:p>
          <w:p>
            <w:pPr/>
            <w:hyperlink r:id="rId86" w:history="1">
              <w:r>
                <w:rPr>
                  <w:color w:val="#410a8c"/>
                  <w:u w:val="single"/>
                </w:rPr>
                <w:t xml:space="preserve">hal-05006701v1</w:t>
              </w:r>
            </w:hyperlink>
          </w:p>
        </w:tc>
      </w:tr>
      <w:tr>
        <w:trPr/>
        <w:tc>
          <w:tcPr>
            <w:noWrap/>
          </w:tcPr>
          <w:p>
            <w:pPr>
              <w:spacing w:after="200"/>
            </w:pPr>
            <w:hyperlink r:id="rId88" w:history="1">
              <w:r>
                <w:rPr>
                  <w:color w:val="1e198e"/>
                  <w:b w:val="1"/>
                  <w:bCs w:val="1"/>
                  <w:u w:val="single"/>
                </w:rPr>
                <w:t xml:space="preserve">Narration du vécu et formalisation er formalisation du savoir expérientiel : une histoire d'énoncés.</w:t>
              </w:r>
            </w:hyperlink>
          </w:p>
          <w:p>
            <w:pPr/>
            <w:hyperlink r:id="rId16" w:history="1">
              <w:r>
                <w:rPr>
                  <w:color w:val="#410a8c"/>
                  <w:u w:val="single"/>
                </w:rPr>
                <w:t xml:space="preserve">Hervé Breton</w:t>
              </w:r>
            </w:hyperlink>
          </w:p>
          <w:p>
            <w:pPr/>
            <w:r>
              <w:rPr>
                <w:i w:val="1"/>
                <w:iCs w:val="1"/>
              </w:rPr>
              <w:t xml:space="preserve">Cadernos de Pesquisa</w:t>
            </w:r>
            <w:r>
              <w:rPr/>
              <w:t xml:space="preserve">, 2025, 55 (e11881), https://publicacoes.fcc.org.br/cp/article/view/11881. </w:t>
            </w:r>
            <w:hyperlink r:id="rId89" w:history="1">
              <w:r>
                <w:rPr>
                  <w:color w:val="#410a8c"/>
                  <w:u w:val="single"/>
                </w:rPr>
                <w:t xml:space="preserve">⟨10.1590/1980531411881⟩</w:t>
              </w:r>
            </w:hyperlink>
          </w:p>
          <w:p>
            <w:pPr/>
            <w:r>
              <w:rPr/>
              <w:t xml:space="preserve">Article dans une revue</w:t>
            </w:r>
          </w:p>
          <w:p>
            <w:pPr/>
            <w:hyperlink r:id="rId88" w:history="1">
              <w:r>
                <w:rPr>
                  <w:color w:val="#410a8c"/>
                  <w:u w:val="single"/>
                </w:rPr>
                <w:t xml:space="preserve">hal-05397077v1</w:t>
              </w:r>
            </w:hyperlink>
          </w:p>
        </w:tc>
      </w:tr>
      <w:tr>
        <w:trPr/>
        <w:tc>
          <w:tcPr>
            <w:noWrap/>
          </w:tcPr>
          <w:p>
            <w:pPr>
              <w:spacing w:after="200"/>
            </w:pPr>
            <w:hyperlink r:id="rId90" w:history="1">
              <w:r>
                <w:rPr>
                  <w:color w:val="1e198e"/>
                  <w:b w:val="1"/>
                  <w:bCs w:val="1"/>
                  <w:u w:val="single"/>
                </w:rPr>
                <w:t xml:space="preserve">Le retour à l’épisodique en éducation thérapeutique du patient (ETP).</w:t>
              </w:r>
            </w:hyperlink>
          </w:p>
          <w:p>
            <w:pPr/>
            <w:hyperlink r:id="rId16" w:history="1">
              <w:r>
                <w:rPr>
                  <w:color w:val="#410a8c"/>
                  <w:u w:val="single"/>
                </w:rPr>
                <w:t xml:space="preserve">Hervé Breton</w:t>
              </w:r>
            </w:hyperlink>
          </w:p>
          <w:p>
            <w:pPr/>
            <w:r>
              <w:rPr>
                <w:i w:val="1"/>
                <w:iCs w:val="1"/>
              </w:rPr>
              <w:t xml:space="preserve">Spirale - Revue de Recherches en Éducation </w:t>
            </w:r>
            <w:r>
              <w:rPr/>
              <w:t xml:space="preserve">, 2025, 75(1), pp.33-43. </w:t>
            </w:r>
            <w:hyperlink r:id="rId91" w:history="1">
              <w:r>
                <w:rPr>
                  <w:color w:val="#410a8c"/>
                  <w:u w:val="single"/>
                </w:rPr>
                <w:t xml:space="preserve">⟨10.3917/spir.075.0033⟩</w:t>
              </w:r>
            </w:hyperlink>
          </w:p>
          <w:p>
            <w:pPr/>
            <w:r>
              <w:rPr/>
              <w:t xml:space="preserve">Article dans une revue</w:t>
            </w:r>
          </w:p>
          <w:p>
            <w:pPr/>
            <w:hyperlink r:id="rId90" w:history="1">
              <w:r>
                <w:rPr>
                  <w:color w:val="#410a8c"/>
                  <w:u w:val="single"/>
                </w:rPr>
                <w:t xml:space="preserve">hal-04973278v1</w:t>
              </w:r>
            </w:hyperlink>
          </w:p>
        </w:tc>
      </w:tr>
      <w:tr>
        <w:trPr/>
        <w:tc>
          <w:tcPr>
            <w:noWrap/>
          </w:tcPr>
          <w:p>
            <w:pPr>
              <w:spacing w:after="200"/>
            </w:pPr>
            <w:hyperlink r:id="rId92" w:history="1">
              <w:r>
                <w:rPr>
                  <w:color w:val="1e198e"/>
                  <w:b w:val="1"/>
                  <w:bCs w:val="1"/>
                  <w:u w:val="single"/>
                </w:rPr>
                <w:t xml:space="preserve">Savoirs expérientiels en santé : revue systématique de littérature</w:t>
              </w:r>
            </w:hyperlink>
          </w:p>
          <w:p>
            <w:pPr/>
            <w:hyperlink r:id="rId16" w:history="1">
              <w:r>
                <w:rPr>
                  <w:color w:val="#410a8c"/>
                  <w:u w:val="single"/>
                </w:rPr>
                <w:t xml:space="preserve">Hervé Breton</w:t>
              </w:r>
            </w:hyperlink>
          </w:p>
          <w:p>
            <w:pPr/>
            <w:r>
              <w:rPr>
                <w:i w:val="1"/>
                <w:iCs w:val="1"/>
              </w:rPr>
              <w:t xml:space="preserve">Santé Publique</w:t>
            </w:r>
            <w:r>
              <w:rPr/>
              <w:t xml:space="preserve">, 2025, vol. 37 (3), pp.241-251. </w:t>
            </w:r>
            <w:hyperlink r:id="rId93" w:history="1">
              <w:r>
                <w:rPr>
                  <w:color w:val="#410a8c"/>
                  <w:u w:val="single"/>
                </w:rPr>
                <w:t xml:space="preserve">⟨10.3917/spub.255.0241⟩</w:t>
              </w:r>
            </w:hyperlink>
          </w:p>
          <w:p>
            <w:pPr/>
            <w:r>
              <w:rPr/>
              <w:t xml:space="preserve">Article dans une revue</w:t>
            </w:r>
          </w:p>
          <w:p>
            <w:pPr/>
            <w:hyperlink r:id="rId92" w:history="1">
              <w:r>
                <w:rPr>
                  <w:color w:val="#410a8c"/>
                  <w:u w:val="single"/>
                </w:rPr>
                <w:t xml:space="preserve">hal-05312436v1</w:t>
              </w:r>
            </w:hyperlink>
          </w:p>
        </w:tc>
      </w:tr>
      <w:tr>
        <w:trPr/>
        <w:tc>
          <w:tcPr>
            <w:noWrap/>
          </w:tcPr>
          <w:p>
            <w:pPr>
              <w:spacing w:after="200"/>
            </w:pPr>
            <w:hyperlink r:id="rId94" w:history="1">
              <w:r>
                <w:rPr>
                  <w:color w:val="1e198e"/>
                  <w:b w:val="1"/>
                  <w:bCs w:val="1"/>
                  <w:u w:val="single"/>
                </w:rPr>
                <w:t xml:space="preserve">Les savoirs expérientiels à l'épreuve de la validation : procédés narratifs et modes d'existence</w:t>
              </w:r>
            </w:hyperlink>
          </w:p>
          <w:p>
            <w:pPr/>
            <w:hyperlink r:id="rId16"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2025, 82, https://intellectica.org/fr/les-savoirs-experientiels-l-epreuve-de-la-validation-procedes-narratifs-et-modes-d-existence</w:t>
            </w:r>
          </w:p>
          <w:p>
            <w:pPr/>
            <w:r>
              <w:rPr/>
              <w:t xml:space="preserve">Article dans une revue</w:t>
            </w:r>
          </w:p>
          <w:p>
            <w:pPr/>
            <w:hyperlink r:id="rId94" w:history="1">
              <w:r>
                <w:rPr>
                  <w:color w:val="#410a8c"/>
                  <w:u w:val="single"/>
                </w:rPr>
                <w:t xml:space="preserve">hal-05195086v1</w:t>
              </w:r>
            </w:hyperlink>
          </w:p>
        </w:tc>
      </w:tr>
      <w:tr>
        <w:trPr/>
        <w:tc>
          <w:tcPr>
            <w:noWrap/>
          </w:tcPr>
          <w:p>
            <w:pPr>
              <w:spacing w:after="200"/>
            </w:pPr>
            <w:hyperlink r:id="rId95" w:history="1">
              <w:r>
                <w:rPr>
                  <w:color w:val="1e198e"/>
                  <w:b w:val="1"/>
                  <w:bCs w:val="1"/>
                  <w:u w:val="single"/>
                </w:rPr>
                <w:t xml:space="preserve">Savoirs expérientiels et narration : donation, acquisition, formalisation</w:t>
              </w:r>
            </w:hyperlink>
          </w:p>
          <w:p>
            <w:pPr/>
            <w:hyperlink r:id="rId16" w:history="1">
              <w:r>
                <w:rPr>
                  <w:color w:val="#410a8c"/>
                  <w:u w:val="single"/>
                </w:rPr>
                <w:t xml:space="preserve">Hervé Breton</w:t>
              </w:r>
            </w:hyperlink>
          </w:p>
          <w:p>
            <w:pPr/>
            <w:r>
              <w:rPr>
                <w:i w:val="1"/>
                <w:iCs w:val="1"/>
              </w:rPr>
              <w:t xml:space="preserve">IUSVEducation - Rivista interdisciplinare dell'educazione</w:t>
            </w:r>
            <w:r>
              <w:rPr/>
              <w:t xml:space="preserve">, 2024, 23 (Suplément), pp.106-118</w:t>
            </w:r>
          </w:p>
          <w:p>
            <w:pPr/>
            <w:r>
              <w:rPr/>
              <w:t xml:space="preserve">Article dans une revue</w:t>
            </w:r>
          </w:p>
          <w:p>
            <w:pPr/>
            <w:hyperlink r:id="rId95" w:history="1">
              <w:r>
                <w:rPr>
                  <w:color w:val="#410a8c"/>
                  <w:u w:val="single"/>
                </w:rPr>
                <w:t xml:space="preserve">hal-04647287v1</w:t>
              </w:r>
            </w:hyperlink>
          </w:p>
        </w:tc>
      </w:tr>
      <w:tr>
        <w:trPr/>
        <w:tc>
          <w:tcPr>
            <w:noWrap/>
          </w:tcPr>
          <w:p>
            <w:pPr>
              <w:spacing w:after="200"/>
            </w:pPr>
            <w:hyperlink r:id="rId96" w:history="1">
              <w:r>
                <w:rPr>
                  <w:color w:val="1e198e"/>
                  <w:b w:val="1"/>
                  <w:bCs w:val="1"/>
                  <w:u w:val="single"/>
                </w:rPr>
                <w:t xml:space="preserve">Microphénoménologie du vécu de l’énaction et éducation de l’esprit</w:t>
              </w:r>
            </w:hyperlink>
          </w:p>
          <w:p>
            <w:pPr/>
            <w:hyperlink r:id="rId16"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2024, 2024/1 (80), pp.131-147</w:t>
            </w:r>
          </w:p>
          <w:p>
            <w:pPr/>
            <w:r>
              <w:rPr/>
              <w:t xml:space="preserve">Article dans une revue</w:t>
            </w:r>
          </w:p>
          <w:p>
            <w:pPr/>
            <w:hyperlink r:id="rId96" w:history="1">
              <w:r>
                <w:rPr>
                  <w:color w:val="#410a8c"/>
                  <w:u w:val="single"/>
                </w:rPr>
                <w:t xml:space="preserve">hal-04645692v1</w:t>
              </w:r>
            </w:hyperlink>
          </w:p>
        </w:tc>
      </w:tr>
      <w:tr>
        <w:trPr/>
        <w:tc>
          <w:tcPr>
            <w:noWrap/>
          </w:tcPr>
          <w:p>
            <w:pPr>
              <w:spacing w:after="200"/>
            </w:pPr>
            <w:hyperlink r:id="rId97" w:history="1">
              <w:r>
                <w:rPr>
                  <w:color w:val="1e198e"/>
                  <w:b w:val="1"/>
                  <w:bCs w:val="1"/>
                  <w:u w:val="single"/>
                </w:rPr>
                <w:t xml:space="preserve">Modos narrativos e modos de existência de saberes experienciais</w:t>
              </w:r>
            </w:hyperlink>
          </w:p>
          <w:p>
            <w:pPr/>
            <w:hyperlink r:id="rId16" w:history="1">
              <w:r>
                <w:rPr>
                  <w:color w:val="#410a8c"/>
                  <w:u w:val="single"/>
                </w:rPr>
                <w:t xml:space="preserve">Hervé Breton</w:t>
              </w:r>
            </w:hyperlink>
          </w:p>
          <w:p>
            <w:pPr/>
            <w:r>
              <w:rPr>
                <w:i w:val="1"/>
                <w:iCs w:val="1"/>
              </w:rPr>
              <w:t xml:space="preserve">Revista Linguagens, Educação e Sociedade</w:t>
            </w:r>
            <w:r>
              <w:rPr/>
              <w:t xml:space="preserve">, 2024, 28 (57), </w:t>
            </w:r>
            <w:hyperlink r:id="rId98" w:history="1">
              <w:r>
                <w:rPr>
                  <w:color w:val="#410a8c"/>
                  <w:u w:val="single"/>
                </w:rPr>
                <w:t xml:space="preserve">⟨10.26694/rles.v28i57.5395⟩</w:t>
              </w:r>
            </w:hyperlink>
          </w:p>
          <w:p>
            <w:pPr/>
            <w:r>
              <w:rPr/>
              <w:t xml:space="preserve">Article dans une revue</w:t>
            </w:r>
          </w:p>
          <w:p>
            <w:pPr/>
            <w:hyperlink r:id="rId97" w:history="1">
              <w:r>
                <w:rPr>
                  <w:color w:val="#410a8c"/>
                  <w:u w:val="single"/>
                </w:rPr>
                <w:t xml:space="preserve">hal-04572402v1</w:t>
              </w:r>
            </w:hyperlink>
          </w:p>
        </w:tc>
      </w:tr>
      <w:tr>
        <w:trPr/>
        <w:tc>
          <w:tcPr>
            <w:noWrap/>
          </w:tcPr>
          <w:p>
            <w:pPr>
              <w:spacing w:after="200"/>
            </w:pPr>
            <w:hyperlink r:id="rId99" w:history="1">
              <w:r>
                <w:rPr>
                  <w:color w:val="1e198e"/>
                  <w:b w:val="1"/>
                  <w:bCs w:val="1"/>
                  <w:u w:val="single"/>
                </w:rPr>
                <w:t xml:space="preserve">Echoes of research and training with biographical narratives</w:t>
              </w:r>
            </w:hyperlink>
          </w:p>
          <w:p>
            <w:pPr/>
            <w:hyperlink r:id="rId100" w:history="1">
              <w:r>
                <w:rPr>
                  <w:color w:val="#410a8c"/>
                  <w:u w:val="single"/>
                </w:rPr>
                <w:t xml:space="preserve">Conceição Leal da Costa</w:t>
              </w:r>
            </w:hyperlink>
            <w:r>
              <w:rPr/>
              <w:t xml:space="preserve">,</w:t>
            </w:r>
            <w:hyperlink r:id="rId101" w:history="1">
              <w:r>
                <w:rPr>
                  <w:color w:val="#410a8c"/>
                  <w:u w:val="single"/>
                </w:rPr>
                <w:t xml:space="preserve">Camila Aloisio Alves</w:t>
              </w:r>
            </w:hyperlink>
            <w:r>
              <w:rPr/>
              <w:t xml:space="preserve">,</w:t>
            </w:r>
            <w:hyperlink r:id="rId16" w:history="1">
              <w:r>
                <w:rPr>
                  <w:color w:val="#410a8c"/>
                  <w:u w:val="single"/>
                </w:rPr>
                <w:t xml:space="preserve">Hervé Breton</w:t>
              </w:r>
            </w:hyperlink>
          </w:p>
          <w:p>
            <w:pPr/>
            <w:r>
              <w:rPr>
                <w:i w:val="1"/>
                <w:iCs w:val="1"/>
              </w:rPr>
              <w:t xml:space="preserve">Frontiers in Education </w:t>
            </w:r>
            <w:r>
              <w:rPr/>
              <w:t xml:space="preserve">, 2024, 8, </w:t>
            </w:r>
            <w:hyperlink r:id="rId102" w:history="1">
              <w:r>
                <w:rPr>
                  <w:color w:val="#410a8c"/>
                  <w:u w:val="single"/>
                </w:rPr>
                <w:t xml:space="preserve">⟨10.3389/feduc.2023.1213463⟩</w:t>
              </w:r>
            </w:hyperlink>
          </w:p>
          <w:p>
            <w:pPr/>
            <w:r>
              <w:rPr/>
              <w:t xml:space="preserve">Article dans une revue</w:t>
            </w:r>
          </w:p>
          <w:p>
            <w:pPr/>
            <w:hyperlink r:id="rId99" w:history="1">
              <w:r>
                <w:rPr>
                  <w:color w:val="#410a8c"/>
                  <w:u w:val="single"/>
                </w:rPr>
                <w:t xml:space="preserve">hal-04371831v1</w:t>
              </w:r>
            </w:hyperlink>
          </w:p>
        </w:tc>
      </w:tr>
      <w:tr>
        <w:trPr/>
        <w:tc>
          <w:tcPr>
            <w:noWrap/>
          </w:tcPr>
          <w:p>
            <w:pPr>
              <w:spacing w:after="200"/>
            </w:pPr>
            <w:hyperlink r:id="rId103" w:history="1">
              <w:r>
                <w:rPr>
                  <w:color w:val="1e198e"/>
                  <w:b w:val="1"/>
                  <w:bCs w:val="1"/>
                  <w:u w:val="single"/>
                </w:rPr>
                <w:t xml:space="preserve">Cross-analyzing addiction specialist and patient opinions and experiences about addictive disorder screening in primary care to identify interaction-related obstacles: a qualitative study</w:t>
              </w:r>
            </w:hyperlink>
          </w:p>
          <w:p>
            <w:pPr/>
            <w:hyperlink r:id="rId104" w:history="1">
              <w:r>
                <w:rPr>
                  <w:color w:val="#410a8c"/>
                  <w:u w:val="single"/>
                </w:rPr>
                <w:t xml:space="preserve">Maxime Pautrat</w:t>
              </w:r>
            </w:hyperlink>
            <w:r>
              <w:rPr/>
              <w:t xml:space="preserve">,</w:t>
            </w:r>
            <w:hyperlink r:id="rId105" w:history="1">
              <w:r>
                <w:rPr>
                  <w:color w:val="#410a8c"/>
                  <w:u w:val="single"/>
                </w:rPr>
                <w:t xml:space="preserve">Caroline Renard</w:t>
              </w:r>
            </w:hyperlink>
            <w:r>
              <w:rPr/>
              <w:t xml:space="preserve">,</w:t>
            </w:r>
            <w:hyperlink r:id="rId106" w:history="1">
              <w:r>
                <w:rPr>
                  <w:color w:val="#410a8c"/>
                  <w:u w:val="single"/>
                </w:rPr>
                <w:t xml:space="preserve">Vincent Riffault</w:t>
              </w:r>
            </w:hyperlink>
            <w:r>
              <w:rPr/>
              <w:t xml:space="preserve">,</w:t>
            </w:r>
            <w:hyperlink r:id="rId107" w:history="1">
              <w:r>
                <w:rPr>
                  <w:color w:val="#410a8c"/>
                  <w:u w:val="single"/>
                </w:rPr>
                <w:t xml:space="preserve">David Ciolfi</w:t>
              </w:r>
            </w:hyperlink>
            <w:r>
              <w:rPr/>
              <w:t xml:space="preserve">,</w:t>
            </w:r>
            <w:hyperlink r:id="rId108" w:history="1">
              <w:r>
                <w:rPr>
                  <w:color w:val="#410a8c"/>
                  <w:u w:val="single"/>
                </w:rPr>
                <w:t xml:space="preserve">Agathe Edeline</w:t>
              </w:r>
            </w:hyperlink>
            <w:r>
              <w:rPr/>
              <w:t xml:space="preserve">et al.</w:t>
            </w:r>
          </w:p>
          <w:p>
            <w:pPr/>
            <w:r>
              <w:rPr>
                <w:i w:val="1"/>
                <w:iCs w:val="1"/>
              </w:rPr>
              <w:t xml:space="preserve">Substance Abuse Treatment, Prevention, and Policy</w:t>
            </w:r>
            <w:r>
              <w:rPr/>
              <w:t xml:space="preserve">, 2023, 18 (1), pp.12. </w:t>
            </w:r>
            <w:hyperlink r:id="rId109" w:history="1">
              <w:r>
                <w:rPr>
                  <w:color w:val="#410a8c"/>
                  <w:u w:val="single"/>
                </w:rPr>
                <w:t xml:space="preserve">⟨10.1186/s13011-023-00522-5⟩</w:t>
              </w:r>
            </w:hyperlink>
          </w:p>
          <w:p>
            <w:pPr/>
            <w:r>
              <w:rPr/>
              <w:t xml:space="preserve">Article dans une revue</w:t>
            </w:r>
          </w:p>
          <w:p>
            <w:pPr/>
            <w:hyperlink r:id="rId103" w:history="1">
              <w:r>
                <w:rPr>
                  <w:color w:val="#410a8c"/>
                  <w:u w:val="single"/>
                </w:rPr>
                <w:t xml:space="preserve">hal-04118028v1</w:t>
              </w:r>
            </w:hyperlink>
          </w:p>
        </w:tc>
      </w:tr>
      <w:tr>
        <w:trPr/>
        <w:tc>
          <w:tcPr>
            <w:noWrap/>
          </w:tcPr>
          <w:p>
            <w:pPr>
              <w:spacing w:after="200"/>
            </w:pPr>
            <w:hyperlink r:id="rId110" w:history="1">
              <w:r>
                <w:rPr>
                  <w:color w:val="1e198e"/>
                  <w:b w:val="1"/>
                  <w:bCs w:val="1"/>
                  <w:u w:val="single"/>
                </w:rPr>
                <w:t xml:space="preserve">Régimes narratifs et modes d’existence des savoirs expérientiels en VAE</w:t>
              </w:r>
            </w:hyperlink>
          </w:p>
          <w:p>
            <w:pPr/>
            <w:hyperlink r:id="rId16" w:history="1">
              <w:r>
                <w:rPr>
                  <w:color w:val="#410a8c"/>
                  <w:u w:val="single"/>
                </w:rPr>
                <w:t xml:space="preserve">Hervé Breton</w:t>
              </w:r>
            </w:hyperlink>
          </w:p>
          <w:p>
            <w:pPr/>
            <w:r>
              <w:rPr>
                <w:i w:val="1"/>
                <w:iCs w:val="1"/>
              </w:rPr>
              <w:t xml:space="preserve">L'Orientation scolaire et professionnelle</w:t>
            </w:r>
            <w:r>
              <w:rPr/>
              <w:t xml:space="preserve">, 2023, 52/3, pp.461-475. </w:t>
            </w:r>
            <w:hyperlink r:id="rId111" w:history="1">
              <w:r>
                <w:rPr>
                  <w:color w:val="#410a8c"/>
                  <w:u w:val="single"/>
                </w:rPr>
                <w:t xml:space="preserve">⟨10.4000/osp.17793⟩</w:t>
              </w:r>
            </w:hyperlink>
          </w:p>
          <w:p>
            <w:pPr/>
            <w:r>
              <w:rPr/>
              <w:t xml:space="preserve">Article dans une revue</w:t>
            </w:r>
          </w:p>
          <w:p>
            <w:pPr/>
            <w:hyperlink r:id="rId110" w:history="1">
              <w:r>
                <w:rPr>
                  <w:color w:val="#410a8c"/>
                  <w:u w:val="single"/>
                </w:rPr>
                <w:t xml:space="preserve">hal-04224045v1</w:t>
              </w:r>
            </w:hyperlink>
          </w:p>
        </w:tc>
      </w:tr>
      <w:tr>
        <w:trPr/>
        <w:tc>
          <w:tcPr>
            <w:noWrap/>
          </w:tcPr>
          <w:p>
            <w:pPr>
              <w:spacing w:after="200"/>
            </w:pPr>
            <w:hyperlink r:id="rId112" w:history="1">
              <w:r>
                <w:rPr>
                  <w:color w:val="1e198e"/>
                  <w:b w:val="1"/>
                  <w:bCs w:val="1"/>
                  <w:u w:val="single"/>
                </w:rPr>
                <w:t xml:space="preserve">Les certifications professionnelles face aux mobilités européennes : ingénieries de formation et de certification</w:t>
              </w:r>
            </w:hyperlink>
          </w:p>
          <w:p>
            <w:pPr/>
            <w:hyperlink r:id="rId16" w:history="1">
              <w:r>
                <w:rPr>
                  <w:color w:val="#410a8c"/>
                  <w:u w:val="single"/>
                </w:rPr>
                <w:t xml:space="preserve">Hervé Breton</w:t>
              </w:r>
            </w:hyperlink>
          </w:p>
          <w:p>
            <w:pPr/>
            <w:r>
              <w:rPr>
                <w:i w:val="1"/>
                <w:iCs w:val="1"/>
              </w:rPr>
              <w:t xml:space="preserve">Formation emploi : revue française des sciences sociales </w:t>
            </w:r>
            <w:r>
              <w:rPr/>
              <w:t xml:space="preserve">, 2023, 163, pp.95-113. </w:t>
            </w:r>
            <w:hyperlink r:id="rId113" w:history="1">
              <w:r>
                <w:rPr>
                  <w:color w:val="#410a8c"/>
                  <w:u w:val="single"/>
                </w:rPr>
                <w:t xml:space="preserve">⟨10.4000/formationemploi.11924⟩</w:t>
              </w:r>
            </w:hyperlink>
          </w:p>
          <w:p>
            <w:pPr/>
            <w:r>
              <w:rPr/>
              <w:t xml:space="preserve">Article dans une revue</w:t>
            </w:r>
          </w:p>
          <w:p>
            <w:pPr/>
            <w:hyperlink r:id="rId112" w:history="1">
              <w:r>
                <w:rPr>
                  <w:color w:val="#410a8c"/>
                  <w:u w:val="single"/>
                </w:rPr>
                <w:t xml:space="preserve">hal-04232398v1</w:t>
              </w:r>
            </w:hyperlink>
          </w:p>
        </w:tc>
      </w:tr>
      <w:tr>
        <w:trPr/>
        <w:tc>
          <w:tcPr>
            <w:noWrap/>
          </w:tcPr>
          <w:p>
            <w:pPr>
              <w:spacing w:after="200"/>
            </w:pPr>
            <w:hyperlink r:id="rId114" w:history="1">
              <w:r>
                <w:rPr>
                  <w:color w:val="1e198e"/>
                  <w:b w:val="1"/>
                  <w:bCs w:val="1"/>
                  <w:u w:val="single"/>
                </w:rPr>
                <w:t xml:space="preserve">História de vida, fatos temporais vividos e educação de adultos</w:t>
              </w:r>
            </w:hyperlink>
          </w:p>
          <w:p>
            <w:pPr/>
            <w:hyperlink r:id="rId16" w:history="1">
              <w:r>
                <w:rPr>
                  <w:color w:val="#410a8c"/>
                  <w:u w:val="single"/>
                </w:rPr>
                <w:t xml:space="preserve">Hervé Breton</w:t>
              </w:r>
            </w:hyperlink>
          </w:p>
          <w:p>
            <w:pPr/>
            <w:r>
              <w:rPr>
                <w:i w:val="1"/>
                <w:iCs w:val="1"/>
              </w:rPr>
              <w:t xml:space="preserve">Linhas Críticas</w:t>
            </w:r>
            <w:r>
              <w:rPr/>
              <w:t xml:space="preserve">, 2023, 29, https://periodicos.unb.br/index.php/linhascriticas/article/view/47892. </w:t>
            </w:r>
            <w:hyperlink r:id="rId115" w:history="1">
              <w:r>
                <w:rPr>
                  <w:color w:val="#410a8c"/>
                  <w:u w:val="single"/>
                </w:rPr>
                <w:t xml:space="preserve">⟨10.26512/lc29202347892⟩</w:t>
              </w:r>
            </w:hyperlink>
          </w:p>
          <w:p>
            <w:pPr/>
            <w:r>
              <w:rPr/>
              <w:t xml:space="preserve">Article dans une revue</w:t>
            </w:r>
          </w:p>
          <w:p>
            <w:pPr/>
            <w:hyperlink r:id="rId114" w:history="1">
              <w:r>
                <w:rPr>
                  <w:color w:val="#410a8c"/>
                  <w:u w:val="single"/>
                </w:rPr>
                <w:t xml:space="preserve">hal-04151400v1</w:t>
              </w:r>
            </w:hyperlink>
          </w:p>
        </w:tc>
      </w:tr>
      <w:tr>
        <w:trPr/>
        <w:tc>
          <w:tcPr>
            <w:noWrap/>
          </w:tcPr>
          <w:p>
            <w:pPr>
              <w:spacing w:after="200"/>
            </w:pPr>
            <w:hyperlink r:id="rId116" w:history="1">
              <w:r>
                <w:rPr>
                  <w:color w:val="1e198e"/>
                  <w:b w:val="1"/>
                  <w:bCs w:val="1"/>
                  <w:u w:val="single"/>
                </w:rPr>
                <w:t xml:space="preserve">L’accompagnement en formation d’adultes : un paradigme</w:t>
              </w:r>
            </w:hyperlink>
          </w:p>
          <w:p>
            <w:pPr/>
            <w:hyperlink r:id="rId16" w:history="1">
              <w:r>
                <w:rPr>
                  <w:color w:val="#410a8c"/>
                  <w:u w:val="single"/>
                </w:rPr>
                <w:t xml:space="preserve">Hervé Breton</w:t>
              </w:r>
            </w:hyperlink>
          </w:p>
          <w:p>
            <w:pPr/>
            <w:r>
              <w:rPr>
                <w:i w:val="1"/>
                <w:iCs w:val="1"/>
              </w:rPr>
              <w:t xml:space="preserve">Carrefours de l'éducation</w:t>
            </w:r>
            <w:r>
              <w:rPr/>
              <w:t xml:space="preserve">, 2023, 2/2023 (56), pp.93-114. </w:t>
            </w:r>
            <w:hyperlink r:id="rId117" w:history="1">
              <w:r>
                <w:rPr>
                  <w:color w:val="#410a8c"/>
                  <w:u w:val="single"/>
                </w:rPr>
                <w:t xml:space="preserve">⟨10.3917/cdle.056.0093⟩</w:t>
              </w:r>
            </w:hyperlink>
          </w:p>
          <w:p>
            <w:pPr/>
            <w:r>
              <w:rPr/>
              <w:t xml:space="preserve">Article dans une revue</w:t>
            </w:r>
          </w:p>
          <w:p>
            <w:pPr/>
            <w:hyperlink r:id="rId116" w:history="1">
              <w:r>
                <w:rPr>
                  <w:color w:val="#410a8c"/>
                  <w:u w:val="single"/>
                </w:rPr>
                <w:t xml:space="preserve">hal-04327965v1</w:t>
              </w:r>
            </w:hyperlink>
          </w:p>
        </w:tc>
      </w:tr>
      <w:tr>
        <w:trPr/>
        <w:tc>
          <w:tcPr>
            <w:noWrap/>
          </w:tcPr>
          <w:p>
            <w:pPr>
              <w:spacing w:after="200"/>
            </w:pPr>
            <w:hyperlink r:id="rId118" w:history="1">
              <w:r>
                <w:rPr>
                  <w:color w:val="1e198e"/>
                  <w:b w:val="1"/>
                  <w:bCs w:val="1"/>
                  <w:u w:val="single"/>
                </w:rPr>
                <w:t xml:space="preserve">Rencontre avec... Gaston Pineau</w:t>
              </w:r>
            </w:hyperlink>
          </w:p>
          <w:p>
            <w:pPr/>
            <w:hyperlink r:id="rId31" w:history="1">
              <w:r>
                <w:rPr>
                  <w:color w:val="#410a8c"/>
                  <w:u w:val="single"/>
                </w:rPr>
                <w:t xml:space="preserve">Gaston Pineau</w:t>
              </w:r>
            </w:hyperlink>
            <w:r>
              <w:rPr/>
              <w:t xml:space="preserve">,</w:t>
            </w:r>
            <w:hyperlink r:id="rId16" w:history="1">
              <w:r>
                <w:rPr>
                  <w:color w:val="#410a8c"/>
                  <w:u w:val="single"/>
                </w:rPr>
                <w:t xml:space="preserve">Hervé Breton</w:t>
              </w:r>
            </w:hyperlink>
          </w:p>
          <w:p>
            <w:pPr/>
            <w:r>
              <w:rPr>
                <w:i w:val="1"/>
                <w:iCs w:val="1"/>
              </w:rPr>
              <w:t xml:space="preserve">Carrefours de l'éducation</w:t>
            </w:r>
            <w:r>
              <w:rPr/>
              <w:t xml:space="preserve">, 2023, 2/2023 (56), pp.115-124. </w:t>
            </w:r>
            <w:hyperlink r:id="rId119" w:history="1">
              <w:r>
                <w:rPr>
                  <w:color w:val="#410a8c"/>
                  <w:u w:val="single"/>
                </w:rPr>
                <w:t xml:space="preserve">⟨10.3917/cdle.056.0115⟩</w:t>
              </w:r>
            </w:hyperlink>
          </w:p>
          <w:p>
            <w:pPr/>
            <w:r>
              <w:rPr/>
              <w:t xml:space="preserve">Article dans une revue</w:t>
            </w:r>
          </w:p>
          <w:p>
            <w:pPr/>
            <w:hyperlink r:id="rId118" w:history="1">
              <w:r>
                <w:rPr>
                  <w:color w:val="#410a8c"/>
                  <w:u w:val="single"/>
                </w:rPr>
                <w:t xml:space="preserve">hal-04327977v1</w:t>
              </w:r>
            </w:hyperlink>
          </w:p>
        </w:tc>
      </w:tr>
      <w:tr>
        <w:trPr/>
        <w:tc>
          <w:tcPr>
            <w:noWrap/>
          </w:tcPr>
          <w:p>
            <w:pPr>
              <w:spacing w:after="200"/>
            </w:pPr>
            <w:hyperlink r:id="rId120" w:history="1">
              <w:r>
                <w:rPr>
                  <w:color w:val="1e198e"/>
                  <w:b w:val="1"/>
                  <w:bCs w:val="1"/>
                  <w:u w:val="single"/>
                </w:rPr>
                <w:t xml:space="preserve">Life history, lived temporal facts and adult education</w:t>
              </w:r>
            </w:hyperlink>
          </w:p>
          <w:p>
            <w:pPr/>
            <w:hyperlink r:id="rId16" w:history="1">
              <w:r>
                <w:rPr>
                  <w:color w:val="#410a8c"/>
                  <w:u w:val="single"/>
                </w:rPr>
                <w:t xml:space="preserve">Hervé Breton</w:t>
              </w:r>
            </w:hyperlink>
          </w:p>
          <w:p>
            <w:pPr/>
            <w:r>
              <w:rPr>
                <w:i w:val="1"/>
                <w:iCs w:val="1"/>
              </w:rPr>
              <w:t xml:space="preserve">Linhas Críticas</w:t>
            </w:r>
            <w:r>
              <w:rPr/>
              <w:t xml:space="preserve">, 2023, 29, pp.e47892</w:t>
            </w:r>
          </w:p>
          <w:p>
            <w:pPr/>
            <w:r>
              <w:rPr/>
              <w:t xml:space="preserve">Article dans une revue</w:t>
            </w:r>
          </w:p>
          <w:p>
            <w:pPr/>
            <w:hyperlink r:id="rId120" w:history="1">
              <w:r>
                <w:rPr>
                  <w:color w:val="#410a8c"/>
                  <w:u w:val="single"/>
                </w:rPr>
                <w:t xml:space="preserve">hal-04151414v1</w:t>
              </w:r>
            </w:hyperlink>
          </w:p>
        </w:tc>
      </w:tr>
      <w:tr>
        <w:trPr/>
        <w:tc>
          <w:tcPr>
            <w:noWrap/>
          </w:tcPr>
          <w:p>
            <w:pPr>
              <w:spacing w:after="200"/>
            </w:pPr>
            <w:hyperlink r:id="rId121" w:history="1">
              <w:r>
                <w:rPr>
                  <w:color w:val="1e198e"/>
                  <w:b w:val="1"/>
                  <w:bCs w:val="1"/>
                  <w:u w:val="single"/>
                </w:rPr>
                <w:t xml:space="preserve">Vivre la catastrophe : structure du vécu, temporalisation et intégration biographique</w:t>
              </w:r>
            </w:hyperlink>
          </w:p>
          <w:p>
            <w:pPr/>
            <w:hyperlink r:id="rId122" w:history="1">
              <w:r>
                <w:rPr>
                  <w:color w:val="#410a8c"/>
                  <w:u w:val="single"/>
                </w:rPr>
                <w:t xml:space="preserve">Anne-Laurence Franzini</w:t>
              </w:r>
            </w:hyperlink>
            <w:r>
              <w:rPr/>
              <w:t xml:space="preserve">,</w:t>
            </w:r>
            <w:hyperlink r:id="rId16" w:history="1">
              <w:r>
                <w:rPr>
                  <w:color w:val="#410a8c"/>
                  <w:u w:val="single"/>
                </w:rPr>
                <w:t xml:space="preserve">Hervé Breton</w:t>
              </w:r>
            </w:hyperlink>
          </w:p>
          <w:p>
            <w:pPr/>
            <w:r>
              <w:rPr>
                <w:i w:val="1"/>
                <w:iCs w:val="1"/>
              </w:rPr>
              <w:t xml:space="preserve">InteraXXIons</w:t>
            </w:r>
            <w:r>
              <w:rPr/>
              <w:t xml:space="preserve">, 2022, LES CATASTROPHES TRAUMATIQUES, 2, pp.43-58</w:t>
            </w:r>
          </w:p>
          <w:p>
            <w:pPr/>
            <w:r>
              <w:rPr/>
              <w:t xml:space="preserve">Article dans une revue</w:t>
            </w:r>
          </w:p>
          <w:p>
            <w:pPr/>
            <w:hyperlink r:id="rId121" w:history="1">
              <w:r>
                <w:rPr>
                  <w:color w:val="#410a8c"/>
                  <w:u w:val="single"/>
                </w:rPr>
                <w:t xml:space="preserve">hal-03745238v1</w:t>
              </w:r>
            </w:hyperlink>
          </w:p>
        </w:tc>
      </w:tr>
      <w:tr>
        <w:trPr/>
        <w:tc>
          <w:tcPr>
            <w:noWrap/>
          </w:tcPr>
          <w:p>
            <w:pPr>
              <w:spacing w:after="200"/>
            </w:pPr>
            <w:hyperlink r:id="rId123" w:history="1">
              <w:r>
                <w:rPr>
                  <w:color w:val="1e198e"/>
                  <w:b w:val="1"/>
                  <w:bCs w:val="1"/>
                  <w:u w:val="single"/>
                </w:rPr>
                <w:t xml:space="preserve">En chemin avec Laurence Cornu : réciprocité et actions conjointes</w:t>
              </w:r>
            </w:hyperlink>
          </w:p>
          <w:p>
            <w:pPr/>
            <w:hyperlink r:id="rId16" w:history="1">
              <w:r>
                <w:rPr>
                  <w:color w:val="#410a8c"/>
                  <w:u w:val="single"/>
                </w:rPr>
                <w:t xml:space="preserve">Hervé Breton</w:t>
              </w:r>
            </w:hyperlink>
          </w:p>
          <w:p>
            <w:pPr/>
            <w:r>
              <w:rPr>
                <w:i w:val="1"/>
                <w:iCs w:val="1"/>
              </w:rPr>
              <w:t xml:space="preserve">Le Télémaque. Philosophie, Education, Société</w:t>
            </w:r>
            <w:r>
              <w:rPr/>
              <w:t xml:space="preserve">, 2022, N° 61 (1), pp.175-178. </w:t>
            </w:r>
            <w:hyperlink r:id="rId124" w:history="1">
              <w:r>
                <w:rPr>
                  <w:color w:val="#410a8c"/>
                  <w:u w:val="single"/>
                </w:rPr>
                <w:t xml:space="preserve">⟨10.3917/tele.061.0175⟩</w:t>
              </w:r>
            </w:hyperlink>
          </w:p>
          <w:p>
            <w:pPr/>
            <w:r>
              <w:rPr/>
              <w:t xml:space="preserve">Article dans une revue</w:t>
            </w:r>
          </w:p>
          <w:p>
            <w:pPr/>
            <w:hyperlink r:id="rId123" w:history="1">
              <w:r>
                <w:rPr>
                  <w:color w:val="#410a8c"/>
                  <w:u w:val="single"/>
                </w:rPr>
                <w:t xml:space="preserve">hal-03860895v1</w:t>
              </w:r>
            </w:hyperlink>
          </w:p>
        </w:tc>
      </w:tr>
      <w:tr>
        <w:trPr/>
        <w:tc>
          <w:tcPr>
            <w:noWrap/>
          </w:tcPr>
          <w:p>
            <w:pPr>
              <w:spacing w:after="200"/>
            </w:pPr>
            <w:hyperlink r:id="rId125" w:history="1">
              <w:r>
                <w:rPr>
                  <w:color w:val="1e198e"/>
                  <w:b w:val="1"/>
                  <w:bCs w:val="1"/>
                  <w:u w:val="single"/>
                </w:rPr>
                <w:t xml:space="preserve">Se former par la description de l’expérience sensible : l’agentivité entre mersion et visée</w:t>
              </w:r>
            </w:hyperlink>
          </w:p>
          <w:p>
            <w:pPr/>
            <w:hyperlink r:id="rId16" w:history="1">
              <w:r>
                <w:rPr>
                  <w:color w:val="#410a8c"/>
                  <w:u w:val="single"/>
                </w:rPr>
                <w:t xml:space="preserve">Hervé Breton</w:t>
              </w:r>
            </w:hyperlink>
          </w:p>
          <w:p>
            <w:pPr/>
            <w:r>
              <w:rPr>
                <w:i w:val="1"/>
                <w:iCs w:val="1"/>
              </w:rPr>
              <w:t xml:space="preserve">TransFormations : Recherche en éducation et formation des adultes</w:t>
            </w:r>
            <w:r>
              <w:rPr/>
              <w:t xml:space="preserve">, 2022, pp.47-58</w:t>
            </w:r>
          </w:p>
          <w:p>
            <w:pPr/>
            <w:r>
              <w:rPr/>
              <w:t xml:space="preserve">Article dans une revue</w:t>
            </w:r>
          </w:p>
          <w:p>
            <w:pPr/>
            <w:hyperlink r:id="rId125" w:history="1">
              <w:r>
                <w:rPr>
                  <w:color w:val="#410a8c"/>
                  <w:u w:val="single"/>
                </w:rPr>
                <w:t xml:space="preserve">hal-03819704v1</w:t>
              </w:r>
            </w:hyperlink>
          </w:p>
        </w:tc>
      </w:tr>
      <w:tr>
        <w:trPr/>
        <w:tc>
          <w:tcPr>
            <w:noWrap/>
          </w:tcPr>
          <w:p>
            <w:pPr>
              <w:spacing w:after="200"/>
            </w:pPr>
            <w:hyperlink r:id="rId126" w:history="1">
              <w:r>
                <w:rPr>
                  <w:color w:val="1e198e"/>
                  <w:b w:val="1"/>
                  <w:bCs w:val="1"/>
                  <w:u w:val="single"/>
                </w:rPr>
                <w:t xml:space="preserve">Savoir agir en situation pandémique : vers un agenda de recherche</w:t>
              </w:r>
            </w:hyperlink>
          </w:p>
          <w:p>
            <w:pPr/>
            <w:hyperlink r:id="rId16" w:history="1">
              <w:r>
                <w:rPr>
                  <w:color w:val="#410a8c"/>
                  <w:u w:val="single"/>
                </w:rPr>
                <w:t xml:space="preserve">Hervé Breton</w:t>
              </w:r>
            </w:hyperlink>
            <w:r>
              <w:rPr/>
              <w:t xml:space="preserve">,</w:t>
            </w:r>
            <w:hyperlink r:id="rId127" w:history="1">
              <w:r>
                <w:rPr>
                  <w:color w:val="#410a8c"/>
                  <w:u w:val="single"/>
                </w:rPr>
                <w:t xml:space="preserve">Jérôme Lafitte</w:t>
              </w:r>
            </w:hyperlink>
          </w:p>
          <w:p>
            <w:pPr/>
            <w:r>
              <w:rPr>
                <w:i w:val="1"/>
                <w:iCs w:val="1"/>
              </w:rPr>
              <w:t xml:space="preserve">Santé Publique</w:t>
            </w:r>
            <w:r>
              <w:rPr/>
              <w:t xml:space="preserve">, 2022, 33, pp.793-802. </w:t>
            </w:r>
            <w:hyperlink r:id="rId128" w:history="1">
              <w:r>
                <w:rPr>
                  <w:color w:val="#410a8c"/>
                  <w:u w:val="single"/>
                </w:rPr>
                <w:t xml:space="preserve">⟨10.3917/spub.216.0793⟩</w:t>
              </w:r>
            </w:hyperlink>
          </w:p>
          <w:p>
            <w:pPr/>
            <w:r>
              <w:rPr/>
              <w:t xml:space="preserve">Article dans une revue</w:t>
            </w:r>
          </w:p>
          <w:p>
            <w:pPr/>
            <w:hyperlink r:id="rId126" w:history="1">
              <w:r>
                <w:rPr>
                  <w:color w:val="#410a8c"/>
                  <w:u w:val="single"/>
                </w:rPr>
                <w:t xml:space="preserve">hal-03636272v1</w:t>
              </w:r>
            </w:hyperlink>
          </w:p>
        </w:tc>
      </w:tr>
      <w:tr>
        <w:trPr/>
        <w:tc>
          <w:tcPr>
            <w:noWrap/>
          </w:tcPr>
          <w:p>
            <w:pPr>
              <w:spacing w:after="200"/>
            </w:pPr>
            <w:hyperlink r:id="rId129" w:history="1">
              <w:r>
                <w:rPr>
                  <w:color w:val="1e198e"/>
                  <w:b w:val="1"/>
                  <w:bCs w:val="1"/>
                  <w:u w:val="single"/>
                </w:rPr>
                <w:t xml:space="preserve">Ingénierie des compétences et expériences de mobilité en formation : vers un dépaysement des pratiques de certification</w:t>
              </w:r>
            </w:hyperlink>
          </w:p>
          <w:p>
            <w:pPr/>
            <w:hyperlink r:id="rId16" w:history="1">
              <w:r>
                <w:rPr>
                  <w:color w:val="#410a8c"/>
                  <w:u w:val="single"/>
                </w:rPr>
                <w:t xml:space="preserve">Hervé Breton</w:t>
              </w:r>
            </w:hyperlink>
          </w:p>
          <w:p>
            <w:pPr/>
            <w:r>
              <w:rPr>
                <w:i w:val="1"/>
                <w:iCs w:val="1"/>
              </w:rPr>
              <w:t xml:space="preserve">Revue des sciences de l'éducation</w:t>
            </w:r>
            <w:r>
              <w:rPr/>
              <w:t xml:space="preserve">, 2022, 48 (2), </w:t>
            </w:r>
            <w:hyperlink r:id="rId130" w:history="1">
              <w:r>
                <w:rPr>
                  <w:color w:val="#410a8c"/>
                  <w:u w:val="single"/>
                </w:rPr>
                <w:t xml:space="preserve">⟨10.7202/1098340ar⟩</w:t>
              </w:r>
            </w:hyperlink>
          </w:p>
          <w:p>
            <w:pPr/>
            <w:r>
              <w:rPr/>
              <w:t xml:space="preserve">Article dans une revue</w:t>
            </w:r>
          </w:p>
          <w:p>
            <w:pPr/>
            <w:hyperlink r:id="rId129" w:history="1">
              <w:r>
                <w:rPr>
                  <w:color w:val="#410a8c"/>
                  <w:u w:val="single"/>
                </w:rPr>
                <w:t xml:space="preserve">hal-04570256v1</w:t>
              </w:r>
            </w:hyperlink>
          </w:p>
        </w:tc>
      </w:tr>
      <w:tr>
        <w:trPr/>
        <w:tc>
          <w:tcPr>
            <w:noWrap/>
          </w:tcPr>
          <w:p>
            <w:pPr>
              <w:spacing w:after="200"/>
            </w:pPr>
            <w:hyperlink r:id="rId131" w:history="1">
              <w:r>
                <w:rPr>
                  <w:color w:val="1e198e"/>
                  <w:b w:val="1"/>
                  <w:bCs w:val="1"/>
                  <w:u w:val="single"/>
                </w:rPr>
                <w:t xml:space="preserve">Apprendre en situation d’incertitude: de l’expérience aux savoirs</w:t>
              </w:r>
            </w:hyperlink>
          </w:p>
          <w:p>
            <w:pPr/>
            <w:hyperlink r:id="rId16" w:history="1">
              <w:r>
                <w:rPr>
                  <w:color w:val="#410a8c"/>
                  <w:u w:val="single"/>
                </w:rPr>
                <w:t xml:space="preserve">Hervé Breton</w:t>
              </w:r>
            </w:hyperlink>
          </w:p>
          <w:p>
            <w:pPr/>
            <w:r>
              <w:rPr>
                <w:i w:val="1"/>
                <w:iCs w:val="1"/>
              </w:rPr>
              <w:t xml:space="preserve">Praxis Educativa</w:t>
            </w:r>
            <w:r>
              <w:rPr/>
              <w:t xml:space="preserve">, 2022, 18, pp.1 - 19. </w:t>
            </w:r>
            <w:hyperlink r:id="rId132" w:history="1">
              <w:r>
                <w:rPr>
                  <w:color w:val="#410a8c"/>
                  <w:u w:val="single"/>
                </w:rPr>
                <w:t xml:space="preserve">⟨10.5212/praxeduc.v.18.20926.003⟩</w:t>
              </w:r>
            </w:hyperlink>
          </w:p>
          <w:p>
            <w:pPr/>
            <w:r>
              <w:rPr/>
              <w:t xml:space="preserve">Article dans une revue</w:t>
            </w:r>
          </w:p>
          <w:p>
            <w:pPr/>
            <w:hyperlink r:id="rId131" w:history="1">
              <w:r>
                <w:rPr>
                  <w:color w:val="#410a8c"/>
                  <w:u w:val="single"/>
                </w:rPr>
                <w:t xml:space="preserve">hal-03777644v1</w:t>
              </w:r>
            </w:hyperlink>
          </w:p>
        </w:tc>
      </w:tr>
      <w:tr>
        <w:trPr/>
        <w:tc>
          <w:tcPr>
            <w:noWrap/>
          </w:tcPr>
          <w:p>
            <w:pPr>
              <w:spacing w:after="200"/>
            </w:pPr>
            <w:hyperlink r:id="rId133" w:history="1">
              <w:r>
                <w:rPr>
                  <w:color w:val="1e198e"/>
                  <w:b w:val="1"/>
                  <w:bCs w:val="1"/>
                  <w:u w:val="single"/>
                </w:rPr>
                <w:t xml:space="preserve">Conquérir son temps par la formation des rythmes de sa vie</w:t>
              </w:r>
            </w:hyperlink>
          </w:p>
          <w:p>
            <w:pPr/>
            <w:hyperlink r:id="rId31" w:history="1">
              <w:r>
                <w:rPr>
                  <w:color w:val="#410a8c"/>
                  <w:u w:val="single"/>
                </w:rPr>
                <w:t xml:space="preserve">Gaston Pineau</w:t>
              </w:r>
            </w:hyperlink>
            <w:r>
              <w:rPr/>
              <w:t xml:space="preserve">,</w:t>
            </w:r>
            <w:hyperlink r:id="rId16" w:history="1">
              <w:r>
                <w:rPr>
                  <w:color w:val="#410a8c"/>
                  <w:u w:val="single"/>
                </w:rPr>
                <w:t xml:space="preserve">Hervé Breton</w:t>
              </w:r>
            </w:hyperlink>
          </w:p>
          <w:p>
            <w:pPr/>
            <w:r>
              <w:rPr>
                <w:i w:val="1"/>
                <w:iCs w:val="1"/>
              </w:rPr>
              <w:t xml:space="preserve">Educar em Revista</w:t>
            </w:r>
            <w:r>
              <w:rPr/>
              <w:t xml:space="preserve">, 2021, 37, </w:t>
            </w:r>
            <w:hyperlink r:id="rId134" w:history="1">
              <w:r>
                <w:rPr>
                  <w:color w:val="#410a8c"/>
                  <w:u w:val="single"/>
                </w:rPr>
                <w:t xml:space="preserve">⟨10.1590/0104-4060.77919⟩</w:t>
              </w:r>
            </w:hyperlink>
          </w:p>
          <w:p>
            <w:pPr/>
            <w:r>
              <w:rPr/>
              <w:t xml:space="preserve">Article dans une revue</w:t>
            </w:r>
          </w:p>
          <w:p>
            <w:pPr/>
            <w:hyperlink r:id="rId133" w:history="1">
              <w:r>
                <w:rPr>
                  <w:color w:val="#410a8c"/>
                  <w:u w:val="single"/>
                </w:rPr>
                <w:t xml:space="preserve">hal-03238233v1</w:t>
              </w:r>
            </w:hyperlink>
          </w:p>
        </w:tc>
      </w:tr>
      <w:tr>
        <w:trPr/>
        <w:tc>
          <w:tcPr>
            <w:noWrap/>
          </w:tcPr>
          <w:p>
            <w:pPr>
              <w:spacing w:after="200"/>
            </w:pPr>
            <w:hyperlink r:id="rId135" w:history="1">
              <w:r>
                <w:rPr>
                  <w:color w:val="1e198e"/>
                  <w:b w:val="1"/>
                  <w:bCs w:val="1"/>
                  <w:u w:val="single"/>
                </w:rPr>
                <w:t xml:space="preserve">Entre épreuve et enquête : recherches narratives à partir des microrécits d’enfants en milieu hospitalier au Brésil</w:t>
              </w:r>
            </w:hyperlink>
          </w:p>
          <w:p>
            <w:pPr/>
            <w:hyperlink r:id="rId16" w:history="1">
              <w:r>
                <w:rPr>
                  <w:color w:val="#410a8c"/>
                  <w:u w:val="single"/>
                </w:rPr>
                <w:t xml:space="preserve">Hervé Breton</w:t>
              </w:r>
            </w:hyperlink>
            <w:r>
              <w:rPr/>
              <w:t xml:space="preserve">,</w:t>
            </w:r>
            <w:hyperlink r:id="rId47" w:history="1">
              <w:r>
                <w:rPr>
                  <w:color w:val="#410a8c"/>
                  <w:u w:val="single"/>
                </w:rPr>
                <w:t xml:space="preserve">Maria da Conceição Passeggi</w:t>
              </w:r>
            </w:hyperlink>
          </w:p>
          <w:p>
            <w:pPr/>
            <w:r>
              <w:rPr>
                <w:i w:val="1"/>
                <w:iCs w:val="1"/>
              </w:rPr>
              <w:t xml:space="preserve">Recherches Qualitatives</w:t>
            </w:r>
            <w:r>
              <w:rPr/>
              <w:t xml:space="preserve">, 2021, 40 (2), pp.12-33. </w:t>
            </w:r>
            <w:hyperlink r:id="rId136" w:history="1">
              <w:r>
                <w:rPr>
                  <w:color w:val="#410a8c"/>
                  <w:u w:val="single"/>
                </w:rPr>
                <w:t xml:space="preserve">⟨10.7202/1084064ar⟩</w:t>
              </w:r>
            </w:hyperlink>
          </w:p>
          <w:p>
            <w:pPr/>
            <w:r>
              <w:rPr/>
              <w:t xml:space="preserve">Article dans une revue</w:t>
            </w:r>
          </w:p>
          <w:p>
            <w:pPr/>
            <w:hyperlink r:id="rId135" w:history="1">
              <w:r>
                <w:rPr>
                  <w:color w:val="#410a8c"/>
                  <w:u w:val="single"/>
                </w:rPr>
                <w:t xml:space="preserve">hal-03491708v1</w:t>
              </w:r>
            </w:hyperlink>
          </w:p>
        </w:tc>
      </w:tr>
      <w:tr>
        <w:trPr/>
        <w:tc>
          <w:tcPr>
            <w:noWrap/>
          </w:tcPr>
          <w:p>
            <w:pPr>
              <w:spacing w:after="200"/>
            </w:pPr>
            <w:hyperlink r:id="rId137" w:history="1">
              <w:r>
                <w:rPr>
                  <w:color w:val="1e198e"/>
                  <w:b w:val="1"/>
                  <w:bCs w:val="1"/>
                  <w:u w:val="single"/>
                </w:rPr>
                <w:t xml:space="preserve">L’explicitation, selon Pierre Vermersch</w:t>
              </w:r>
            </w:hyperlink>
          </w:p>
          <w:p>
            <w:pPr/>
            <w:hyperlink r:id="rId16" w:history="1">
              <w:r>
                <w:rPr>
                  <w:color w:val="#410a8c"/>
                  <w:u w:val="single"/>
                </w:rPr>
                <w:t xml:space="preserve">Hervé Breton</w:t>
              </w:r>
            </w:hyperlink>
          </w:p>
          <w:p>
            <w:pPr/>
            <w:r>
              <w:rPr>
                <w:i w:val="1"/>
                <w:iCs w:val="1"/>
              </w:rPr>
              <w:t xml:space="preserve">Chemins de formation</w:t>
            </w:r>
            <w:r>
              <w:rPr/>
              <w:t xml:space="preserve">, 2021, 11-16 (23)</w:t>
            </w:r>
          </w:p>
          <w:p>
            <w:pPr/>
            <w:r>
              <w:rPr/>
              <w:t xml:space="preserve">Article dans une revue</w:t>
            </w:r>
          </w:p>
          <w:p>
            <w:pPr/>
            <w:hyperlink r:id="rId137" w:history="1">
              <w:r>
                <w:rPr>
                  <w:color w:val="#410a8c"/>
                  <w:u w:val="single"/>
                </w:rPr>
                <w:t xml:space="preserve">hal-03160191v1</w:t>
              </w:r>
            </w:hyperlink>
          </w:p>
        </w:tc>
      </w:tr>
      <w:tr>
        <w:trPr/>
        <w:tc>
          <w:tcPr>
            <w:noWrap/>
          </w:tcPr>
          <w:p>
            <w:pPr>
              <w:spacing w:after="200"/>
            </w:pPr>
            <w:hyperlink r:id="rId138" w:history="1">
              <w:r>
                <w:rPr>
                  <w:color w:val="1e198e"/>
                  <w:b w:val="1"/>
                  <w:bCs w:val="1"/>
                  <w:u w:val="single"/>
                </w:rPr>
                <w:t xml:space="preserve">Micro-phenomenological approach to explore the patient experience during an initial spirometry examination to diagnose COPD in general practice in France</w:t>
              </w:r>
            </w:hyperlink>
          </w:p>
          <w:p>
            <w:pPr/>
            <w:hyperlink r:id="rId139" w:history="1">
              <w:r>
                <w:rPr>
                  <w:color w:val="#410a8c"/>
                  <w:u w:val="single"/>
                </w:rPr>
                <w:t xml:space="preserve">Matthieu Bremond</w:t>
              </w:r>
            </w:hyperlink>
            <w:r>
              <w:rPr/>
              <w:t xml:space="preserve">,</w:t>
            </w:r>
            <w:hyperlink r:id="rId140" w:history="1">
              <w:r>
                <w:rPr>
                  <w:color w:val="#410a8c"/>
                  <w:u w:val="single"/>
                </w:rPr>
                <w:t xml:space="preserve">Anthony Berthelot</w:t>
              </w:r>
            </w:hyperlink>
            <w:r>
              <w:rPr/>
              <w:t xml:space="preserve">,</w:t>
            </w:r>
            <w:hyperlink r:id="rId141" w:history="1">
              <w:r>
                <w:rPr>
                  <w:color w:val="#410a8c"/>
                  <w:u w:val="single"/>
                </w:rPr>
                <w:t xml:space="preserve">Laurent Plantier</w:t>
              </w:r>
            </w:hyperlink>
            <w:r>
              <w:rPr/>
              <w:t xml:space="preserve">,</w:t>
            </w:r>
            <w:hyperlink r:id="rId16" w:history="1">
              <w:r>
                <w:rPr>
                  <w:color w:val="#410a8c"/>
                  <w:u w:val="single"/>
                </w:rPr>
                <w:t xml:space="preserve">Hervé Breton</w:t>
              </w:r>
            </w:hyperlink>
            <w:r>
              <w:rPr/>
              <w:t xml:space="preserve">,</w:t>
            </w:r>
            <w:hyperlink r:id="rId104" w:history="1">
              <w:r>
                <w:rPr>
                  <w:color w:val="#410a8c"/>
                  <w:u w:val="single"/>
                </w:rPr>
                <w:t xml:space="preserve">Maxime Pautrat</w:t>
              </w:r>
            </w:hyperlink>
          </w:p>
          <w:p>
            <w:pPr/>
            <w:r>
              <w:rPr>
                <w:i w:val="1"/>
                <w:iCs w:val="1"/>
              </w:rPr>
              <w:t xml:space="preserve">BMJ Open</w:t>
            </w:r>
            <w:r>
              <w:rPr/>
              <w:t xml:space="preserve">, 2021, 11 (7), pp.e049121. </w:t>
            </w:r>
            <w:hyperlink r:id="rId142" w:history="1">
              <w:r>
                <w:rPr>
                  <w:color w:val="#410a8c"/>
                  <w:u w:val="single"/>
                </w:rPr>
                <w:t xml:space="preserve">⟨10.1136/bmjopen-2021-049121⟩</w:t>
              </w:r>
            </w:hyperlink>
          </w:p>
          <w:p>
            <w:pPr/>
            <w:r>
              <w:rPr/>
              <w:t xml:space="preserve">Article dans une revue</w:t>
            </w:r>
          </w:p>
          <w:p>
            <w:pPr/>
            <w:hyperlink r:id="rId138" w:history="1">
              <w:r>
                <w:rPr>
                  <w:color w:val="#410a8c"/>
                  <w:u w:val="single"/>
                </w:rPr>
                <w:t xml:space="preserve">hal-03280030v1</w:t>
              </w:r>
            </w:hyperlink>
          </w:p>
        </w:tc>
      </w:tr>
      <w:tr>
        <w:trPr/>
        <w:tc>
          <w:tcPr>
            <w:noWrap/>
          </w:tcPr>
          <w:p>
            <w:pPr>
              <w:spacing w:after="200"/>
            </w:pPr>
            <w:hyperlink r:id="rId143" w:history="1">
              <w:r>
                <w:rPr>
                  <w:color w:val="1e198e"/>
                  <w:b w:val="1"/>
                  <w:bCs w:val="1"/>
                  <w:u w:val="single"/>
                </w:rPr>
                <w:t xml:space="preserve">Récits d'expériences pendant la pandémie COVID-19</w:t>
              </w:r>
            </w:hyperlink>
          </w:p>
          <w:p>
            <w:pPr/>
            <w:hyperlink r:id="rId16" w:history="1">
              <w:r>
                <w:rPr>
                  <w:color w:val="#410a8c"/>
                  <w:u w:val="single"/>
                </w:rPr>
                <w:t xml:space="preserve">Hervé Breton</w:t>
              </w:r>
            </w:hyperlink>
          </w:p>
          <w:p>
            <w:pPr/>
            <w:r>
              <w:rPr>
                <w:i w:val="1"/>
                <w:iCs w:val="1"/>
              </w:rPr>
              <w:t xml:space="preserve">Revista Brasileira de Pesquisa (Auto)Biográfica</w:t>
            </w:r>
            <w:r>
              <w:rPr/>
              <w:t xml:space="preserve">, 2021, pp.1738-1745. </w:t>
            </w:r>
            <w:hyperlink r:id="rId144" w:history="1">
              <w:r>
                <w:rPr>
                  <w:color w:val="#410a8c"/>
                  <w:u w:val="single"/>
                </w:rPr>
                <w:t xml:space="preserve">⟨10.31892/rbpab2525-426X.2020.v5.n16.p1738-1745⟩</w:t>
              </w:r>
            </w:hyperlink>
          </w:p>
          <w:p>
            <w:pPr/>
            <w:r>
              <w:rPr/>
              <w:t xml:space="preserve">Article dans une revue</w:t>
            </w:r>
          </w:p>
          <w:p>
            <w:pPr/>
            <w:hyperlink r:id="rId143" w:history="1">
              <w:r>
                <w:rPr>
                  <w:color w:val="#410a8c"/>
                  <w:u w:val="single"/>
                </w:rPr>
                <w:t xml:space="preserve">hal-03110356v1</w:t>
              </w:r>
            </w:hyperlink>
          </w:p>
        </w:tc>
      </w:tr>
      <w:tr>
        <w:trPr/>
        <w:tc>
          <w:tcPr>
            <w:noWrap/>
          </w:tcPr>
          <w:p>
            <w:pPr>
              <w:spacing w:after="200"/>
            </w:pPr>
            <w:hyperlink r:id="rId145" w:history="1">
              <w:r>
                <w:rPr>
                  <w:color w:val="1e198e"/>
                  <w:b w:val="1"/>
                  <w:bCs w:val="1"/>
                  <w:u w:val="single"/>
                </w:rPr>
                <w:t xml:space="preserve">International professional practices in mental health, organization of psychiatric care, and COVID-19: A survey protocol</w:t>
              </w:r>
            </w:hyperlink>
          </w:p>
          <w:p>
            <w:pPr/>
            <w:hyperlink r:id="rId146" w:history="1">
              <w:r>
                <w:rPr>
                  <w:color w:val="#410a8c"/>
                  <w:u w:val="single"/>
                </w:rPr>
                <w:t xml:space="preserve">Laurence Fond-Harmant</w:t>
              </w:r>
            </w:hyperlink>
            <w:r>
              <w:rPr/>
              <w:t xml:space="preserve">,</w:t>
            </w:r>
            <w:hyperlink r:id="rId147" w:history="1">
              <w:r>
                <w:rPr>
                  <w:color w:val="#410a8c"/>
                  <w:u w:val="single"/>
                </w:rPr>
                <w:t xml:space="preserve">Hélène Kane</w:t>
              </w:r>
            </w:hyperlink>
            <w:r>
              <w:rPr/>
              <w:t xml:space="preserve">,</w:t>
            </w:r>
            <w:hyperlink r:id="rId148" w:history="1">
              <w:r>
                <w:rPr>
                  <w:color w:val="#410a8c"/>
                  <w:u w:val="single"/>
                </w:rPr>
                <w:t xml:space="preserve">Jade Gourret Baumgart</w:t>
              </w:r>
            </w:hyperlink>
            <w:r>
              <w:rPr/>
              <w:t xml:space="preserve">,</w:t>
            </w:r>
            <w:hyperlink r:id="rId149" w:history="1">
              <w:r>
                <w:rPr>
                  <w:color w:val="#410a8c"/>
                  <w:u w:val="single"/>
                </w:rPr>
                <w:t xml:space="preserve">Emmanuel Rusch</w:t>
              </w:r>
            </w:hyperlink>
            <w:r>
              <w:rPr/>
              <w:t xml:space="preserve">,</w:t>
            </w:r>
            <w:hyperlink r:id="rId16"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50" w:history="1">
              <w:r>
                <w:rPr>
                  <w:color w:val="#410a8c"/>
                  <w:u w:val="single"/>
                </w:rPr>
                <w:t xml:space="preserve">⟨10.1371/journal.pone.0261818⟩</w:t>
              </w:r>
            </w:hyperlink>
          </w:p>
          <w:p>
            <w:pPr/>
            <w:r>
              <w:rPr/>
              <w:t xml:space="preserve">Article dans une revue</w:t>
            </w:r>
          </w:p>
          <w:p>
            <w:pPr/>
            <w:hyperlink r:id="rId145" w:history="1">
              <w:r>
                <w:rPr>
                  <w:color w:val="#410a8c"/>
                  <w:u w:val="single"/>
                </w:rPr>
                <w:t xml:space="preserve">hal-03649177v1</w:t>
              </w:r>
            </w:hyperlink>
          </w:p>
        </w:tc>
      </w:tr>
      <w:tr>
        <w:trPr/>
        <w:tc>
          <w:tcPr>
            <w:noWrap/>
          </w:tcPr>
          <w:p>
            <w:pPr>
              <w:spacing w:after="200"/>
            </w:pPr>
            <w:hyperlink r:id="rId151" w:history="1">
              <w:r>
                <w:rPr>
                  <w:color w:val="1e198e"/>
                  <w:b w:val="1"/>
                  <w:bCs w:val="1"/>
                  <w:u w:val="single"/>
                </w:rPr>
                <w:t xml:space="preserve">La indagación narrativa, entre la duración y los detalles</w:t>
              </w:r>
            </w:hyperlink>
          </w:p>
          <w:p>
            <w:pPr/>
            <w:hyperlink r:id="rId16" w:history="1">
              <w:r>
                <w:rPr>
                  <w:color w:val="#410a8c"/>
                  <w:u w:val="single"/>
                </w:rPr>
                <w:t xml:space="preserve">Hervé Breton</w:t>
              </w:r>
            </w:hyperlink>
          </w:p>
          <w:p>
            <w:pPr/>
            <w:r>
              <w:rPr>
                <w:i w:val="1"/>
                <w:iCs w:val="1"/>
              </w:rPr>
              <w:t xml:space="preserve">Revista Argentina de Investigación Narrativa </w:t>
            </w:r>
            <w:r>
              <w:rPr/>
              <w:t xml:space="preserve">, 2021, http://fh.mdp.edu.ar/revistas/index.php/rain/article/view/5569</w:t>
            </w:r>
          </w:p>
          <w:p>
            <w:pPr/>
            <w:r>
              <w:rPr/>
              <w:t xml:space="preserve">Article dans une revue</w:t>
            </w:r>
          </w:p>
          <w:p>
            <w:pPr/>
            <w:hyperlink r:id="rId151" w:history="1">
              <w:r>
                <w:rPr>
                  <w:color w:val="#410a8c"/>
                  <w:u w:val="single"/>
                </w:rPr>
                <w:t xml:space="preserve">hal-03406697v1</w:t>
              </w:r>
            </w:hyperlink>
          </w:p>
        </w:tc>
      </w:tr>
      <w:tr>
        <w:trPr/>
        <w:tc>
          <w:tcPr>
            <w:noWrap/>
          </w:tcPr>
          <w:p>
            <w:pPr>
              <w:spacing w:after="200"/>
            </w:pPr>
            <w:hyperlink r:id="rId152" w:history="1">
              <w:r>
                <w:rPr>
                  <w:color w:val="1e198e"/>
                  <w:b w:val="1"/>
                  <w:bCs w:val="1"/>
                  <w:u w:val="single"/>
                </w:rPr>
                <w:t xml:space="preserve">La narration du vécu à l'épreuve du problème difficile de l'expérience : entre mémoire passive et historicité</w:t>
              </w:r>
            </w:hyperlink>
          </w:p>
          <w:p>
            <w:pPr/>
            <w:hyperlink r:id="rId16" w:history="1">
              <w:r>
                <w:rPr>
                  <w:color w:val="#410a8c"/>
                  <w:u w:val="single"/>
                </w:rPr>
                <w:t xml:space="preserve">Hervé Breton</w:t>
              </w:r>
            </w:hyperlink>
          </w:p>
          <w:p>
            <w:pPr/>
            <w:r>
              <w:rPr>
                <w:i w:val="1"/>
                <w:iCs w:val="1"/>
              </w:rPr>
              <w:t xml:space="preserve">Revista Praxis Educational</w:t>
            </w:r>
            <w:r>
              <w:rPr/>
              <w:t xml:space="preserve">, 2021, 17 (44), https://periodicos2.uesb.br/index.php/praxis/article/view/8013. </w:t>
            </w:r>
            <w:hyperlink r:id="rId153" w:history="1">
              <w:r>
                <w:rPr>
                  <w:color w:val="#410a8c"/>
                  <w:u w:val="single"/>
                </w:rPr>
                <w:t xml:space="preserve">⟨10.22481/praxisedu.v17i44.8006⟩</w:t>
              </w:r>
            </w:hyperlink>
          </w:p>
          <w:p>
            <w:pPr/>
            <w:r>
              <w:rPr/>
              <w:t xml:space="preserve">Article dans une revue</w:t>
            </w:r>
          </w:p>
          <w:p>
            <w:pPr/>
            <w:hyperlink r:id="rId152" w:history="1">
              <w:r>
                <w:rPr>
                  <w:color w:val="#410a8c"/>
                  <w:u w:val="single"/>
                </w:rPr>
                <w:t xml:space="preserve">hal-03140821v1</w:t>
              </w:r>
            </w:hyperlink>
          </w:p>
        </w:tc>
      </w:tr>
      <w:tr>
        <w:trPr/>
        <w:tc>
          <w:tcPr>
            <w:noWrap/>
          </w:tcPr>
          <w:p>
            <w:pPr>
              <w:spacing w:after="200"/>
            </w:pPr>
            <w:hyperlink r:id="rId154" w:history="1">
              <w:r>
                <w:rPr>
                  <w:color w:val="1e198e"/>
                  <w:b w:val="1"/>
                  <w:bCs w:val="1"/>
                  <w:u w:val="single"/>
                </w:rPr>
                <w:t xml:space="preserve">Investigação narrativa entre detalhes et duracão</w:t>
              </w:r>
            </w:hyperlink>
          </w:p>
          <w:p>
            <w:pPr/>
            <w:hyperlink r:id="rId16" w:history="1">
              <w:r>
                <w:rPr>
                  <w:color w:val="#410a8c"/>
                  <w:u w:val="single"/>
                </w:rPr>
                <w:t xml:space="preserve">Hervé Breton</w:t>
              </w:r>
            </w:hyperlink>
          </w:p>
          <w:p>
            <w:pPr/>
            <w:r>
              <w:rPr>
                <w:i w:val="1"/>
                <w:iCs w:val="1"/>
              </w:rPr>
              <w:t xml:space="preserve">Educação, Pesquisa e Inclusão </w:t>
            </w:r>
            <w:r>
              <w:rPr/>
              <w:t xml:space="preserve">, 2020, 1 (1), pp.12-20. </w:t>
            </w:r>
            <w:hyperlink r:id="rId155" w:history="1">
              <w:r>
                <w:rPr>
                  <w:color w:val="#410a8c"/>
                  <w:u w:val="single"/>
                </w:rPr>
                <w:t xml:space="preserve">⟨10.18227/2675-3294repi.v1i1.6255⟩</w:t>
              </w:r>
            </w:hyperlink>
          </w:p>
          <w:p>
            <w:pPr/>
            <w:r>
              <w:rPr/>
              <w:t xml:space="preserve">Article dans une revue</w:t>
            </w:r>
          </w:p>
          <w:p>
            <w:pPr/>
            <w:hyperlink r:id="rId154" w:history="1">
              <w:r>
                <w:rPr>
                  <w:color w:val="#410a8c"/>
                  <w:u w:val="single"/>
                </w:rPr>
                <w:t xml:space="preserve">hal-02615408v1</w:t>
              </w:r>
            </w:hyperlink>
          </w:p>
        </w:tc>
      </w:tr>
      <w:tr>
        <w:trPr/>
        <w:tc>
          <w:tcPr>
            <w:noWrap/>
          </w:tcPr>
          <w:p>
            <w:pPr>
              <w:spacing w:after="200"/>
            </w:pPr>
            <w:hyperlink r:id="rId156" w:history="1">
              <w:r>
                <w:rPr>
                  <w:color w:val="1e198e"/>
                  <w:b w:val="1"/>
                  <w:bCs w:val="1"/>
                  <w:u w:val="single"/>
                </w:rPr>
                <w:t xml:space="preserve">L’enquête narrative, entre durée et détails</w:t>
              </w:r>
            </w:hyperlink>
          </w:p>
          <w:p>
            <w:pPr/>
            <w:hyperlink r:id="rId16" w:history="1">
              <w:r>
                <w:rPr>
                  <w:color w:val="#410a8c"/>
                  <w:u w:val="single"/>
                </w:rPr>
                <w:t xml:space="preserve">Hervé Breton</w:t>
              </w:r>
            </w:hyperlink>
          </w:p>
          <w:p>
            <w:pPr/>
            <w:r>
              <w:rPr>
                <w:i w:val="1"/>
                <w:iCs w:val="1"/>
              </w:rPr>
              <w:t xml:space="preserve">Éducation permanente</w:t>
            </w:r>
            <w:r>
              <w:rPr/>
              <w:t xml:space="preserve">, 2020, N° 222 (1), pp.31-41. </w:t>
            </w:r>
            <w:hyperlink r:id="rId157" w:history="1">
              <w:r>
                <w:rPr>
                  <w:color w:val="#410a8c"/>
                  <w:u w:val="single"/>
                </w:rPr>
                <w:t xml:space="preserve">⟨10.3917/edpe.222.0031⟩</w:t>
              </w:r>
            </w:hyperlink>
          </w:p>
          <w:p>
            <w:pPr/>
            <w:r>
              <w:rPr/>
              <w:t xml:space="preserve">Article dans une revue</w:t>
            </w:r>
          </w:p>
          <w:p>
            <w:pPr/>
            <w:hyperlink r:id="rId156" w:history="1">
              <w:r>
                <w:rPr>
                  <w:color w:val="#410a8c"/>
                  <w:u w:val="single"/>
                </w:rPr>
                <w:t xml:space="preserve">hal-03705137v1</w:t>
              </w:r>
            </w:hyperlink>
          </w:p>
        </w:tc>
      </w:tr>
      <w:tr>
        <w:trPr/>
        <w:tc>
          <w:tcPr>
            <w:noWrap/>
          </w:tcPr>
          <w:p>
            <w:pPr>
              <w:spacing w:after="200"/>
            </w:pPr>
            <w:hyperlink r:id="rId158" w:history="1">
              <w:r>
                <w:rPr>
                  <w:color w:val="1e198e"/>
                  <w:b w:val="1"/>
                  <w:bCs w:val="1"/>
                  <w:u w:val="single"/>
                </w:rPr>
                <w:t xml:space="preserve">L'enquête narrative entre description du vécu et configuration biographique</w:t>
              </w:r>
            </w:hyperlink>
          </w:p>
          <w:p>
            <w:pPr/>
            <w:hyperlink r:id="rId16" w:history="1">
              <w:r>
                <w:rPr>
                  <w:color w:val="#410a8c"/>
                  <w:u w:val="single"/>
                </w:rPr>
                <w:t xml:space="preserve">Hervé Breton</w:t>
              </w:r>
            </w:hyperlink>
          </w:p>
          <w:p>
            <w:pPr/>
            <w:r>
              <w:rPr>
                <w:i w:val="1"/>
                <w:iCs w:val="1"/>
              </w:rPr>
              <w:t xml:space="preserve">Cadernos de Pesquisa</w:t>
            </w:r>
            <w:r>
              <w:rPr/>
              <w:t xml:space="preserve">, 2020, 50 (178), http://publicacoes.fcc.org.br/index.php/cp/article/view/7185/pdf_1. </w:t>
            </w:r>
            <w:hyperlink r:id="rId159" w:history="1">
              <w:r>
                <w:rPr>
                  <w:color w:val="#410a8c"/>
                  <w:u w:val="single"/>
                </w:rPr>
                <w:t xml:space="preserve">⟨10.1590/198053147185⟩</w:t>
              </w:r>
            </w:hyperlink>
          </w:p>
          <w:p>
            <w:pPr/>
            <w:r>
              <w:rPr/>
              <w:t xml:space="preserve">Article dans une revue</w:t>
            </w:r>
          </w:p>
          <w:p>
            <w:pPr/>
            <w:hyperlink r:id="rId158" w:history="1">
              <w:r>
                <w:rPr>
                  <w:color w:val="#410a8c"/>
                  <w:u w:val="single"/>
                </w:rPr>
                <w:t xml:space="preserve">hal-03019143v1</w:t>
              </w:r>
            </w:hyperlink>
          </w:p>
        </w:tc>
      </w:tr>
      <w:tr>
        <w:trPr/>
        <w:tc>
          <w:tcPr>
            <w:noWrap/>
          </w:tcPr>
          <w:p>
            <w:pPr>
              <w:spacing w:after="200"/>
            </w:pPr>
            <w:hyperlink r:id="rId160" w:history="1">
              <w:r>
                <w:rPr>
                  <w:color w:val="1e198e"/>
                  <w:b w:val="1"/>
                  <w:bCs w:val="1"/>
                  <w:u w:val="single"/>
                </w:rPr>
                <w:t xml:space="preserve">Expression et narration de la vulnérabilité en santé : des modes de donation à l’intégration biographique</w:t>
              </w:r>
            </w:hyperlink>
          </w:p>
          <w:p>
            <w:pPr/>
            <w:hyperlink r:id="rId16" w:history="1">
              <w:r>
                <w:rPr>
                  <w:color w:val="#410a8c"/>
                  <w:u w:val="single"/>
                </w:rPr>
                <w:t xml:space="preserve">Hervé Breton</w:t>
              </w:r>
            </w:hyperlink>
          </w:p>
          <w:p>
            <w:pPr/>
            <w:r>
              <w:rPr>
                <w:i w:val="1"/>
                <w:iCs w:val="1"/>
              </w:rPr>
              <w:t xml:space="preserve">Education et socialisation - Les cahiers du CERFEE</w:t>
            </w:r>
            <w:r>
              <w:rPr/>
              <w:t xml:space="preserve">, 2020, 57, </w:t>
            </w:r>
            <w:hyperlink r:id="rId161" w:history="1">
              <w:r>
                <w:rPr>
                  <w:color w:val="#410a8c"/>
                  <w:u w:val="single"/>
                </w:rPr>
                <w:t xml:space="preserve">⟨10.4000/edso.12496⟩</w:t>
              </w:r>
            </w:hyperlink>
          </w:p>
          <w:p>
            <w:pPr/>
            <w:r>
              <w:rPr/>
              <w:t xml:space="preserve">Article dans une revue</w:t>
            </w:r>
          </w:p>
          <w:p>
            <w:pPr/>
            <w:hyperlink r:id="rId160" w:history="1">
              <w:r>
                <w:rPr>
                  <w:color w:val="#410a8c"/>
                  <w:u w:val="single"/>
                </w:rPr>
                <w:t xml:space="preserve">hal-02948667v1</w:t>
              </w:r>
            </w:hyperlink>
          </w:p>
        </w:tc>
      </w:tr>
      <w:tr>
        <w:trPr/>
        <w:tc>
          <w:tcPr>
            <w:noWrap/>
          </w:tcPr>
          <w:p>
            <w:pPr>
              <w:spacing w:after="200"/>
            </w:pPr>
            <w:hyperlink r:id="rId162" w:history="1">
              <w:r>
                <w:rPr>
                  <w:color w:val="1e198e"/>
                  <w:b w:val="1"/>
                  <w:bCs w:val="1"/>
                  <w:u w:val="single"/>
                </w:rPr>
                <w:t xml:space="preserve">Mobiliser les savoirs expérientiels pour la recherche et la formation des professionnels de la santé : concepts et méthodologies</w:t>
              </w:r>
            </w:hyperlink>
          </w:p>
          <w:p>
            <w:pPr/>
            <w:hyperlink r:id="rId163" w:history="1">
              <w:r>
                <w:rPr>
                  <w:color w:val="#410a8c"/>
                  <w:u w:val="single"/>
                </w:rPr>
                <w:t xml:space="preserve">Camila Aloisio</w:t>
              </w:r>
            </w:hyperlink>
            <w:r>
              <w:rPr/>
              <w:t xml:space="preserve">,</w:t>
            </w:r>
            <w:hyperlink r:id="rId164" w:history="1">
              <w:r>
                <w:rPr>
                  <w:color w:val="#410a8c"/>
                  <w:u w:val="single"/>
                </w:rPr>
                <w:t xml:space="preserve">Bernard Prot</w:t>
              </w:r>
            </w:hyperlink>
            <w:r>
              <w:rPr/>
              <w:t xml:space="preserve">,</w:t>
            </w:r>
            <w:hyperlink r:id="rId165" w:history="1">
              <w:r>
                <w:rPr>
                  <w:color w:val="#410a8c"/>
                  <w:u w:val="single"/>
                </w:rPr>
                <w:t xml:space="preserve">Mariachiara Pacquola</w:t>
              </w:r>
            </w:hyperlink>
            <w:r>
              <w:rPr/>
              <w:t xml:space="preserve">,</w:t>
            </w:r>
            <w:hyperlink r:id="rId166" w:history="1">
              <w:r>
                <w:rPr>
                  <w:color w:val="#410a8c"/>
                  <w:u w:val="single"/>
                </w:rPr>
                <w:t xml:space="preserve">Carmen Cavaco</w:t>
              </w:r>
            </w:hyperlink>
            <w:r>
              <w:rPr/>
              <w:t xml:space="preserve">,</w:t>
            </w:r>
            <w:hyperlink r:id="rId16"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67" w:history="1">
              <w:r>
                <w:rPr>
                  <w:color w:val="#410a8c"/>
                  <w:u w:val="single"/>
                </w:rPr>
                <w:t xml:space="preserve">⟨10.1051/pmed/2020031⟩</w:t>
              </w:r>
            </w:hyperlink>
          </w:p>
          <w:p>
            <w:pPr/>
            <w:r>
              <w:rPr/>
              <w:t xml:space="preserve">Article dans une revue</w:t>
            </w:r>
          </w:p>
          <w:p>
            <w:pPr/>
            <w:hyperlink r:id="rId162" w:history="1">
              <w:r>
                <w:rPr>
                  <w:color w:val="#410a8c"/>
                  <w:u w:val="single"/>
                </w:rPr>
                <w:t xml:space="preserve">hal-03110329v1</w:t>
              </w:r>
            </w:hyperlink>
          </w:p>
        </w:tc>
      </w:tr>
      <w:tr>
        <w:trPr/>
        <w:tc>
          <w:tcPr>
            <w:noWrap/>
          </w:tcPr>
          <w:p>
            <w:pPr>
              <w:spacing w:after="200"/>
            </w:pPr>
            <w:hyperlink r:id="rId168" w:history="1">
              <w:r>
                <w:rPr>
                  <w:color w:val="1e198e"/>
                  <w:b w:val="1"/>
                  <w:bCs w:val="1"/>
                  <w:u w:val="single"/>
                </w:rPr>
                <w:t xml:space="preserve">Counselling and guidance for adults: A narrative paradigm</w:t>
              </w:r>
            </w:hyperlink>
          </w:p>
          <w:p>
            <w:pPr/>
            <w:hyperlink r:id="rId16" w:history="1">
              <w:r>
                <w:rPr>
                  <w:color w:val="#410a8c"/>
                  <w:u w:val="single"/>
                </w:rPr>
                <w:t xml:space="preserve">Hervé Breton</w:t>
              </w:r>
            </w:hyperlink>
          </w:p>
          <w:p>
            <w:pPr/>
            <w:r>
              <w:rPr>
                <w:i w:val="1"/>
                <w:iCs w:val="1"/>
              </w:rPr>
              <w:t xml:space="preserve">Studia Poradoznawcze/Journal of Counsellogy </w:t>
            </w:r>
            <w:r>
              <w:rPr/>
              <w:t xml:space="preserve">, 2020, 9, pp.293-303. </w:t>
            </w:r>
            <w:hyperlink r:id="rId169" w:history="1">
              <w:r>
                <w:rPr>
                  <w:color w:val="#410a8c"/>
                  <w:u w:val="single"/>
                </w:rPr>
                <w:t xml:space="preserve">⟨10.34862/sp.2020.1⟩</w:t>
              </w:r>
            </w:hyperlink>
          </w:p>
          <w:p>
            <w:pPr/>
            <w:r>
              <w:rPr/>
              <w:t xml:space="preserve">Article dans une revue</w:t>
            </w:r>
          </w:p>
          <w:p>
            <w:pPr/>
            <w:hyperlink r:id="rId168" w:history="1">
              <w:r>
                <w:rPr>
                  <w:color w:val="#410a8c"/>
                  <w:u w:val="single"/>
                </w:rPr>
                <w:t xml:space="preserve">hal-03158552v1</w:t>
              </w:r>
            </w:hyperlink>
          </w:p>
        </w:tc>
      </w:tr>
      <w:tr>
        <w:trPr/>
        <w:tc>
          <w:tcPr>
            <w:noWrap/>
          </w:tcPr>
          <w:p>
            <w:pPr>
              <w:spacing w:after="200"/>
            </w:pPr>
            <w:hyperlink r:id="rId170" w:history="1">
              <w:r>
                <w:rPr>
                  <w:color w:val="1e198e"/>
                  <w:b w:val="1"/>
                  <w:bCs w:val="1"/>
                  <w:u w:val="single"/>
                </w:rPr>
                <w:t xml:space="preserve">Narrative inquiry, between detail and duration</w:t>
              </w:r>
            </w:hyperlink>
          </w:p>
          <w:p>
            <w:pPr/>
            <w:hyperlink r:id="rId16" w:history="1">
              <w:r>
                <w:rPr>
                  <w:color w:val="#410a8c"/>
                  <w:u w:val="single"/>
                </w:rPr>
                <w:t xml:space="preserve">Hervé Breton</w:t>
              </w:r>
            </w:hyperlink>
          </w:p>
          <w:p>
            <w:pPr/>
            <w:r>
              <w:rPr>
                <w:i w:val="1"/>
                <w:iCs w:val="1"/>
              </w:rPr>
              <w:t xml:space="preserve">Revista @mbienteeducação</w:t>
            </w:r>
            <w:r>
              <w:rPr/>
              <w:t xml:space="preserve">, 2020, 13 (2), pp.12. </w:t>
            </w:r>
            <w:hyperlink r:id="rId171" w:history="1">
              <w:r>
                <w:rPr>
                  <w:color w:val="#410a8c"/>
                  <w:u w:val="single"/>
                </w:rPr>
                <w:t xml:space="preserve">⟨10.26843/ae19828632v13n22020p12a26⟩</w:t>
              </w:r>
            </w:hyperlink>
          </w:p>
          <w:p>
            <w:pPr/>
            <w:r>
              <w:rPr/>
              <w:t xml:space="preserve">Article dans une revue</w:t>
            </w:r>
          </w:p>
          <w:p>
            <w:pPr/>
            <w:hyperlink r:id="rId170" w:history="1">
              <w:r>
                <w:rPr>
                  <w:color w:val="#410a8c"/>
                  <w:u w:val="single"/>
                </w:rPr>
                <w:t xml:space="preserve">hal-03238239v1</w:t>
              </w:r>
            </w:hyperlink>
          </w:p>
        </w:tc>
      </w:tr>
      <w:tr>
        <w:trPr/>
        <w:tc>
          <w:tcPr>
            <w:noWrap/>
          </w:tcPr>
          <w:p>
            <w:pPr>
              <w:spacing w:after="200"/>
            </w:pPr>
            <w:hyperlink r:id="rId172" w:history="1">
              <w:r>
                <w:rPr>
                  <w:color w:val="1e198e"/>
                  <w:b w:val="1"/>
                  <w:bCs w:val="1"/>
                  <w:u w:val="single"/>
                </w:rPr>
                <w:t xml:space="preserve">Réciprocité des points de vue et réflexivité collective en VAE : quel paradigme pour la validation des savoirs expérientiels ?</w:t>
              </w:r>
            </w:hyperlink>
          </w:p>
          <w:p>
            <w:pPr/>
            <w:hyperlink r:id="rId16" w:history="1">
              <w:r>
                <w:rPr>
                  <w:color w:val="#410a8c"/>
                  <w:u w:val="single"/>
                </w:rPr>
                <w:t xml:space="preserve">Hervé Breton</w:t>
              </w:r>
            </w:hyperlink>
          </w:p>
          <w:p>
            <w:pPr/>
            <w:r>
              <w:rPr>
                <w:i w:val="1"/>
                <w:iCs w:val="1"/>
              </w:rPr>
              <w:t xml:space="preserve">Formation et profession : revue scientifique internationale en éducation</w:t>
            </w:r>
            <w:r>
              <w:rPr/>
              <w:t xml:space="preserve">, 2020, 27 (2), pp.19-31. </w:t>
            </w:r>
            <w:hyperlink r:id="rId173" w:history="1">
              <w:r>
                <w:rPr>
                  <w:color w:val="#410a8c"/>
                  <w:u w:val="single"/>
                </w:rPr>
                <w:t xml:space="preserve">⟨10.18162/fp.2019.492⟩</w:t>
              </w:r>
            </w:hyperlink>
          </w:p>
          <w:p>
            <w:pPr/>
            <w:r>
              <w:rPr/>
              <w:t xml:space="preserve">Article dans une revue</w:t>
            </w:r>
          </w:p>
          <w:p>
            <w:pPr/>
            <w:hyperlink r:id="rId172" w:history="1">
              <w:r>
                <w:rPr>
                  <w:color w:val="#410a8c"/>
                  <w:u w:val="single"/>
                </w:rPr>
                <w:t xml:space="preserve">hal-02615432v1</w:t>
              </w:r>
            </w:hyperlink>
          </w:p>
        </w:tc>
      </w:tr>
      <w:tr>
        <w:trPr/>
        <w:tc>
          <w:tcPr>
            <w:noWrap/>
          </w:tcPr>
          <w:p>
            <w:pPr>
              <w:spacing w:after="200"/>
            </w:pPr>
            <w:hyperlink r:id="rId174" w:history="1">
              <w:r>
                <w:rPr>
                  <w:color w:val="1e198e"/>
                  <w:b w:val="1"/>
                  <w:bCs w:val="1"/>
                  <w:u w:val="single"/>
                </w:rPr>
                <w:t xml:space="preserve">Repérage des troubles liés à une substance et troubles addictifs dans le discours des patients dépendants</w:t>
              </w:r>
            </w:hyperlink>
          </w:p>
          <w:p>
            <w:pPr/>
            <w:hyperlink r:id="rId104" w:history="1">
              <w:r>
                <w:rPr>
                  <w:color w:val="#410a8c"/>
                  <w:u w:val="single"/>
                </w:rPr>
                <w:t xml:space="preserve">Maxime Pautrat</w:t>
              </w:r>
            </w:hyperlink>
            <w:r>
              <w:rPr/>
              <w:t xml:space="preserve">,</w:t>
            </w:r>
            <w:hyperlink r:id="rId106" w:history="1">
              <w:r>
                <w:rPr>
                  <w:color w:val="#410a8c"/>
                  <w:u w:val="single"/>
                </w:rPr>
                <w:t xml:space="preserve">Vincent Riffault</w:t>
              </w:r>
            </w:hyperlink>
            <w:r>
              <w:rPr/>
              <w:t xml:space="preserve">,</w:t>
            </w:r>
            <w:hyperlink r:id="rId107" w:history="1">
              <w:r>
                <w:rPr>
                  <w:color w:val="#410a8c"/>
                  <w:u w:val="single"/>
                </w:rPr>
                <w:t xml:space="preserve">David Ciolfi</w:t>
              </w:r>
            </w:hyperlink>
            <w:r>
              <w:rPr/>
              <w:t xml:space="preserve">,</w:t>
            </w:r>
            <w:hyperlink r:id="rId16" w:history="1">
              <w:r>
                <w:rPr>
                  <w:color w:val="#410a8c"/>
                  <w:u w:val="single"/>
                </w:rPr>
                <w:t xml:space="preserve">Hervé Breton</w:t>
              </w:r>
            </w:hyperlink>
            <w:r>
              <w:rPr/>
              <w:t xml:space="preserve">,</w:t>
            </w:r>
            <w:hyperlink r:id="rId175"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w:t>
            </w:r>
          </w:p>
          <w:p>
            <w:pPr/>
            <w:r>
              <w:rPr/>
              <w:t xml:space="preserve">Article dans une revue</w:t>
            </w:r>
          </w:p>
          <w:p>
            <w:pPr/>
            <w:hyperlink r:id="rId174" w:history="1">
              <w:r>
                <w:rPr>
                  <w:color w:val="#410a8c"/>
                  <w:u w:val="single"/>
                </w:rPr>
                <w:t xml:space="preserve">hal-03160250v1</w:t>
              </w:r>
            </w:hyperlink>
          </w:p>
        </w:tc>
      </w:tr>
      <w:tr>
        <w:trPr/>
        <w:tc>
          <w:tcPr>
            <w:noWrap/>
          </w:tcPr>
          <w:p>
            <w:pPr>
              <w:spacing w:after="200"/>
            </w:pPr>
            <w:hyperlink r:id="rId176" w:history="1">
              <w:r>
                <w:rPr>
                  <w:color w:val="1e198e"/>
                  <w:b w:val="1"/>
                  <w:bCs w:val="1"/>
                  <w:u w:val="single"/>
                </w:rPr>
                <w:t xml:space="preserve">Repérage des troubles liés à une substance et troubles addictifs en soins premiers Points de vue d’addictologues</w:t>
              </w:r>
            </w:hyperlink>
          </w:p>
          <w:p>
            <w:pPr/>
            <w:hyperlink r:id="rId104" w:history="1">
              <w:r>
                <w:rPr>
                  <w:color w:val="#410a8c"/>
                  <w:u w:val="single"/>
                </w:rPr>
                <w:t xml:space="preserve">Maxime Pautrat</w:t>
              </w:r>
            </w:hyperlink>
            <w:r>
              <w:rPr/>
              <w:t xml:space="preserve">,</w:t>
            </w:r>
            <w:hyperlink r:id="rId107" w:history="1">
              <w:r>
                <w:rPr>
                  <w:color w:val="#410a8c"/>
                  <w:u w:val="single"/>
                </w:rPr>
                <w:t xml:space="preserve">David Ciolfi</w:t>
              </w:r>
            </w:hyperlink>
            <w:r>
              <w:rPr/>
              <w:t xml:space="preserve">,</w:t>
            </w:r>
            <w:hyperlink r:id="rId16" w:history="1">
              <w:r>
                <w:rPr>
                  <w:color w:val="#410a8c"/>
                  <w:u w:val="single"/>
                </w:rPr>
                <w:t xml:space="preserve">Hervé Breton</w:t>
              </w:r>
            </w:hyperlink>
            <w:r>
              <w:rPr/>
              <w:t xml:space="preserve">,</w:t>
            </w:r>
            <w:hyperlink r:id="rId106" w:history="1">
              <w:r>
                <w:rPr>
                  <w:color w:val="#410a8c"/>
                  <w:u w:val="single"/>
                </w:rPr>
                <w:t xml:space="preserve">Vincent Riffault</w:t>
              </w:r>
            </w:hyperlink>
            <w:r>
              <w:rPr/>
              <w:t xml:space="preserve">,</w:t>
            </w:r>
            <w:hyperlink r:id="rId175"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 156</w:t>
            </w:r>
          </w:p>
          <w:p>
            <w:pPr/>
            <w:r>
              <w:rPr/>
              <w:t xml:space="preserve">Article dans une revue</w:t>
            </w:r>
          </w:p>
          <w:p>
            <w:pPr/>
            <w:hyperlink r:id="rId176" w:history="1">
              <w:r>
                <w:rPr>
                  <w:color w:val="#410a8c"/>
                  <w:u w:val="single"/>
                </w:rPr>
                <w:t xml:space="preserve">hal-03160227v1</w:t>
              </w:r>
            </w:hyperlink>
          </w:p>
        </w:tc>
      </w:tr>
      <w:tr>
        <w:trPr/>
        <w:tc>
          <w:tcPr>
            <w:noWrap/>
          </w:tcPr>
          <w:p>
            <w:pPr>
              <w:spacing w:after="200"/>
            </w:pPr>
            <w:hyperlink r:id="rId177" w:history="1">
              <w:r>
                <w:rPr>
                  <w:color w:val="1e198e"/>
                  <w:b w:val="1"/>
                  <w:bCs w:val="1"/>
                  <w:u w:val="single"/>
                </w:rPr>
                <w:t xml:space="preserve">Editorial. Pesquisa (auto)biográfica em educação na Ásia. Dossiê : Pesquisa (auto)biográfica em educação na Ásia</w:t>
              </w:r>
            </w:hyperlink>
          </w:p>
          <w:p>
            <w:pPr/>
            <w:hyperlink r:id="rId16" w:history="1">
              <w:r>
                <w:rPr>
                  <w:color w:val="#410a8c"/>
                  <w:u w:val="single"/>
                </w:rPr>
                <w:t xml:space="preserve">Hervé Breton</w:t>
              </w:r>
            </w:hyperlink>
          </w:p>
          <w:p>
            <w:pPr/>
            <w:r>
              <w:rPr>
                <w:i w:val="1"/>
                <w:iCs w:val="1"/>
              </w:rPr>
              <w:t xml:space="preserve">Revista Brasileira de Pesquisa (Auto)Biográfica</w:t>
            </w:r>
            <w:r>
              <w:rPr/>
              <w:t xml:space="preserve">, 2019, Pesquisa (auto)biográfica em educação na Ásia, 4 (12), pp.816-820</w:t>
            </w:r>
          </w:p>
          <w:p>
            <w:pPr/>
            <w:r>
              <w:rPr/>
              <w:t xml:space="preserve">Article dans une revue</w:t>
            </w:r>
          </w:p>
          <w:p>
            <w:pPr/>
            <w:hyperlink r:id="rId177" w:history="1">
              <w:r>
                <w:rPr>
                  <w:color w:val="#410a8c"/>
                  <w:u w:val="single"/>
                </w:rPr>
                <w:t xml:space="preserve">hal-02615421v1</w:t>
              </w:r>
            </w:hyperlink>
          </w:p>
        </w:tc>
      </w:tr>
      <w:tr>
        <w:trPr/>
        <w:tc>
          <w:tcPr>
            <w:noWrap/>
          </w:tcPr>
          <w:p>
            <w:pPr>
              <w:spacing w:after="200"/>
            </w:pPr>
            <w:hyperlink r:id="rId178" w:history="1">
              <w:r>
                <w:rPr>
                  <w:color w:val="1e198e"/>
                  <w:b w:val="1"/>
                  <w:bCs w:val="1"/>
                  <w:u w:val="single"/>
                </w:rPr>
                <w:t xml:space="preserve">Savoirs expérientiels et approches compétences en santé : de la narration du vécu aux actes de catégorisation</w:t>
              </w:r>
            </w:hyperlink>
          </w:p>
          <w:p>
            <w:pPr/>
            <w:hyperlink r:id="rId16" w:history="1">
              <w:r>
                <w:rPr>
                  <w:color w:val="#410a8c"/>
                  <w:u w:val="single"/>
                </w:rPr>
                <w:t xml:space="preserve">Hervé Breton</w:t>
              </w:r>
            </w:hyperlink>
            <w:r>
              <w:rPr/>
              <w:t xml:space="preserve">,</w:t>
            </w:r>
            <w:hyperlink r:id="rId179" w:history="1">
              <w:r>
                <w:rPr>
                  <w:color w:val="#410a8c"/>
                  <w:u w:val="single"/>
                </w:rPr>
                <w:t xml:space="preserve">Camila Alves Aloisio</w:t>
              </w:r>
            </w:hyperlink>
          </w:p>
          <w:p>
            <w:pPr/>
            <w:r>
              <w:rPr>
                <w:i w:val="1"/>
                <w:iCs w:val="1"/>
              </w:rPr>
              <w:t xml:space="preserve">Éducation permanente</w:t>
            </w:r>
            <w:r>
              <w:rPr/>
              <w:t xml:space="preserve">, 2019, Quelle reconnaissance des compétences transversales ?, 218, pp.173-180. </w:t>
            </w:r>
            <w:hyperlink r:id="rId180" w:history="1">
              <w:r>
                <w:rPr>
                  <w:color w:val="#410a8c"/>
                  <w:u w:val="single"/>
                </w:rPr>
                <w:t xml:space="preserve">⟨10.3917/edpe.218.0173⟩</w:t>
              </w:r>
            </w:hyperlink>
          </w:p>
          <w:p>
            <w:pPr/>
            <w:r>
              <w:rPr/>
              <w:t xml:space="preserve">Article dans une revue</w:t>
            </w:r>
          </w:p>
          <w:p>
            <w:pPr/>
            <w:hyperlink r:id="rId178" w:history="1">
              <w:r>
                <w:rPr>
                  <w:color w:val="#410a8c"/>
                  <w:u w:val="single"/>
                </w:rPr>
                <w:t xml:space="preserve">hal-03245620v1</w:t>
              </w:r>
            </w:hyperlink>
          </w:p>
        </w:tc>
      </w:tr>
      <w:tr>
        <w:trPr/>
        <w:tc>
          <w:tcPr>
            <w:noWrap/>
          </w:tcPr>
          <w:p>
            <w:pPr>
              <w:spacing w:after="200"/>
            </w:pPr>
            <w:hyperlink r:id="rId181" w:history="1">
              <w:r>
                <w:rPr>
                  <w:color w:val="1e198e"/>
                  <w:b w:val="1"/>
                  <w:bCs w:val="1"/>
                  <w:u w:val="single"/>
                </w:rPr>
                <w:t xml:space="preserve">Compétences transverses et savoirs professionnels. Étude de catégorisation dans le secteur artisanal en Italie</w:t>
              </w:r>
            </w:hyperlink>
          </w:p>
          <w:p>
            <w:pPr/>
            <w:hyperlink r:id="rId16" w:history="1">
              <w:r>
                <w:rPr>
                  <w:color w:val="#410a8c"/>
                  <w:u w:val="single"/>
                </w:rPr>
                <w:t xml:space="preserve">Hervé Breton</w:t>
              </w:r>
            </w:hyperlink>
            <w:r>
              <w:rPr/>
              <w:t xml:space="preserve">,</w:t>
            </w:r>
            <w:hyperlink r:id="rId182" w:history="1">
              <w:r>
                <w:rPr>
                  <w:color w:val="#410a8c"/>
                  <w:u w:val="single"/>
                </w:rPr>
                <w:t xml:space="preserve">Chiara Biasin</w:t>
              </w:r>
            </w:hyperlink>
            <w:r>
              <w:rPr/>
              <w:t xml:space="preserve">,</w:t>
            </w:r>
            <w:hyperlink r:id="rId165" w:history="1">
              <w:r>
                <w:rPr>
                  <w:color w:val="#410a8c"/>
                  <w:u w:val="single"/>
                </w:rPr>
                <w:t xml:space="preserve">Mariachiara Pacquola</w:t>
              </w:r>
            </w:hyperlink>
          </w:p>
          <w:p>
            <w:pPr/>
            <w:r>
              <w:rPr>
                <w:i w:val="1"/>
                <w:iCs w:val="1"/>
              </w:rPr>
              <w:t xml:space="preserve">Éducation permanente</w:t>
            </w:r>
            <w:r>
              <w:rPr/>
              <w:t xml:space="preserve">, 2019, Partir des compétences transversales pour lire autrement le travail, Hors-Série AFPA 2019</w:t>
            </w:r>
          </w:p>
          <w:p>
            <w:pPr/>
            <w:r>
              <w:rPr/>
              <w:t xml:space="preserve">Article dans une revue</w:t>
            </w:r>
          </w:p>
          <w:p>
            <w:pPr/>
            <w:hyperlink r:id="rId181" w:history="1">
              <w:r>
                <w:rPr>
                  <w:color w:val="#410a8c"/>
                  <w:u w:val="single"/>
                </w:rPr>
                <w:t xml:space="preserve">hal-03245623v1</w:t>
              </w:r>
            </w:hyperlink>
          </w:p>
        </w:tc>
      </w:tr>
      <w:tr>
        <w:trPr/>
        <w:tc>
          <w:tcPr>
            <w:noWrap/>
          </w:tcPr>
          <w:p>
            <w:pPr>
              <w:spacing w:after="200"/>
            </w:pPr>
            <w:hyperlink r:id="rId183" w:history="1">
              <w:r>
                <w:rPr>
                  <w:color w:val="1e198e"/>
                  <w:b w:val="1"/>
                  <w:bCs w:val="1"/>
                  <w:u w:val="single"/>
                </w:rPr>
                <w:t xml:space="preserve">L'enquête sur les savoirs au travail: entre activité narrative et processus dialogiques</w:t>
              </w:r>
            </w:hyperlink>
          </w:p>
          <w:p>
            <w:pPr/>
            <w:hyperlink r:id="rId16" w:history="1">
              <w:r>
                <w:rPr>
                  <w:color w:val="#410a8c"/>
                  <w:u w:val="single"/>
                </w:rPr>
                <w:t xml:space="preserve">Hervé Breton</w:t>
              </w:r>
            </w:hyperlink>
            <w:r>
              <w:rPr/>
              <w:t xml:space="preserve">,</w:t>
            </w:r>
            <w:hyperlink r:id="rId184" w:history="1">
              <w:r>
                <w:rPr>
                  <w:color w:val="#410a8c"/>
                  <w:u w:val="single"/>
                </w:rPr>
                <w:t xml:space="preserve">Daisy Moreira Cunha</w:t>
              </w:r>
            </w:hyperlink>
          </w:p>
          <w:p>
            <w:pPr/>
            <w:r>
              <w:rPr>
                <w:i w:val="1"/>
                <w:iCs w:val="1"/>
              </w:rPr>
              <w:t xml:space="preserve">FAEEBA, UNEB</w:t>
            </w:r>
            <w:r>
              <w:rPr/>
              <w:t xml:space="preserve">, 2019, 28 (56), pp.56-70. </w:t>
            </w:r>
            <w:hyperlink r:id="rId185" w:history="1">
              <w:r>
                <w:rPr>
                  <w:color w:val="#410a8c"/>
                  <w:u w:val="single"/>
                </w:rPr>
                <w:t xml:space="preserve">⟨10.21879/faeeba2358-0194.2019.v28.n56.p56-69⟩</w:t>
              </w:r>
            </w:hyperlink>
          </w:p>
          <w:p>
            <w:pPr/>
            <w:r>
              <w:rPr/>
              <w:t xml:space="preserve">Article dans une revue</w:t>
            </w:r>
          </w:p>
          <w:p>
            <w:pPr/>
            <w:hyperlink r:id="rId183" w:history="1">
              <w:r>
                <w:rPr>
                  <w:color w:val="#410a8c"/>
                  <w:u w:val="single"/>
                </w:rPr>
                <w:t xml:space="preserve">hal-02615417v1</w:t>
              </w:r>
            </w:hyperlink>
          </w:p>
        </w:tc>
      </w:tr>
      <w:tr>
        <w:trPr/>
        <w:tc>
          <w:tcPr>
            <w:noWrap/>
          </w:tcPr>
          <w:p>
            <w:pPr>
              <w:spacing w:after="200"/>
            </w:pPr>
            <w:hyperlink r:id="rId186" w:history="1">
              <w:r>
                <w:rPr>
                  <w:color w:val="1e198e"/>
                  <w:b w:val="1"/>
                  <w:bCs w:val="1"/>
                  <w:u w:val="single"/>
                </w:rPr>
                <w:t xml:space="preserve">Produire des savoirs, construire de nouvelles identités et partager le pouvoir?: quand les personnes accompagnées forment les professionnels</w:t>
              </w:r>
            </w:hyperlink>
          </w:p>
          <w:p>
            <w:pPr/>
            <w:hyperlink r:id="rId75" w:history="1">
              <w:r>
                <w:rPr>
                  <w:color w:val="#410a8c"/>
                  <w:u w:val="single"/>
                </w:rPr>
                <w:t xml:space="preserve">Marie-Claude Bernard</w:t>
              </w:r>
            </w:hyperlink>
            <w:r>
              <w:rPr/>
              <w:t xml:space="preserve">,</w:t>
            </w:r>
            <w:hyperlink r:id="rId16" w:history="1">
              <w:r>
                <w:rPr>
                  <w:color w:val="#410a8c"/>
                  <w:u w:val="single"/>
                </w:rPr>
                <w:t xml:space="preserve">Hervé Breton</w:t>
              </w:r>
            </w:hyperlink>
            <w:r>
              <w:rPr/>
              <w:t xml:space="preserve">,</w:t>
            </w:r>
            <w:hyperlink r:id="rId187" w:history="1">
              <w:r>
                <w:rPr>
                  <w:color w:val="#410a8c"/>
                  <w:u w:val="single"/>
                </w:rPr>
                <w:t xml:space="preserve">Emmanuelle Jouet</w:t>
              </w:r>
            </w:hyperlink>
            <w:r>
              <w:rPr/>
              <w:t xml:space="preserve">,</w:t>
            </w:r>
            <w:hyperlink r:id="rId188" w:history="1">
              <w:r>
                <w:rPr>
                  <w:color w:val="#410a8c"/>
                  <w:u w:val="single"/>
                </w:rPr>
                <w:t xml:space="preserve">Frédérique Zimmer</w:t>
              </w:r>
            </w:hyperlink>
            <w:r>
              <w:rPr/>
              <w:t xml:space="preserve">,</w:t>
            </w:r>
            <w:hyperlink r:id="rId189" w:history="1">
              <w:r>
                <w:rPr>
                  <w:color w:val="#410a8c"/>
                  <w:u w:val="single"/>
                </w:rPr>
                <w:t xml:space="preserve">Élisabeth Damiani</w:t>
              </w:r>
            </w:hyperlink>
            <w:r>
              <w:rPr/>
              <w:t xml:space="preserve">et al.</w:t>
            </w:r>
          </w:p>
          <w:p>
            <w:pPr/>
            <w:r>
              <w:rPr>
                <w:i w:val="1"/>
                <w:iCs w:val="1"/>
              </w:rPr>
              <w:t xml:space="preserve">Vie sociale</w:t>
            </w:r>
            <w:r>
              <w:rPr/>
              <w:t xml:space="preserve">, 2019, n°25-26 (1), pp.209. </w:t>
            </w:r>
            <w:hyperlink r:id="rId190" w:history="1">
              <w:r>
                <w:rPr>
                  <w:color w:val="#410a8c"/>
                  <w:u w:val="single"/>
                </w:rPr>
                <w:t xml:space="preserve">⟨10.3917/vsoc.191.0209⟩</w:t>
              </w:r>
            </w:hyperlink>
          </w:p>
          <w:p>
            <w:pPr/>
            <w:r>
              <w:rPr/>
              <w:t xml:space="preserve">Article dans une revue</w:t>
            </w:r>
          </w:p>
          <w:p>
            <w:pPr/>
            <w:hyperlink r:id="rId186" w:history="1">
              <w:r>
                <w:rPr>
                  <w:color w:val="#410a8c"/>
                  <w:u w:val="single"/>
                </w:rPr>
                <w:t xml:space="preserve">hal-03657514v1</w:t>
              </w:r>
            </w:hyperlink>
          </w:p>
        </w:tc>
      </w:tr>
      <w:tr>
        <w:trPr/>
        <w:tc>
          <w:tcPr>
            <w:noWrap/>
          </w:tcPr>
          <w:p>
            <w:pPr>
              <w:spacing w:after="200"/>
            </w:pPr>
            <w:hyperlink r:id="rId191" w:history="1">
              <w:r>
                <w:rPr>
                  <w:color w:val="1e198e"/>
                  <w:b w:val="1"/>
                  <w:bCs w:val="1"/>
                  <w:u w:val="single"/>
                </w:rPr>
                <w:t xml:space="preserve">Les histoires de vie au Japon : trajet de vie, rencontres internationales et dynamiques collectives</w:t>
              </w:r>
            </w:hyperlink>
          </w:p>
          <w:p>
            <w:pPr/>
            <w:hyperlink r:id="rId16" w:history="1">
              <w:r>
                <w:rPr>
                  <w:color w:val="#410a8c"/>
                  <w:u w:val="single"/>
                </w:rPr>
                <w:t xml:space="preserve">Hervé Breton</w:t>
              </w:r>
            </w:hyperlink>
            <w:r>
              <w:rPr/>
              <w:t xml:space="preserve">,</w:t>
            </w:r>
            <w:hyperlink r:id="rId14" w:history="1">
              <w:r>
                <w:rPr>
                  <w:color w:val="#410a8c"/>
                  <w:u w:val="single"/>
                </w:rPr>
                <w:t xml:space="preserve">Makoto Suemoto</w:t>
              </w:r>
            </w:hyperlink>
          </w:p>
          <w:p>
            <w:pPr/>
            <w:r>
              <w:rPr>
                <w:i w:val="1"/>
                <w:iCs w:val="1"/>
              </w:rPr>
              <w:t xml:space="preserve">Revista Brasileira de Pesquisa (Auto)Biográfica</w:t>
            </w:r>
            <w:r>
              <w:rPr/>
              <w:t xml:space="preserve">, 2019, Recherche (auto)biographique en éducation en Asie, 4 (12), pp.821-831</w:t>
            </w:r>
          </w:p>
          <w:p>
            <w:pPr/>
            <w:r>
              <w:rPr/>
              <w:t xml:space="preserve">Article dans une revue</w:t>
            </w:r>
          </w:p>
          <w:p>
            <w:pPr/>
            <w:hyperlink r:id="rId191" w:history="1">
              <w:r>
                <w:rPr>
                  <w:color w:val="#410a8c"/>
                  <w:u w:val="single"/>
                </w:rPr>
                <w:t xml:space="preserve">hal-03238254v1</w:t>
              </w:r>
            </w:hyperlink>
          </w:p>
        </w:tc>
      </w:tr>
      <w:tr>
        <w:trPr/>
        <w:tc>
          <w:tcPr>
            <w:noWrap/>
          </w:tcPr>
          <w:p>
            <w:pPr>
              <w:spacing w:after="200"/>
            </w:pPr>
            <w:hyperlink r:id="rId192" w:history="1">
              <w:r>
                <w:rPr>
                  <w:color w:val="1e198e"/>
                  <w:b w:val="1"/>
                  <w:bCs w:val="1"/>
                  <w:u w:val="single"/>
                </w:rPr>
                <w:t xml:space="preserve">O recohencimento e a validação de expériências adquiridas na França. O paradigma experiencial submetido à prova das certificações</w:t>
              </w:r>
            </w:hyperlink>
          </w:p>
          <w:p>
            <w:pPr/>
            <w:hyperlink r:id="rId16" w:history="1">
              <w:r>
                <w:rPr>
                  <w:color w:val="#410a8c"/>
                  <w:u w:val="single"/>
                </w:rPr>
                <w:t xml:space="preserve">Hervé Breton</w:t>
              </w:r>
            </w:hyperlink>
          </w:p>
          <w:p>
            <w:pPr/>
            <w:r>
              <w:rPr>
                <w:i w:val="1"/>
                <w:iCs w:val="1"/>
              </w:rPr>
              <w:t xml:space="preserve">Trabalho &amp; Educação</w:t>
            </w:r>
            <w:r>
              <w:rPr/>
              <w:t xml:space="preserve">, 2018</w:t>
            </w:r>
          </w:p>
          <w:p>
            <w:pPr/>
            <w:r>
              <w:rPr/>
              <w:t xml:space="preserve">Article dans une revue</w:t>
            </w:r>
          </w:p>
          <w:p>
            <w:pPr/>
            <w:hyperlink r:id="rId192" w:history="1">
              <w:r>
                <w:rPr>
                  <w:color w:val="#410a8c"/>
                  <w:u w:val="single"/>
                </w:rPr>
                <w:t xml:space="preserve">hal-02085124v1</w:t>
              </w:r>
            </w:hyperlink>
          </w:p>
        </w:tc>
      </w:tr>
      <w:tr>
        <w:trPr/>
        <w:tc>
          <w:tcPr>
            <w:noWrap/>
          </w:tcPr>
          <w:p>
            <w:pPr>
              <w:spacing w:after="200"/>
            </w:pPr>
            <w:hyperlink r:id="rId193" w:history="1">
              <w:r>
                <w:rPr>
                  <w:color w:val="1e198e"/>
                  <w:b w:val="1"/>
                  <w:bCs w:val="1"/>
                  <w:u w:val="single"/>
                </w:rPr>
                <w:t xml:space="preserve">Enquête sur les effets vécus au cours de l’activité biographique : vers une perspective micro-phénoménologique pour penser l’herméneutique du soi</w:t>
              </w:r>
            </w:hyperlink>
          </w:p>
          <w:p>
            <w:pPr/>
            <w:hyperlink r:id="rId16" w:history="1">
              <w:r>
                <w:rPr>
                  <w:color w:val="#410a8c"/>
                  <w:u w:val="single"/>
                </w:rPr>
                <w:t xml:space="preserve">Hervé Breton</w:t>
              </w:r>
            </w:hyperlink>
          </w:p>
          <w:p>
            <w:pPr/>
            <w:r>
              <w:rPr>
                <w:i w:val="1"/>
                <w:iCs w:val="1"/>
              </w:rPr>
              <w:t xml:space="preserve">Revista Brasileira de Pesquisa (Auto)Biográfica</w:t>
            </w:r>
            <w:r>
              <w:rPr/>
              <w:t xml:space="preserve">, 2018</w:t>
            </w:r>
          </w:p>
          <w:p>
            <w:pPr/>
            <w:r>
              <w:rPr/>
              <w:t xml:space="preserve">Article dans une revue</w:t>
            </w:r>
          </w:p>
          <w:p>
            <w:pPr/>
            <w:hyperlink r:id="rId193" w:history="1">
              <w:r>
                <w:rPr>
                  <w:color w:val="#410a8c"/>
                  <w:u w:val="single"/>
                </w:rPr>
                <w:t xml:space="preserve">hal-02084976v1</w:t>
              </w:r>
            </w:hyperlink>
          </w:p>
        </w:tc>
      </w:tr>
      <w:tr>
        <w:trPr/>
        <w:tc>
          <w:tcPr>
            <w:noWrap/>
          </w:tcPr>
          <w:p>
            <w:pPr>
              <w:spacing w:after="200"/>
            </w:pPr>
            <w:hyperlink r:id="rId194" w:history="1">
              <w:r>
                <w:rPr>
                  <w:color w:val="1e198e"/>
                  <w:b w:val="1"/>
                  <w:bCs w:val="1"/>
                  <w:u w:val="single"/>
                </w:rPr>
                <w:t xml:space="preserve">Recensions d’ouvrages. Éric Baratay. Biographies animales. (2017). Le point de vue animal. Une autre version de l'histoire (2012)</w:t>
              </w:r>
            </w:hyperlink>
          </w:p>
          <w:p>
            <w:pPr/>
            <w:hyperlink r:id="rId16" w:history="1">
              <w:r>
                <w:rPr>
                  <w:color w:val="#410a8c"/>
                  <w:u w:val="single"/>
                </w:rPr>
                <w:t xml:space="preserve">Hervé Breton</w:t>
              </w:r>
            </w:hyperlink>
          </w:p>
          <w:p>
            <w:pPr/>
            <w:r>
              <w:rPr>
                <w:i w:val="1"/>
                <w:iCs w:val="1"/>
              </w:rPr>
              <w:t xml:space="preserve">Le sujet dans la Cité - Revue internationale de recherche biographique</w:t>
            </w:r>
            <w:r>
              <w:rPr/>
              <w:t xml:space="preserve">, 2018, pp.221-223</w:t>
            </w:r>
          </w:p>
          <w:p>
            <w:pPr/>
            <w:r>
              <w:rPr/>
              <w:t xml:space="preserve">Article dans une revue</w:t>
            </w:r>
            <w:r>
              <w:rPr/>
              <w:t xml:space="preserve"> (compte-rendu de lecture)</w:t>
            </w:r>
          </w:p>
          <w:p>
            <w:pPr/>
            <w:hyperlink r:id="rId194" w:history="1">
              <w:r>
                <w:rPr>
                  <w:color w:val="#410a8c"/>
                  <w:u w:val="single"/>
                </w:rPr>
                <w:t xml:space="preserve">hal-03816314v1</w:t>
              </w:r>
            </w:hyperlink>
          </w:p>
        </w:tc>
      </w:tr>
      <w:tr>
        <w:trPr/>
        <w:tc>
          <w:tcPr>
            <w:noWrap/>
          </w:tcPr>
          <w:p>
            <w:pPr>
              <w:spacing w:after="200"/>
            </w:pPr>
            <w:hyperlink r:id="rId195" w:history="1">
              <w:r>
                <w:rPr>
                  <w:color w:val="1e198e"/>
                  <w:b w:val="1"/>
                  <w:bCs w:val="1"/>
                  <w:u w:val="single"/>
                </w:rPr>
                <w:t xml:space="preserve">Vers une relecture herméneutique et biographique de la théorie de l’apprentissage transformateur</w:t>
              </w:r>
            </w:hyperlink>
          </w:p>
          <w:p>
            <w:pPr/>
            <w:hyperlink r:id="rId16" w:history="1">
              <w:r>
                <w:rPr>
                  <w:color w:val="#410a8c"/>
                  <w:u w:val="single"/>
                </w:rPr>
                <w:t xml:space="preserve">Hervé Breton</w:t>
              </w:r>
            </w:hyperlink>
          </w:p>
          <w:p>
            <w:pPr/>
            <w:r>
              <w:rPr>
                <w:i w:val="1"/>
                <w:iCs w:val="1"/>
              </w:rPr>
              <w:t xml:space="preserve">Revue Phronesis</w:t>
            </w:r>
            <w:r>
              <w:rPr/>
              <w:t xml:space="preserve">, 2018, 7, pp.35 - 42. </w:t>
            </w:r>
            <w:hyperlink r:id="rId196" w:history="1">
              <w:r>
                <w:rPr>
                  <w:color w:val="#410a8c"/>
                  <w:u w:val="single"/>
                </w:rPr>
                <w:t xml:space="preserve">⟨10.7202/1054407ar⟩</w:t>
              </w:r>
            </w:hyperlink>
          </w:p>
          <w:p>
            <w:pPr/>
            <w:r>
              <w:rPr/>
              <w:t xml:space="preserve">Article dans une revue</w:t>
            </w:r>
          </w:p>
          <w:p>
            <w:pPr/>
            <w:hyperlink r:id="rId195" w:history="1">
              <w:r>
                <w:rPr>
                  <w:color w:val="#410a8c"/>
                  <w:u w:val="single"/>
                </w:rPr>
                <w:t xml:space="preserve">hal-03774289v1</w:t>
              </w:r>
            </w:hyperlink>
          </w:p>
        </w:tc>
      </w:tr>
      <w:tr>
        <w:trPr/>
        <w:tc>
          <w:tcPr>
            <w:noWrap/>
          </w:tcPr>
          <w:p>
            <w:pPr>
              <w:spacing w:after="200"/>
            </w:pPr>
            <w:hyperlink r:id="rId197" w:history="1">
              <w:r>
                <w:rPr>
                  <w:color w:val="1e198e"/>
                  <w:b w:val="1"/>
                  <w:bCs w:val="1"/>
                  <w:u w:val="single"/>
                </w:rPr>
                <w:t xml:space="preserve">La Reconnaissance et la Validation des acquis de l’expérience en France : le paradigme de l’expérientiel à l’épreuve des certifications</w:t>
              </w:r>
            </w:hyperlink>
          </w:p>
          <w:p>
            <w:pPr/>
            <w:hyperlink r:id="rId16" w:history="1">
              <w:r>
                <w:rPr>
                  <w:color w:val="#410a8c"/>
                  <w:u w:val="single"/>
                </w:rPr>
                <w:t xml:space="preserve">Hervé Breton</w:t>
              </w:r>
            </w:hyperlink>
          </w:p>
          <w:p>
            <w:pPr/>
            <w:r>
              <w:rPr>
                <w:i w:val="1"/>
                <w:iCs w:val="1"/>
              </w:rPr>
              <w:t xml:space="preserve">Lifelong Lifewide Learning</w:t>
            </w:r>
            <w:r>
              <w:rPr/>
              <w:t xml:space="preserve">, 2017</w:t>
            </w:r>
          </w:p>
          <w:p>
            <w:pPr/>
            <w:r>
              <w:rPr/>
              <w:t xml:space="preserve">Article dans une revue</w:t>
            </w:r>
          </w:p>
          <w:p>
            <w:pPr/>
            <w:hyperlink r:id="rId197" w:history="1">
              <w:r>
                <w:rPr>
                  <w:color w:val="#410a8c"/>
                  <w:u w:val="single"/>
                </w:rPr>
                <w:t xml:space="preserve">hal-02085122v1</w:t>
              </w:r>
            </w:hyperlink>
          </w:p>
        </w:tc>
      </w:tr>
      <w:tr>
        <w:trPr/>
        <w:tc>
          <w:tcPr>
            <w:noWrap/>
          </w:tcPr>
          <w:p>
            <w:pPr>
              <w:spacing w:after="200"/>
            </w:pPr>
            <w:hyperlink r:id="rId198" w:history="1">
              <w:r>
                <w:rPr>
                  <w:color w:val="1e198e"/>
                  <w:b w:val="1"/>
                  <w:bCs w:val="1"/>
                  <w:u w:val="single"/>
                </w:rPr>
                <w:t xml:space="preserve">Récits de vie, réciprocité des savoirs et éducation thérapeutique du patient</w:t>
              </w:r>
            </w:hyperlink>
          </w:p>
          <w:p>
            <w:pPr/>
            <w:hyperlink r:id="rId16" w:history="1">
              <w:r>
                <w:rPr>
                  <w:color w:val="#410a8c"/>
                  <w:u w:val="single"/>
                </w:rPr>
                <w:t xml:space="preserve">Hervé Breton</w:t>
              </w:r>
            </w:hyperlink>
            <w:r>
              <w:rPr/>
              <w:t xml:space="preserve">,</w:t>
            </w:r>
            <w:hyperlink r:id="rId199" w:history="1">
              <w:r>
                <w:rPr>
                  <w:color w:val="#410a8c"/>
                  <w:u w:val="single"/>
                </w:rPr>
                <w:t xml:space="preserve">Silvia Rossi</w:t>
              </w:r>
            </w:hyperlink>
          </w:p>
          <w:p>
            <w:pPr/>
            <w:r>
              <w:rPr>
                <w:i w:val="1"/>
                <w:iCs w:val="1"/>
              </w:rPr>
              <w:t xml:space="preserve">Médecine des Maladies Métaboliques</w:t>
            </w:r>
            <w:r>
              <w:rPr/>
              <w:t xml:space="preserve">, 2017, 11 (7), pp.612--615. </w:t>
            </w:r>
            <w:hyperlink r:id="rId200" w:history="1">
              <w:r>
                <w:rPr>
                  <w:color w:val="#410a8c"/>
                  <w:u w:val="single"/>
                </w:rPr>
                <w:t xml:space="preserve">⟨10.1016/S1957-2557(17)30145-1⟩</w:t>
              </w:r>
            </w:hyperlink>
          </w:p>
          <w:p>
            <w:pPr/>
            <w:r>
              <w:rPr/>
              <w:t xml:space="preserve">Article dans une revue</w:t>
            </w:r>
          </w:p>
          <w:p>
            <w:pPr/>
            <w:hyperlink r:id="rId198" w:history="1">
              <w:r>
                <w:rPr>
                  <w:color w:val="#410a8c"/>
                  <w:u w:val="single"/>
                </w:rPr>
                <w:t xml:space="preserve">hal-01755593v1</w:t>
              </w:r>
            </w:hyperlink>
          </w:p>
        </w:tc>
      </w:tr>
      <w:tr>
        <w:trPr/>
        <w:tc>
          <w:tcPr>
            <w:noWrap/>
          </w:tcPr>
          <w:p>
            <w:pPr>
              <w:spacing w:after="200"/>
            </w:pPr>
            <w:hyperlink r:id="rId201" w:history="1">
              <w:r>
                <w:rPr>
                  <w:color w:val="1e198e"/>
                  <w:b w:val="1"/>
                  <w:bCs w:val="1"/>
                  <w:u w:val="single"/>
                </w:rPr>
                <w:t xml:space="preserve">Interroger les savoirs expérientiels via la recherche biographique</w:t>
              </w:r>
            </w:hyperlink>
          </w:p>
          <w:p>
            <w:pPr/>
            <w:hyperlink r:id="rId16" w:history="1">
              <w:r>
                <w:rPr>
                  <w:color w:val="#410a8c"/>
                  <w:u w:val="single"/>
                </w:rPr>
                <w:t xml:space="preserve">Hervé Breton</w:t>
              </w:r>
            </w:hyperlink>
          </w:p>
          <w:p>
            <w:pPr/>
            <w:r>
              <w:rPr>
                <w:i w:val="1"/>
                <w:iCs w:val="1"/>
              </w:rPr>
              <w:t xml:space="preserve">Le sujet dans la Cité - Revue internationale de recherche biographique</w:t>
            </w:r>
            <w:r>
              <w:rPr/>
              <w:t xml:space="preserve">, 2017, Actuels N° 6 (1), pp.23-39. </w:t>
            </w:r>
            <w:hyperlink r:id="rId202" w:history="1">
              <w:r>
                <w:rPr>
                  <w:color w:val="#410a8c"/>
                  <w:u w:val="single"/>
                </w:rPr>
                <w:t xml:space="preserve">⟨10.3917/lsdlc.hs06.0023⟩</w:t>
              </w:r>
            </w:hyperlink>
          </w:p>
          <w:p>
            <w:pPr/>
            <w:r>
              <w:rPr/>
              <w:t xml:space="preserve">Article dans une revue</w:t>
            </w:r>
          </w:p>
          <w:p>
            <w:pPr/>
            <w:hyperlink r:id="rId201" w:history="1">
              <w:r>
                <w:rPr>
                  <w:color w:val="#410a8c"/>
                  <w:u w:val="single"/>
                </w:rPr>
                <w:t xml:space="preserve">hal-03168704v1</w:t>
              </w:r>
            </w:hyperlink>
          </w:p>
        </w:tc>
      </w:tr>
      <w:tr>
        <w:trPr/>
        <w:tc>
          <w:tcPr>
            <w:noWrap/>
          </w:tcPr>
          <w:p>
            <w:pPr>
              <w:spacing w:after="200"/>
            </w:pPr>
            <w:hyperlink r:id="rId203" w:history="1">
              <w:r>
                <w:rPr>
                  <w:color w:val="1e198e"/>
                  <w:b w:val="1"/>
                  <w:bCs w:val="1"/>
                  <w:u w:val="single"/>
                </w:rPr>
                <w:t xml:space="preserve">Se former par l’expérience de l’ailleurs : situations d’indétermination et acquis du voyage</w:t>
              </w:r>
            </w:hyperlink>
          </w:p>
          <w:p>
            <w:pPr/>
            <w:hyperlink r:id="rId16" w:history="1">
              <w:r>
                <w:rPr>
                  <w:color w:val="#410a8c"/>
                  <w:u w:val="single"/>
                </w:rPr>
                <w:t xml:space="preserve">Hervé Breton</w:t>
              </w:r>
            </w:hyperlink>
          </w:p>
          <w:p>
            <w:pPr/>
            <w:r>
              <w:rPr>
                <w:i w:val="1"/>
                <w:iCs w:val="1"/>
              </w:rPr>
              <w:t xml:space="preserve">Éducation permanente</w:t>
            </w:r>
            <w:r>
              <w:rPr/>
              <w:t xml:space="preserve">, 2017, Voyage, mobilité et formation de soi, 211</w:t>
            </w:r>
          </w:p>
          <w:p>
            <w:pPr/>
            <w:r>
              <w:rPr/>
              <w:t xml:space="preserve">Article dans une revue</w:t>
            </w:r>
          </w:p>
          <w:p>
            <w:pPr/>
            <w:hyperlink r:id="rId203" w:history="1">
              <w:r>
                <w:rPr>
                  <w:color w:val="#410a8c"/>
                  <w:u w:val="single"/>
                </w:rPr>
                <w:t xml:space="preserve">hal-03245618v1</w:t>
              </w:r>
            </w:hyperlink>
          </w:p>
        </w:tc>
      </w:tr>
      <w:tr>
        <w:trPr/>
        <w:tc>
          <w:tcPr>
            <w:noWrap/>
          </w:tcPr>
          <w:p>
            <w:pPr>
              <w:spacing w:after="200"/>
            </w:pPr>
            <w:hyperlink r:id="rId204" w:history="1">
              <w:r>
                <w:rPr>
                  <w:color w:val="1e198e"/>
                  <w:b w:val="1"/>
                  <w:bCs w:val="1"/>
                  <w:u w:val="single"/>
                </w:rPr>
                <w:t xml:space="preserve">Expériences du temps et récit de soi au cours de l’activité biographique en formation d’adultes</w:t>
              </w:r>
            </w:hyperlink>
          </w:p>
          <w:p>
            <w:pPr/>
            <w:hyperlink r:id="rId16" w:history="1">
              <w:r>
                <w:rPr>
                  <w:color w:val="#410a8c"/>
                  <w:u w:val="single"/>
                </w:rPr>
                <w:t xml:space="preserve">Hervé Breton</w:t>
              </w:r>
            </w:hyperlink>
          </w:p>
          <w:p>
            <w:pPr/>
            <w:r>
              <w:rPr>
                <w:i w:val="1"/>
                <w:iCs w:val="1"/>
              </w:rPr>
              <w:t xml:space="preserve">Chemins de formation</w:t>
            </w:r>
            <w:r>
              <w:rPr/>
              <w:t xml:space="preserve">, 2017, Décélérer pour apprendre ?, 21</w:t>
            </w:r>
          </w:p>
          <w:p>
            <w:pPr/>
            <w:r>
              <w:rPr/>
              <w:t xml:space="preserve">Article dans une revue</w:t>
            </w:r>
          </w:p>
          <w:p>
            <w:pPr/>
            <w:hyperlink r:id="rId204" w:history="1">
              <w:r>
                <w:rPr>
                  <w:color w:val="#410a8c"/>
                  <w:u w:val="single"/>
                </w:rPr>
                <w:t xml:space="preserve">hal-03245619v1</w:t>
              </w:r>
            </w:hyperlink>
          </w:p>
        </w:tc>
      </w:tr>
      <w:tr>
        <w:trPr/>
        <w:tc>
          <w:tcPr>
            <w:noWrap/>
          </w:tcPr>
          <w:p>
            <w:pPr>
              <w:spacing w:after="200"/>
            </w:pPr>
            <w:hyperlink r:id="rId205" w:history="1">
              <w:r>
                <w:rPr>
                  <w:color w:val="1e198e"/>
                  <w:b w:val="1"/>
                  <w:bCs w:val="1"/>
                  <w:u w:val="single"/>
                </w:rPr>
                <w:t xml:space="preserve">Ingénierie des mobilités transnationales et européanisation des systèmes de certifications</w:t>
              </w:r>
            </w:hyperlink>
          </w:p>
          <w:p>
            <w:pPr/>
            <w:hyperlink r:id="rId16" w:history="1">
              <w:r>
                <w:rPr>
                  <w:color w:val="#410a8c"/>
                  <w:u w:val="single"/>
                </w:rPr>
                <w:t xml:space="preserve">Hervé Breton</w:t>
              </w:r>
            </w:hyperlink>
          </w:p>
          <w:p>
            <w:pPr/>
            <w:r>
              <w:rPr>
                <w:i w:val="1"/>
                <w:iCs w:val="1"/>
              </w:rPr>
              <w:t xml:space="preserve">Éducation permanente</w:t>
            </w:r>
            <w:r>
              <w:rPr/>
              <w:t xml:space="preserve">, 2016, Evaluer et certifier en formation professionnelle, Hors-Série AFPA 2016</w:t>
            </w:r>
          </w:p>
          <w:p>
            <w:pPr/>
            <w:r>
              <w:rPr/>
              <w:t xml:space="preserve">Article dans une revue</w:t>
            </w:r>
          </w:p>
          <w:p>
            <w:pPr/>
            <w:hyperlink r:id="rId205" w:history="1">
              <w:r>
                <w:rPr>
                  <w:color w:val="#410a8c"/>
                  <w:u w:val="single"/>
                </w:rPr>
                <w:t xml:space="preserve">hal-03245617v1</w:t>
              </w:r>
            </w:hyperlink>
          </w:p>
        </w:tc>
      </w:tr>
      <w:tr>
        <w:trPr/>
        <w:tc>
          <w:tcPr>
            <w:noWrap/>
          </w:tcPr>
          <w:p>
            <w:pPr>
              <w:spacing w:after="200"/>
            </w:pPr>
            <w:hyperlink r:id="rId206" w:history="1">
              <w:r>
                <w:rPr>
                  <w:color w:val="1e198e"/>
                  <w:b w:val="1"/>
                  <w:bCs w:val="1"/>
                  <w:u w:val="single"/>
                </w:rPr>
                <w:t xml:space="preserve">Attentionnalité émancipatoire et pratiques d’accompagnement en VAE</w:t>
              </w:r>
            </w:hyperlink>
          </w:p>
          <w:p>
            <w:pPr/>
            <w:hyperlink r:id="rId16" w:history="1">
              <w:r>
                <w:rPr>
                  <w:color w:val="#410a8c"/>
                  <w:u w:val="single"/>
                </w:rPr>
                <w:t xml:space="preserve">Hervé Breton</w:t>
              </w:r>
            </w:hyperlink>
          </w:p>
          <w:p>
            <w:pPr/>
            <w:r>
              <w:rPr>
                <w:i w:val="1"/>
                <w:iCs w:val="1"/>
              </w:rPr>
              <w:t xml:space="preserve">Recherches &amp; éducations</w:t>
            </w:r>
            <w:r>
              <w:rPr/>
              <w:t xml:space="preserve">, 2016, 16, pp.51-63. </w:t>
            </w:r>
            <w:hyperlink r:id="rId207" w:history="1">
              <w:r>
                <w:rPr>
                  <w:color w:val="#410a8c"/>
                  <w:u w:val="single"/>
                </w:rPr>
                <w:t xml:space="preserve">⟨10.4000/rechercheseducations.3000⟩</w:t>
              </w:r>
            </w:hyperlink>
          </w:p>
          <w:p>
            <w:pPr/>
            <w:r>
              <w:rPr/>
              <w:t xml:space="preserve">Article dans une revue</w:t>
            </w:r>
          </w:p>
          <w:p>
            <w:pPr/>
            <w:hyperlink r:id="rId206" w:history="1">
              <w:r>
                <w:rPr>
                  <w:color w:val="#410a8c"/>
                  <w:u w:val="single"/>
                </w:rPr>
                <w:t xml:space="preserve">hal-03784130v1</w:t>
              </w:r>
            </w:hyperlink>
          </w:p>
        </w:tc>
      </w:tr>
      <w:tr>
        <w:trPr/>
        <w:tc>
          <w:tcPr>
            <w:noWrap/>
          </w:tcPr>
          <w:p>
            <w:pPr>
              <w:spacing w:after="200"/>
            </w:pPr>
            <w:hyperlink r:id="rId208" w:history="1">
              <w:r>
                <w:rPr>
                  <w:color w:val="1e198e"/>
                  <w:b w:val="1"/>
                  <w:bCs w:val="1"/>
                  <w:u w:val="single"/>
                </w:rPr>
                <w:t xml:space="preserve">Mobilités transnationales et ingénierie des certifications : enjeux et limites des approches compétences</w:t>
              </w:r>
            </w:hyperlink>
          </w:p>
          <w:p>
            <w:pPr/>
            <w:hyperlink r:id="rId16"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2016, 4, </w:t>
            </w:r>
            <w:hyperlink r:id="rId209" w:history="1">
              <w:r>
                <w:rPr>
                  <w:color w:val="#410a8c"/>
                  <w:u w:val="single"/>
                </w:rPr>
                <w:t xml:space="preserve">⟨10.3917/jim.004.0025⟩</w:t>
              </w:r>
            </w:hyperlink>
          </w:p>
          <w:p>
            <w:pPr/>
            <w:r>
              <w:rPr/>
              <w:t xml:space="preserve">Article dans une revue</w:t>
            </w:r>
          </w:p>
          <w:p>
            <w:pPr/>
            <w:hyperlink r:id="rId208" w:history="1">
              <w:r>
                <w:rPr>
                  <w:color w:val="#410a8c"/>
                  <w:u w:val="single"/>
                </w:rPr>
                <w:t xml:space="preserve">hal-03160205v1</w:t>
              </w:r>
            </w:hyperlink>
          </w:p>
        </w:tc>
      </w:tr>
      <w:tr>
        <w:trPr/>
        <w:tc>
          <w:tcPr>
            <w:noWrap/>
          </w:tcPr>
          <w:p>
            <w:pPr>
              <w:spacing w:after="200"/>
            </w:pPr>
            <w:hyperlink r:id="rId210" w:history="1">
              <w:r>
                <w:rPr>
                  <w:color w:val="1e198e"/>
                  <w:b w:val="1"/>
                  <w:bCs w:val="1"/>
                  <w:u w:val="single"/>
                </w:rPr>
                <w:t xml:space="preserve">Attention conjointe, coexplicitation de l’expérience et accompagnement en formation</w:t>
              </w:r>
            </w:hyperlink>
          </w:p>
          <w:p>
            <w:pPr/>
            <w:hyperlink r:id="rId16" w:history="1">
              <w:r>
                <w:rPr>
                  <w:color w:val="#410a8c"/>
                  <w:u w:val="single"/>
                </w:rPr>
                <w:t xml:space="preserve">Hervé Breton</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10" w:history="1">
              <w:r>
                <w:rPr>
                  <w:color w:val="#410a8c"/>
                  <w:u w:val="single"/>
                </w:rPr>
                <w:t xml:space="preserve">hal-03244117v1</w:t>
              </w:r>
            </w:hyperlink>
          </w:p>
        </w:tc>
      </w:tr>
      <w:tr>
        <w:trPr/>
        <w:tc>
          <w:tcPr>
            <w:noWrap/>
          </w:tcPr>
          <w:p>
            <w:pPr>
              <w:spacing w:after="200"/>
            </w:pPr>
            <w:hyperlink r:id="rId211" w:history="1">
              <w:r>
                <w:rPr>
                  <w:color w:val="1e198e"/>
                  <w:b w:val="1"/>
                  <w:bCs w:val="1"/>
                  <w:u w:val="single"/>
                </w:rPr>
                <w:t xml:space="preserve">L’accueil de l’expérience dans les pratiques d’accompagnement à l’École de la deuxième chance</w:t>
              </w:r>
            </w:hyperlink>
          </w:p>
          <w:p>
            <w:pPr/>
            <w:hyperlink r:id="rId16" w:history="1">
              <w:r>
                <w:rPr>
                  <w:color w:val="#410a8c"/>
                  <w:u w:val="single"/>
                </w:rPr>
                <w:t xml:space="preserve">Hervé Breton</w:t>
              </w:r>
            </w:hyperlink>
          </w:p>
          <w:p>
            <w:pPr/>
            <w:r>
              <w:rPr>
                <w:i w:val="1"/>
                <w:iCs w:val="1"/>
              </w:rPr>
              <w:t xml:space="preserve">Éducation permanente</w:t>
            </w:r>
            <w:r>
              <w:rPr/>
              <w:t xml:space="preserve">, 2015, L’accompagnement des publics peu qualifiés ?, Hors-Série AFPA - 2015, </w:t>
            </w:r>
            <w:hyperlink r:id="rId212" w:history="1">
              <w:r>
                <w:rPr>
                  <w:color w:val="#410a8c"/>
                  <w:u w:val="single"/>
                </w:rPr>
                <w:t xml:space="preserve">⟨10.3917/edpe.226.0173⟩</w:t>
              </w:r>
            </w:hyperlink>
          </w:p>
          <w:p>
            <w:pPr/>
            <w:r>
              <w:rPr/>
              <w:t xml:space="preserve">Article dans une revue</w:t>
            </w:r>
          </w:p>
          <w:p>
            <w:pPr/>
            <w:hyperlink r:id="rId211" w:history="1">
              <w:r>
                <w:rPr>
                  <w:color w:val="#410a8c"/>
                  <w:u w:val="single"/>
                </w:rPr>
                <w:t xml:space="preserve">hal-03244120v1</w:t>
              </w:r>
            </w:hyperlink>
          </w:p>
        </w:tc>
      </w:tr>
      <w:tr>
        <w:trPr/>
        <w:tc>
          <w:tcPr>
            <w:noWrap/>
          </w:tcPr>
          <w:p>
            <w:pPr>
              <w:spacing w:after="200"/>
            </w:pPr>
            <w:hyperlink r:id="rId213" w:history="1">
              <w:r>
                <w:rPr>
                  <w:color w:val="1e198e"/>
                  <w:b w:val="1"/>
                  <w:bCs w:val="1"/>
                  <w:u w:val="single"/>
                </w:rPr>
                <w:t xml:space="preserve">Métiers de l’accompagnement, savoirs expérientiels et formation universitaire</w:t>
              </w:r>
            </w:hyperlink>
          </w:p>
          <w:p>
            <w:pPr/>
            <w:hyperlink r:id="rId16" w:history="1">
              <w:r>
                <w:rPr>
                  <w:color w:val="#410a8c"/>
                  <w:u w:val="single"/>
                </w:rPr>
                <w:t xml:space="preserve">Hervé Breton</w:t>
              </w:r>
            </w:hyperlink>
            <w:r>
              <w:rPr/>
              <w:t xml:space="preserve">,</w:t>
            </w:r>
            <w:hyperlink r:id="rId27" w:history="1">
              <w:r>
                <w:rPr>
                  <w:color w:val="#410a8c"/>
                  <w:u w:val="single"/>
                </w:rPr>
                <w:t xml:space="preserve">Noel Denoyel</w:t>
              </w:r>
            </w:hyperlink>
            <w:r>
              <w:rPr/>
              <w:t xml:space="preserve">,</w:t>
            </w:r>
            <w:hyperlink r:id="rId31" w:history="1">
              <w:r>
                <w:rPr>
                  <w:color w:val="#410a8c"/>
                  <w:u w:val="single"/>
                </w:rPr>
                <w:t xml:space="preserve">Gaston Pineau</w:t>
              </w:r>
            </w:hyperlink>
            <w:r>
              <w:rPr/>
              <w:t xml:space="preserve">,</w:t>
            </w:r>
            <w:hyperlink r:id="rId38" w:history="1">
              <w:r>
                <w:rPr>
                  <w:color w:val="#410a8c"/>
                  <w:u w:val="single"/>
                </w:rPr>
                <w:t xml:space="preserve">Sébastien Pesce</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13" w:history="1">
              <w:r>
                <w:rPr>
                  <w:color w:val="#410a8c"/>
                  <w:u w:val="single"/>
                </w:rPr>
                <w:t xml:space="preserve">hal-03244112v1</w:t>
              </w:r>
            </w:hyperlink>
          </w:p>
        </w:tc>
      </w:tr>
      <w:tr>
        <w:trPr/>
        <w:tc>
          <w:tcPr>
            <w:noWrap/>
          </w:tcPr>
          <w:p>
            <w:pPr>
              <w:spacing w:after="200"/>
            </w:pPr>
            <w:hyperlink r:id="rId214" w:history="1">
              <w:r>
                <w:rPr>
                  <w:color w:val="1e198e"/>
                  <w:b w:val="1"/>
                  <w:bCs w:val="1"/>
                  <w:u w:val="single"/>
                </w:rPr>
                <w:t xml:space="preserve">Les démarches de portfolio entre pratiques d’inventaire et pratiques réflexives</w:t>
              </w:r>
            </w:hyperlink>
          </w:p>
          <w:p>
            <w:pPr/>
            <w:hyperlink r:id="rId16" w:history="1">
              <w:r>
                <w:rPr>
                  <w:color w:val="#410a8c"/>
                  <w:u w:val="single"/>
                </w:rPr>
                <w:t xml:space="preserve">Hervé Breton</w:t>
              </w:r>
            </w:hyperlink>
          </w:p>
          <w:p>
            <w:pPr/>
            <w:r>
              <w:rPr>
                <w:i w:val="1"/>
                <w:iCs w:val="1"/>
              </w:rPr>
              <w:t xml:space="preserve">Éducation permanente</w:t>
            </w:r>
            <w:r>
              <w:rPr/>
              <w:t xml:space="preserve">, 2013, Réflexivité et pratique professionnelle, 196</w:t>
            </w:r>
          </w:p>
          <w:p>
            <w:pPr/>
            <w:r>
              <w:rPr/>
              <w:t xml:space="preserve">Article dans une revue</w:t>
            </w:r>
          </w:p>
          <w:p>
            <w:pPr/>
            <w:hyperlink r:id="rId214" w:history="1">
              <w:r>
                <w:rPr>
                  <w:color w:val="#410a8c"/>
                  <w:u w:val="single"/>
                </w:rPr>
                <w:t xml:space="preserve">hal-03244106v1</w:t>
              </w:r>
            </w:hyperlink>
          </w:p>
        </w:tc>
      </w:tr>
      <w:tr>
        <w:trPr/>
        <w:tc>
          <w:tcPr>
            <w:noWrap/>
          </w:tcPr>
          <w:p>
            <w:pPr>
              <w:spacing w:after="200"/>
            </w:pPr>
            <w:hyperlink r:id="rId215" w:history="1">
              <w:r>
                <w:rPr>
                  <w:color w:val="1e198e"/>
                  <w:b w:val="1"/>
                  <w:bCs w:val="1"/>
                  <w:u w:val="single"/>
                </w:rPr>
                <w:t xml:space="preserve">Moments d’interculturalité et processus de transformation</w:t>
              </w:r>
            </w:hyperlink>
          </w:p>
          <w:p>
            <w:pPr/>
            <w:hyperlink r:id="rId16" w:history="1">
              <w:r>
                <w:rPr>
                  <w:color w:val="#410a8c"/>
                  <w:u w:val="single"/>
                </w:rPr>
                <w:t xml:space="preserve">Hervé Breton</w:t>
              </w:r>
            </w:hyperlink>
            <w:r>
              <w:rPr/>
              <w:t xml:space="preserve">,</w:t>
            </w:r>
            <w:hyperlink r:id="rId27" w:history="1">
              <w:r>
                <w:rPr>
                  <w:color w:val="#410a8c"/>
                  <w:u w:val="single"/>
                </w:rPr>
                <w:t xml:space="preserve">Noel Denoyel</w:t>
              </w:r>
            </w:hyperlink>
          </w:p>
          <w:p>
            <w:pPr/>
            <w:r>
              <w:rPr>
                <w:i w:val="1"/>
                <w:iCs w:val="1"/>
              </w:rPr>
              <w:t xml:space="preserve">Éducation permanente</w:t>
            </w:r>
            <w:r>
              <w:rPr/>
              <w:t xml:space="preserve">, 2011, Rencontres interculturelles et formation, 186</w:t>
            </w:r>
          </w:p>
          <w:p>
            <w:pPr/>
            <w:r>
              <w:rPr/>
              <w:t xml:space="preserve">Article dans une revue</w:t>
            </w:r>
          </w:p>
          <w:p>
            <w:pPr/>
            <w:hyperlink r:id="rId215" w:history="1">
              <w:r>
                <w:rPr>
                  <w:color w:val="#410a8c"/>
                  <w:u w:val="single"/>
                </w:rPr>
                <w:t xml:space="preserve">hal-03244097v1</w:t>
              </w:r>
            </w:hyperlink>
          </w:p>
        </w:tc>
      </w:tr>
      <w:tr>
        <w:trPr/>
        <w:tc>
          <w:tcPr>
            <w:noWrap/>
          </w:tcPr>
          <w:p>
            <w:pPr>
              <w:spacing w:after="200"/>
            </w:pPr>
            <w:hyperlink r:id="rId216" w:history="1">
              <w:r>
                <w:rPr>
                  <w:color w:val="1e198e"/>
                  <w:b w:val="1"/>
                  <w:bCs w:val="1"/>
                  <w:u w:val="single"/>
                </w:rPr>
                <w:t xml:space="preserve">Compagnonnage et accompagnement dans un trajet interculturel Orient/Occident</w:t>
              </w:r>
            </w:hyperlink>
          </w:p>
          <w:p>
            <w:pPr/>
            <w:hyperlink r:id="rId16" w:history="1">
              <w:r>
                <w:rPr>
                  <w:color w:val="#410a8c"/>
                  <w:u w:val="single"/>
                </w:rPr>
                <w:t xml:space="preserve">Hervé Breton</w:t>
              </w:r>
            </w:hyperlink>
          </w:p>
          <w:p>
            <w:pPr/>
            <w:r>
              <w:rPr>
                <w:i w:val="1"/>
                <w:iCs w:val="1"/>
              </w:rPr>
              <w:t xml:space="preserve">Éducation permanente</w:t>
            </w:r>
            <w:r>
              <w:rPr/>
              <w:t xml:space="preserve">, 2002, L'accompagnement dans tous ses états, http://www.education-permanente.fr/public/articles/index.php?start=70</w:t>
            </w:r>
          </w:p>
          <w:p>
            <w:pPr/>
            <w:r>
              <w:rPr/>
              <w:t xml:space="preserve">Article dans une revue</w:t>
            </w:r>
          </w:p>
          <w:p>
            <w:pPr/>
            <w:hyperlink r:id="rId216" w:history="1">
              <w:r>
                <w:rPr>
                  <w:color w:val="#410a8c"/>
                  <w:u w:val="single"/>
                </w:rPr>
                <w:t xml:space="preserve">hal-03241018v1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Exprimer et narrer le vécu de vulnérabilité en santé</w:t>
              </w:r>
            </w:hyperlink>
          </w:p>
          <w:p>
            <w:pPr/>
            <w:hyperlink r:id="rId16" w:history="1">
              <w:r>
                <w:rPr>
                  <w:color w:val="#410a8c"/>
                  <w:u w:val="single"/>
                </w:rPr>
                <w:t xml:space="preserve">Hervé Breton</w:t>
              </w:r>
            </w:hyperlink>
            <w:r>
              <w:rPr/>
              <w:t xml:space="preserve">,</w:t>
            </w:r>
            <w:hyperlink r:id="rId218" w:history="1">
              <w:r>
                <w:rPr>
                  <w:color w:val="#410a8c"/>
                  <w:u w:val="single"/>
                </w:rPr>
                <w:t xml:space="preserve">Letícia Renault</w:t>
              </w:r>
            </w:hyperlink>
          </w:p>
          <w:p>
            <w:pPr/>
            <w:r>
              <w:rPr/>
              <w:t xml:space="preserve">Vulnérabilités en situation. </w:t>
            </w:r>
            <w:r>
              <w:rPr>
                <w:i w:val="1"/>
                <w:iCs w:val="1"/>
              </w:rPr>
              <w:t xml:space="preserve">Vulnérabilités en situation</w:t>
            </w:r>
            <w:r>
              <w:rPr/>
              <w:t xml:space="preserve">, https://editions.univ-lorraine.fr/edul/catalog/book/b9782384511686, 2025, Faits de langues et de sociétés, 2384511688</w:t>
            </w:r>
          </w:p>
          <w:p>
            <w:pPr/>
            <w:r>
              <w:rPr/>
              <w:t xml:space="preserve">Chapitre d'ouvrage</w:t>
            </w:r>
          </w:p>
          <w:p>
            <w:pPr/>
            <w:hyperlink r:id="rId217" w:history="1">
              <w:r>
                <w:rPr>
                  <w:color w:val="#410a8c"/>
                  <w:u w:val="single"/>
                </w:rPr>
                <w:t xml:space="preserve">hal-05091695v1</w:t>
              </w:r>
            </w:hyperlink>
          </w:p>
        </w:tc>
      </w:tr>
      <w:tr>
        <w:trPr/>
        <w:tc>
          <w:tcPr>
            <w:noWrap/>
          </w:tcPr>
          <w:p>
            <w:pPr>
              <w:spacing w:after="200"/>
            </w:pPr>
            <w:hyperlink r:id="rId219" w:history="1">
              <w:r>
                <w:rPr>
                  <w:color w:val="1e198e"/>
                  <w:b w:val="1"/>
                  <w:bCs w:val="1"/>
                  <w:u w:val="single"/>
                </w:rPr>
                <w:t xml:space="preserve">Interrogar os saberes experienciais por meio da pesquisa biográfica</w:t>
              </w:r>
            </w:hyperlink>
          </w:p>
          <w:p>
            <w:pPr/>
            <w:hyperlink r:id="rId16" w:history="1">
              <w:r>
                <w:rPr>
                  <w:color w:val="#410a8c"/>
                  <w:u w:val="single"/>
                </w:rPr>
                <w:t xml:space="preserve">Hervé Breton</w:t>
              </w:r>
            </w:hyperlink>
          </w:p>
          <w:p>
            <w:pPr/>
            <w:r>
              <w:rPr/>
              <w:t xml:space="preserve">Cegraf UFG. </w:t>
            </w:r>
            <w:r>
              <w:rPr>
                <w:i w:val="1"/>
                <w:iCs w:val="1"/>
              </w:rPr>
              <w:t xml:space="preserve">Vida, trabalho e: o aporte dos estudos biográficos</w:t>
            </w:r>
            <w:r>
              <w:rPr/>
              <w:t xml:space="preserve">, https://portaldelivros.ufg.br/index.php/cegrafufg/catalog/book/843, 2025, </w:t>
            </w:r>
            <w:hyperlink r:id="rId220" w:history="1">
              <w:r>
                <w:rPr>
                  <w:color w:val="#410a8c"/>
                  <w:u w:val="single"/>
                </w:rPr>
                <w:t xml:space="preserve">⟨10.63756/CegrafUFG.VID.ebook.978-85-495-1221-5/2025⟩</w:t>
              </w:r>
            </w:hyperlink>
          </w:p>
          <w:p>
            <w:pPr/>
            <w:r>
              <w:rPr/>
              <w:t xml:space="preserve">Chapitre d'ouvrage</w:t>
            </w:r>
          </w:p>
          <w:p>
            <w:pPr/>
            <w:hyperlink r:id="rId219" w:history="1">
              <w:r>
                <w:rPr>
                  <w:color w:val="#410a8c"/>
                  <w:u w:val="single"/>
                </w:rPr>
                <w:t xml:space="preserve">hal-05350192v1</w:t>
              </w:r>
            </w:hyperlink>
          </w:p>
        </w:tc>
      </w:tr>
      <w:tr>
        <w:trPr/>
        <w:tc>
          <w:tcPr>
            <w:noWrap/>
          </w:tcPr>
          <w:p>
            <w:pPr>
              <w:spacing w:after="200"/>
            </w:pPr>
            <w:hyperlink r:id="rId221" w:history="1">
              <w:r>
                <w:rPr>
                  <w:color w:val="1e198e"/>
                  <w:b w:val="1"/>
                  <w:bCs w:val="1"/>
                  <w:u w:val="single"/>
                </w:rPr>
                <w:t xml:space="preserve">Éducation de l’esprit et attention-vigilance chez Varela</w:t>
              </w:r>
            </w:hyperlink>
          </w:p>
          <w:p>
            <w:pPr/>
            <w:hyperlink r:id="rId16" w:history="1">
              <w:r>
                <w:rPr>
                  <w:color w:val="#410a8c"/>
                  <w:u w:val="single"/>
                </w:rPr>
                <w:t xml:space="preserve">Hervé Breton</w:t>
              </w:r>
            </w:hyperlink>
          </w:p>
          <w:p>
            <w:pPr/>
            <w:r>
              <w:rPr>
                <w:i w:val="1"/>
                <w:iCs w:val="1"/>
              </w:rPr>
              <w:t xml:space="preserve">Francisco Varela: Une pensée actuelle</w:t>
            </w:r>
            <w:r>
              <w:rPr/>
              <w:t xml:space="preserve">, </w:t>
            </w:r>
            <w:hyperlink r:id="rId222" w:history="1">
              <w:r>
                <w:rPr>
                  <w:color w:val="#410a8c"/>
                  <w:u w:val="single"/>
                </w:rPr>
                <w:t xml:space="preserve">Hermann</w:t>
              </w:r>
            </w:hyperlink>
            <w:r>
              <w:rPr/>
              <w:t xml:space="preserve">, 2024, Les colloques de Cerisy, 9791037039545. </w:t>
            </w:r>
            <w:hyperlink r:id="rId223" w:history="1">
              <w:r>
                <w:rPr>
                  <w:color w:val="#410a8c"/>
                  <w:u w:val="single"/>
                </w:rPr>
                <w:t xml:space="preserve">⟨10.3917/herm.depra.2024.01.0119⟩</w:t>
              </w:r>
            </w:hyperlink>
          </w:p>
          <w:p>
            <w:pPr/>
            <w:r>
              <w:rPr/>
              <w:t xml:space="preserve">Chapitre d'ouvrage</w:t>
            </w:r>
          </w:p>
          <w:p>
            <w:pPr/>
            <w:hyperlink r:id="rId221" w:history="1">
              <w:r>
                <w:rPr>
                  <w:color w:val="#410a8c"/>
                  <w:u w:val="single"/>
                </w:rPr>
                <w:t xml:space="preserve">hal-04770423v1</w:t>
              </w:r>
            </w:hyperlink>
          </w:p>
        </w:tc>
      </w:tr>
      <w:tr>
        <w:trPr/>
        <w:tc>
          <w:tcPr>
            <w:noWrap/>
          </w:tcPr>
          <w:p>
            <w:pPr>
              <w:spacing w:after="200"/>
            </w:pPr>
            <w:hyperlink r:id="rId224" w:history="1">
              <w:r>
                <w:rPr>
                  <w:color w:val="1e198e"/>
                  <w:b w:val="1"/>
                  <w:bCs w:val="1"/>
                  <w:u w:val="single"/>
                </w:rPr>
                <w:t xml:space="preserve">Les régimes narratifs. Une alliance entre la description phénoménologique et la narration biographique</w:t>
              </w:r>
            </w:hyperlink>
          </w:p>
          <w:p>
            <w:pPr/>
            <w:hyperlink r:id="rId16" w:history="1">
              <w:r>
                <w:rPr>
                  <w:color w:val="#410a8c"/>
                  <w:u w:val="single"/>
                </w:rPr>
                <w:t xml:space="preserve">Hervé Breton</w:t>
              </w:r>
            </w:hyperlink>
          </w:p>
          <w:p>
            <w:pPr/>
            <w:r>
              <w:rPr/>
              <w:t xml:space="preserve">Éditions science et bien commun. </w:t>
            </w:r>
            <w:r>
              <w:rPr>
                <w:i w:val="1"/>
                <w:iCs w:val="1"/>
              </w:rPr>
              <w:t xml:space="preserve">Tournant biographique en sciences de l’éducation. Perspectives interdisciplinaires et internationales.</w:t>
            </w:r>
            <w:r>
              <w:rPr/>
              <w:t xml:space="preserve">, , 2024, 978-2-925128-35-9</w:t>
            </w:r>
          </w:p>
          <w:p>
            <w:pPr/>
            <w:r>
              <w:rPr/>
              <w:t xml:space="preserve">Chapitre d'ouvrage</w:t>
            </w:r>
          </w:p>
          <w:p>
            <w:pPr/>
            <w:hyperlink r:id="rId224" w:history="1">
              <w:r>
                <w:rPr>
                  <w:color w:val="#410a8c"/>
                  <w:u w:val="single"/>
                </w:rPr>
                <w:t xml:space="preserve">hal-04456408v1</w:t>
              </w:r>
            </w:hyperlink>
          </w:p>
        </w:tc>
      </w:tr>
      <w:tr>
        <w:trPr/>
        <w:tc>
          <w:tcPr>
            <w:noWrap/>
          </w:tcPr>
          <w:p>
            <w:pPr>
              <w:spacing w:after="200"/>
            </w:pPr>
            <w:hyperlink r:id="rId225" w:history="1">
              <w:r>
                <w:rPr>
                  <w:color w:val="1e198e"/>
                  <w:b w:val="1"/>
                  <w:bCs w:val="1"/>
                  <w:u w:val="single"/>
                </w:rPr>
                <w:t xml:space="preserve">Régimes narratifs, faits temporels vécus et formation des adultes</w:t>
              </w:r>
            </w:hyperlink>
          </w:p>
          <w:p>
            <w:pPr/>
            <w:hyperlink r:id="rId16" w:history="1">
              <w:r>
                <w:rPr>
                  <w:color w:val="#410a8c"/>
                  <w:u w:val="single"/>
                </w:rPr>
                <w:t xml:space="preserve">Hervé Breton</w:t>
              </w:r>
            </w:hyperlink>
          </w:p>
          <w:p>
            <w:pPr/>
            <w:r>
              <w:rPr/>
              <w:t xml:space="preserve">L'Harmattan. </w:t>
            </w:r>
            <w:r>
              <w:rPr>
                <w:i w:val="1"/>
                <w:iCs w:val="1"/>
              </w:rPr>
              <w:t xml:space="preserve">Histoires de vie en formation et clinique narrative au Japon</w:t>
            </w:r>
            <w:r>
              <w:rPr/>
              <w:t xml:space="preserve">, L'Harmattan, pp.77-91, 2024, 978-2-336-43410-0</w:t>
            </w:r>
          </w:p>
          <w:p>
            <w:pPr/>
            <w:r>
              <w:rPr/>
              <w:t xml:space="preserve">Chapitre d'ouvrage</w:t>
            </w:r>
          </w:p>
          <w:p>
            <w:pPr/>
            <w:hyperlink r:id="rId225" w:history="1">
              <w:r>
                <w:rPr>
                  <w:color w:val="#410a8c"/>
                  <w:u w:val="single"/>
                </w:rPr>
                <w:t xml:space="preserve">hal-04396431v1</w:t>
              </w:r>
            </w:hyperlink>
          </w:p>
        </w:tc>
      </w:tr>
      <w:tr>
        <w:trPr/>
        <w:tc>
          <w:tcPr>
            <w:noWrap/>
          </w:tcPr>
          <w:p>
            <w:pPr>
              <w:spacing w:after="200"/>
            </w:pPr>
            <w:hyperlink r:id="rId226" w:history="1">
              <w:r>
                <w:rPr>
                  <w:color w:val="1e198e"/>
                  <w:b w:val="1"/>
                  <w:bCs w:val="1"/>
                  <w:u w:val="single"/>
                </w:rPr>
                <w:t xml:space="preserve">Les régimes de vérité du récit dans les pratiques d’accompagnement en éducation et formation des adultes</w:t>
              </w:r>
            </w:hyperlink>
          </w:p>
          <w:p>
            <w:pPr/>
            <w:hyperlink r:id="rId16" w:history="1">
              <w:r>
                <w:rPr>
                  <w:color w:val="#410a8c"/>
                  <w:u w:val="single"/>
                </w:rPr>
                <w:t xml:space="preserve">Hervé Breton</w:t>
              </w:r>
            </w:hyperlink>
          </w:p>
          <w:p>
            <w:pPr/>
            <w:r>
              <w:rPr>
                <w:i w:val="1"/>
                <w:iCs w:val="1"/>
              </w:rPr>
              <w:t xml:space="preserve">Devenir sujet de sa formation. Histoires de vie et processus de subjectivation</w:t>
            </w:r>
            <w:r>
              <w:rPr/>
              <w:t xml:space="preserve">, L'Harmattan, pp.22-40, 2023, Histoire de vie et formation, 978-2-14-035287-4</w:t>
            </w:r>
          </w:p>
          <w:p>
            <w:pPr/>
            <w:r>
              <w:rPr/>
              <w:t xml:space="preserve">Chapitre d'ouvrage</w:t>
            </w:r>
          </w:p>
          <w:p>
            <w:pPr/>
            <w:hyperlink r:id="rId226" w:history="1">
              <w:r>
                <w:rPr>
                  <w:color w:val="#410a8c"/>
                  <w:u w:val="single"/>
                </w:rPr>
                <w:t xml:space="preserve">hal-04105693v1</w:t>
              </w:r>
            </w:hyperlink>
          </w:p>
        </w:tc>
      </w:tr>
      <w:tr>
        <w:trPr/>
        <w:tc>
          <w:tcPr>
            <w:noWrap/>
          </w:tcPr>
          <w:p>
            <w:pPr>
              <w:spacing w:after="200"/>
            </w:pPr>
            <w:hyperlink r:id="rId227" w:history="1">
              <w:r>
                <w:rPr>
                  <w:color w:val="1e198e"/>
                  <w:b w:val="1"/>
                  <w:bCs w:val="1"/>
                  <w:u w:val="single"/>
                </w:rPr>
                <w:t xml:space="preserve">Regime narrativo : uma alliança entre fenomenologia et biografia</w:t>
              </w:r>
            </w:hyperlink>
          </w:p>
          <w:p>
            <w:pPr/>
            <w:hyperlink r:id="rId16" w:history="1">
              <w:r>
                <w:rPr>
                  <w:color w:val="#410a8c"/>
                  <w:u w:val="single"/>
                </w:rPr>
                <w:t xml:space="preserve">Hervé Breton</w:t>
              </w:r>
            </w:hyperlink>
          </w:p>
          <w:p>
            <w:pPr/>
            <w:r>
              <w:rPr/>
              <w:t xml:space="preserve">PUC Minas Editor. </w:t>
            </w:r>
            <w:r>
              <w:rPr>
                <w:i w:val="1"/>
                <w:iCs w:val="1"/>
              </w:rPr>
              <w:t xml:space="preserve">Tecnologia e processos de subjectivação</w:t>
            </w:r>
            <w:r>
              <w:rPr/>
              <w:t xml:space="preserve">, PUC Minas Editor, pp.50-65, 2023, 078-65-88547-38-0</w:t>
            </w:r>
          </w:p>
          <w:p>
            <w:pPr/>
            <w:r>
              <w:rPr/>
              <w:t xml:space="preserve">Chapitre d'ouvrage</w:t>
            </w:r>
          </w:p>
          <w:p>
            <w:pPr/>
            <w:hyperlink r:id="rId227" w:history="1">
              <w:r>
                <w:rPr>
                  <w:color w:val="#410a8c"/>
                  <w:u w:val="single"/>
                </w:rPr>
                <w:t xml:space="preserve">hal-03987036v1</w:t>
              </w:r>
            </w:hyperlink>
          </w:p>
        </w:tc>
      </w:tr>
      <w:tr>
        <w:trPr/>
        <w:tc>
          <w:tcPr>
            <w:noWrap/>
          </w:tcPr>
          <w:p>
            <w:pPr>
              <w:spacing w:after="200"/>
            </w:pPr>
            <w:hyperlink r:id="rId228" w:history="1">
              <w:r>
                <w:rPr>
                  <w:color w:val="1e198e"/>
                  <w:b w:val="1"/>
                  <w:bCs w:val="1"/>
                  <w:u w:val="single"/>
                </w:rPr>
                <w:t xml:space="preserve">Entrevista d’explicitação. Prefácio</w:t>
              </w:r>
            </w:hyperlink>
          </w:p>
          <w:p>
            <w:pPr/>
            <w:hyperlink r:id="rId16" w:history="1">
              <w:r>
                <w:rPr>
                  <w:color w:val="#410a8c"/>
                  <w:u w:val="single"/>
                </w:rPr>
                <w:t xml:space="preserve">Hervé Breton</w:t>
              </w:r>
            </w:hyperlink>
          </w:p>
          <w:p>
            <w:pPr/>
            <w:r>
              <w:rPr>
                <w:i w:val="1"/>
                <w:iCs w:val="1"/>
              </w:rPr>
              <w:t xml:space="preserve">Entrevista d’explicitação</w:t>
            </w:r>
            <w:r>
              <w:rPr/>
              <w:t xml:space="preserve">, 2022, 976-65-99-2085-4-6</w:t>
            </w:r>
          </w:p>
          <w:p>
            <w:pPr/>
            <w:r>
              <w:rPr/>
              <w:t xml:space="preserve">Chapitre d'ouvrage</w:t>
            </w:r>
          </w:p>
          <w:p>
            <w:pPr/>
            <w:hyperlink r:id="rId228" w:history="1">
              <w:r>
                <w:rPr>
                  <w:color w:val="#410a8c"/>
                  <w:u w:val="single"/>
                </w:rPr>
                <w:t xml:space="preserve">hal-03762650v1</w:t>
              </w:r>
            </w:hyperlink>
          </w:p>
        </w:tc>
      </w:tr>
      <w:tr>
        <w:trPr/>
        <w:tc>
          <w:tcPr>
            <w:noWrap/>
          </w:tcPr>
          <w:p>
            <w:pPr>
              <w:spacing w:after="200"/>
            </w:pPr>
            <w:hyperlink r:id="rId229" w:history="1">
              <w:r>
                <w:rPr>
                  <w:color w:val="1e198e"/>
                  <w:b w:val="1"/>
                  <w:bCs w:val="1"/>
                  <w:u w:val="single"/>
                </w:rPr>
                <w:t xml:space="preserve">La narration du vécu en VAE : une dynamique de restitution des savoirs « en première personne ».</w:t>
              </w:r>
            </w:hyperlink>
          </w:p>
          <w:p>
            <w:pPr/>
            <w:hyperlink r:id="rId16" w:history="1">
              <w:r>
                <w:rPr>
                  <w:color w:val="#410a8c"/>
                  <w:u w:val="single"/>
                </w:rPr>
                <w:t xml:space="preserve">Hervé Breton</w:t>
              </w:r>
            </w:hyperlink>
          </w:p>
          <w:p>
            <w:pPr/>
            <w:r>
              <w:rPr/>
              <w:t xml:space="preserve">Isabelle Houot; Emmanuel Triby; Françoise de Viron. </w:t>
            </w:r>
            <w:r>
              <w:rPr>
                <w:i w:val="1"/>
                <w:iCs w:val="1"/>
              </w:rPr>
              <w:t xml:space="preserve">La restitution. Entre activité et formation, un concept à explorer</w:t>
            </w:r>
            <w:r>
              <w:rPr/>
              <w:t xml:space="preserve">, </w:t>
            </w:r>
            <w:hyperlink r:id="rId230" w:history="1">
              <w:r>
                <w:rPr>
                  <w:color w:val="#410a8c"/>
                  <w:u w:val="single"/>
                </w:rPr>
                <w:t xml:space="preserve">Octares</w:t>
              </w:r>
            </w:hyperlink>
            <w:r>
              <w:rPr/>
              <w:t xml:space="preserve">, pp.203-217, 2022, le travail en débats, 978-2-36630-121-2</w:t>
            </w:r>
          </w:p>
          <w:p>
            <w:pPr/>
            <w:r>
              <w:rPr/>
              <w:t xml:space="preserve">Chapitre d'ouvrage</w:t>
            </w:r>
          </w:p>
          <w:p>
            <w:pPr/>
            <w:hyperlink r:id="rId229" w:history="1">
              <w:r>
                <w:rPr>
                  <w:color w:val="#410a8c"/>
                  <w:u w:val="single"/>
                </w:rPr>
                <w:t xml:space="preserve">hal-03537206v1</w:t>
              </w:r>
            </w:hyperlink>
          </w:p>
        </w:tc>
      </w:tr>
      <w:tr>
        <w:trPr/>
        <w:tc>
          <w:tcPr>
            <w:noWrap/>
          </w:tcPr>
          <w:p>
            <w:pPr>
              <w:spacing w:after="200"/>
            </w:pPr>
            <w:hyperlink r:id="rId231" w:history="1">
              <w:r>
                <w:rPr>
                  <w:color w:val="1e198e"/>
                  <w:b w:val="1"/>
                  <w:bCs w:val="1"/>
                  <w:u w:val="single"/>
                </w:rPr>
                <w:t xml:space="preserve">Méthodologie - Apprendre au travail : dynamiques expérientielles et régimes narratifs</w:t>
              </w:r>
            </w:hyperlink>
          </w:p>
          <w:p>
            <w:pPr/>
            <w:hyperlink r:id="rId16" w:history="1">
              <w:r>
                <w:rPr>
                  <w:color w:val="#410a8c"/>
                  <w:u w:val="single"/>
                </w:rPr>
                <w:t xml:space="preserve">Hervé Breton</w:t>
              </w:r>
            </w:hyperlink>
          </w:p>
          <w:p>
            <w:pPr/>
            <w:r>
              <w:rPr>
                <w:i w:val="1"/>
                <w:iCs w:val="1"/>
              </w:rPr>
              <w:t xml:space="preserve">Trabalho, relações de trabalho, educação de identidade</w:t>
            </w:r>
            <w:r>
              <w:rPr/>
              <w:t xml:space="preserve">, pp.13-21, 2022, 978-65-88826-04-1</w:t>
            </w:r>
          </w:p>
          <w:p>
            <w:pPr/>
            <w:r>
              <w:rPr/>
              <w:t xml:space="preserve">Chapitre d'ouvrage</w:t>
            </w:r>
          </w:p>
          <w:p>
            <w:pPr/>
            <w:hyperlink r:id="rId231" w:history="1">
              <w:r>
                <w:rPr>
                  <w:color w:val="#410a8c"/>
                  <w:u w:val="single"/>
                </w:rPr>
                <w:t xml:space="preserve">hal-03728050v1</w:t>
              </w:r>
            </w:hyperlink>
          </w:p>
        </w:tc>
      </w:tr>
      <w:tr>
        <w:trPr/>
        <w:tc>
          <w:tcPr>
            <w:noWrap/>
          </w:tcPr>
          <w:p>
            <w:pPr>
              <w:spacing w:after="200"/>
            </w:pPr>
            <w:hyperlink r:id="rId232" w:history="1">
              <w:r>
                <w:rPr>
                  <w:color w:val="1e198e"/>
                  <w:b w:val="1"/>
                  <w:bCs w:val="1"/>
                  <w:u w:val="single"/>
                </w:rPr>
                <w:t xml:space="preserve">Les histoires de vie en formation au Japon : récit de chercheurs et émergence d’un paradigme</w:t>
              </w:r>
            </w:hyperlink>
          </w:p>
          <w:p>
            <w:pPr/>
            <w:hyperlink r:id="rId16" w:history="1">
              <w:r>
                <w:rPr>
                  <w:color w:val="#410a8c"/>
                  <w:u w:val="single"/>
                </w:rPr>
                <w:t xml:space="preserve">Hervé Breton</w:t>
              </w:r>
            </w:hyperlink>
            <w:r>
              <w:rPr/>
              <w:t xml:space="preserve">,</w:t>
            </w:r>
            <w:hyperlink r:id="rId14" w:history="1">
              <w:r>
                <w:rPr>
                  <w:color w:val="#410a8c"/>
                  <w:u w:val="single"/>
                </w:rPr>
                <w:t xml:space="preserve">Makoto Suemoto</w:t>
              </w:r>
            </w:hyperlink>
          </w:p>
          <w:p>
            <w:pPr/>
            <w:r>
              <w:rPr>
                <w:i w:val="1"/>
                <w:iCs w:val="1"/>
              </w:rPr>
              <w:t xml:space="preserve">Vingt-cinq ans de vie d’une collection. Quelle(s) histoire(s) en formation ?</w:t>
            </w:r>
            <w:r>
              <w:rPr/>
              <w:t xml:space="preserve">, L'Harmattan, 2021, 978-2-343-24844-8</w:t>
            </w:r>
          </w:p>
          <w:p>
            <w:pPr/>
            <w:r>
              <w:rPr/>
              <w:t xml:space="preserve">Chapitre d'ouvrage</w:t>
            </w:r>
          </w:p>
          <w:p>
            <w:pPr/>
            <w:hyperlink r:id="rId232" w:history="1">
              <w:r>
                <w:rPr>
                  <w:color w:val="#410a8c"/>
                  <w:u w:val="single"/>
                </w:rPr>
                <w:t xml:space="preserve">hal-03480869v1</w:t>
              </w:r>
            </w:hyperlink>
          </w:p>
        </w:tc>
      </w:tr>
      <w:tr>
        <w:trPr/>
        <w:tc>
          <w:tcPr>
            <w:noWrap/>
          </w:tcPr>
          <w:p>
            <w:pPr>
              <w:spacing w:after="200"/>
            </w:pPr>
            <w:hyperlink r:id="rId233" w:history="1">
              <w:r>
                <w:rPr>
                  <w:color w:val="1e198e"/>
                  <w:b w:val="1"/>
                  <w:bCs w:val="1"/>
                  <w:u w:val="single"/>
                </w:rPr>
                <w:t xml:space="preserve">Méthodologie – Apprendre au travail : dynamiques expérientielles et régimes narratifs</w:t>
              </w:r>
            </w:hyperlink>
          </w:p>
          <w:p>
            <w:pPr/>
            <w:hyperlink r:id="rId16" w:history="1">
              <w:r>
                <w:rPr>
                  <w:color w:val="#410a8c"/>
                  <w:u w:val="single"/>
                </w:rPr>
                <w:t xml:space="preserve">Hervé Breton</w:t>
              </w:r>
            </w:hyperlink>
          </w:p>
          <w:p>
            <w:pPr/>
            <w:r>
              <w:rPr>
                <w:i w:val="1"/>
                <w:iCs w:val="1"/>
              </w:rPr>
              <w:t xml:space="preserve">Narrer l’expérience pour accompagner les parcours d’apprentissage. Recherche-action-formation au Campus des métiers</w:t>
            </w:r>
            <w:r>
              <w:rPr/>
              <w:t xml:space="preserve">, Téraèdre, 2021, 978-2-36085-109-6</w:t>
            </w:r>
          </w:p>
          <w:p>
            <w:pPr/>
            <w:r>
              <w:rPr/>
              <w:t xml:space="preserve">Chapitre d'ouvrage</w:t>
            </w:r>
          </w:p>
          <w:p>
            <w:pPr/>
            <w:hyperlink r:id="rId233" w:history="1">
              <w:r>
                <w:rPr>
                  <w:color w:val="#410a8c"/>
                  <w:u w:val="single"/>
                </w:rPr>
                <w:t xml:space="preserve">hal-03482410v1</w:t>
              </w:r>
            </w:hyperlink>
          </w:p>
        </w:tc>
      </w:tr>
      <w:tr>
        <w:trPr/>
        <w:tc>
          <w:tcPr>
            <w:noWrap/>
          </w:tcPr>
          <w:p>
            <w:pPr>
              <w:spacing w:after="200"/>
            </w:pPr>
            <w:hyperlink r:id="rId234" w:history="1">
              <w:r>
                <w:rPr>
                  <w:color w:val="1e198e"/>
                  <w:b w:val="1"/>
                  <w:bCs w:val="1"/>
                  <w:u w:val="single"/>
                </w:rPr>
                <w:t xml:space="preserve">Narrative Regimes. An Alliance between Descriptive Phenomenology and Biography</w:t>
              </w:r>
            </w:hyperlink>
          </w:p>
          <w:p>
            <w:pPr/>
            <w:hyperlink r:id="rId16" w:history="1">
              <w:r>
                <w:rPr>
                  <w:color w:val="#410a8c"/>
                  <w:u w:val="single"/>
                </w:rPr>
                <w:t xml:space="preserve">Hervé Breton</w:t>
              </w:r>
            </w:hyperlink>
          </w:p>
          <w:p>
            <w:pPr/>
            <w:r>
              <w:rPr/>
              <w:t xml:space="preserve">Alan Bainbridge; Laura Formenti; Linden West. </w:t>
            </w:r>
            <w:r>
              <w:rPr>
                <w:i w:val="1"/>
                <w:iCs w:val="1"/>
              </w:rPr>
              <w:t xml:space="preserve">Discourses, Dialogue and Diversity in Biographical Research. An Ecology of Life and Learning</w:t>
            </w:r>
            <w:r>
              <w:rPr/>
              <w:t xml:space="preserve">, 10, Brill, https://brill.com/view/title/60392, 2021, Research on the Education and Learning of Adults, 978-90-04-46591-6. </w:t>
            </w:r>
            <w:hyperlink r:id="rId235" w:history="1">
              <w:r>
                <w:rPr>
                  <w:color w:val="#410a8c"/>
                  <w:u w:val="single"/>
                </w:rPr>
                <w:t xml:space="preserve">⟨10.1163/9789004465916_004⟩</w:t>
              </w:r>
            </w:hyperlink>
          </w:p>
          <w:p>
            <w:pPr/>
            <w:r>
              <w:rPr/>
              <w:t xml:space="preserve">Chapitre d'ouvrage</w:t>
            </w:r>
          </w:p>
          <w:p>
            <w:pPr/>
            <w:hyperlink r:id="rId234" w:history="1">
              <w:r>
                <w:rPr>
                  <w:color w:val="#410a8c"/>
                  <w:u w:val="single"/>
                </w:rPr>
                <w:t xml:space="preserve">hal-03254012v1</w:t>
              </w:r>
            </w:hyperlink>
          </w:p>
        </w:tc>
      </w:tr>
      <w:tr>
        <w:trPr/>
        <w:tc>
          <w:tcPr>
            <w:noWrap/>
          </w:tcPr>
          <w:p>
            <w:pPr>
              <w:spacing w:after="200"/>
            </w:pPr>
            <w:hyperlink r:id="rId236" w:history="1">
              <w:r>
                <w:rPr>
                  <w:color w:val="1e198e"/>
                  <w:b w:val="1"/>
                  <w:bCs w:val="1"/>
                  <w:u w:val="single"/>
                </w:rPr>
                <w:t xml:space="preserve">La narration de soi : de la compréhension à la formation</w:t>
              </w:r>
            </w:hyperlink>
          </w:p>
          <w:p>
            <w:pPr/>
            <w:hyperlink r:id="rId16" w:history="1">
              <w:r>
                <w:rPr>
                  <w:color w:val="#410a8c"/>
                  <w:u w:val="single"/>
                </w:rPr>
                <w:t xml:space="preserve">Hervé Breton</w:t>
              </w:r>
            </w:hyperlink>
          </w:p>
          <w:p>
            <w:pPr/>
            <w:r>
              <w:rPr>
                <w:i w:val="1"/>
                <w:iCs w:val="1"/>
              </w:rPr>
              <w:t xml:space="preserve">Histoires de vie et récits en formation</w:t>
            </w:r>
            <w:r>
              <w:rPr/>
              <w:t xml:space="preserve">, </w:t>
            </w:r>
            <w:hyperlink r:id="rId237" w:history="1">
              <w:r>
                <w:rPr>
                  <w:color w:val="#410a8c"/>
                  <w:u w:val="single"/>
                </w:rPr>
                <w:t xml:space="preserve">Chronique Sociale</w:t>
              </w:r>
            </w:hyperlink>
            <w:r>
              <w:rPr/>
              <w:t xml:space="preserve">, https://www.chroniquesociale.com/histoires-de-vie-et-recits-en-formation__index--1011992--3009976--1012006--cata.htm, 2021, 978-2-36717-743-4</w:t>
            </w:r>
          </w:p>
          <w:p>
            <w:pPr/>
            <w:r>
              <w:rPr/>
              <w:t xml:space="preserve">Chapitre d'ouvrage</w:t>
            </w:r>
          </w:p>
          <w:p>
            <w:pPr/>
            <w:hyperlink r:id="rId236" w:history="1">
              <w:r>
                <w:rPr>
                  <w:color w:val="#410a8c"/>
                  <w:u w:val="single"/>
                </w:rPr>
                <w:t xml:space="preserve">hal-03246028v1</w:t>
              </w:r>
            </w:hyperlink>
          </w:p>
        </w:tc>
      </w:tr>
      <w:tr>
        <w:trPr/>
        <w:tc>
          <w:tcPr>
            <w:noWrap/>
          </w:tcPr>
          <w:p>
            <w:pPr>
              <w:spacing w:after="200"/>
            </w:pPr>
            <w:hyperlink r:id="rId238" w:history="1">
              <w:r>
                <w:rPr>
                  <w:color w:val="1e198e"/>
                  <w:b w:val="1"/>
                  <w:bCs w:val="1"/>
                  <w:u w:val="single"/>
                </w:rPr>
                <w:t xml:space="preserve">Vie et devenir de la collection « Histoire de vie et formation » : de l'épreuve narrative à l'herméneutique du sujet.</w:t>
              </w:r>
            </w:hyperlink>
          </w:p>
          <w:p>
            <w:pPr/>
            <w:hyperlink r:id="rId16" w:history="1">
              <w:r>
                <w:rPr>
                  <w:color w:val="#410a8c"/>
                  <w:u w:val="single"/>
                </w:rPr>
                <w:t xml:space="preserve">Hervé Breton</w:t>
              </w:r>
            </w:hyperlink>
          </w:p>
          <w:p>
            <w:pPr/>
            <w:r>
              <w:rPr>
                <w:i w:val="1"/>
                <w:iCs w:val="1"/>
              </w:rPr>
              <w:t xml:space="preserve">Vingt-cinq ans de vie d’une collection. Quelle(s) histoire(s) en formation ?</w:t>
            </w:r>
            <w:r>
              <w:rPr/>
              <w:t xml:space="preserve">, </w:t>
            </w:r>
            <w:hyperlink r:id="rId239" w:history="1">
              <w:r>
                <w:rPr>
                  <w:color w:val="#410a8c"/>
                  <w:u w:val="single"/>
                </w:rPr>
                <w:t xml:space="preserve">L'Harmattan</w:t>
              </w:r>
            </w:hyperlink>
            <w:r>
              <w:rPr/>
              <w:t xml:space="preserve">, pp.279-296, 2021, Vingt-cinq ans de vie d’une collection. Quelle(s) histoire(s) en formation ?, 978-2-343-24844-8</w:t>
            </w:r>
          </w:p>
          <w:p>
            <w:pPr/>
            <w:r>
              <w:rPr/>
              <w:t xml:space="preserve">Chapitre d'ouvrage</w:t>
            </w:r>
          </w:p>
          <w:p>
            <w:pPr/>
            <w:hyperlink r:id="rId238" w:history="1">
              <w:r>
                <w:rPr>
                  <w:color w:val="#410a8c"/>
                  <w:u w:val="single"/>
                </w:rPr>
                <w:t xml:space="preserve">hal-03456272v1</w:t>
              </w:r>
            </w:hyperlink>
          </w:p>
        </w:tc>
      </w:tr>
      <w:tr>
        <w:trPr/>
        <w:tc>
          <w:tcPr>
            <w:noWrap/>
          </w:tcPr>
          <w:p>
            <w:pPr>
              <w:spacing w:after="200"/>
            </w:pPr>
            <w:hyperlink r:id="rId240" w:history="1">
              <w:r>
                <w:rPr>
                  <w:color w:val="1e198e"/>
                  <w:b w:val="1"/>
                  <w:bCs w:val="1"/>
                  <w:u w:val="single"/>
                </w:rPr>
                <w:t xml:space="preserve">“Engagement versus objectivité” : “Histoires de vie en formation” et recherche biographique en sociologie</w:t>
              </w:r>
            </w:hyperlink>
          </w:p>
          <w:p>
            <w:pPr/>
            <w:hyperlink r:id="rId16" w:history="1">
              <w:r>
                <w:rPr>
                  <w:color w:val="#410a8c"/>
                  <w:u w:val="single"/>
                </w:rPr>
                <w:t xml:space="preserve">Hervé Breton</w:t>
              </w:r>
            </w:hyperlink>
            <w:r>
              <w:rPr/>
              <w:t xml:space="preserve">,</w:t>
            </w:r>
            <w:hyperlink r:id="rId241" w:history="1">
              <w:r>
                <w:rPr>
                  <w:color w:val="#410a8c"/>
                  <w:u w:val="single"/>
                </w:rPr>
                <w:t xml:space="preserve">Jose Gonzalez-Monteagudo</w:t>
              </w:r>
            </w:hyperlink>
          </w:p>
          <w:p>
            <w:pPr/>
            <w:r>
              <w:rPr>
                <w:i w:val="1"/>
                <w:iCs w:val="1"/>
              </w:rPr>
              <w:t xml:space="preserve">Histoire de vie et recherche biographique : vitalité d’un paradigme</w:t>
            </w:r>
            <w:r>
              <w:rPr/>
              <w:t xml:space="preserve">, </w:t>
            </w:r>
            <w:hyperlink r:id="rId242" w:history="1">
              <w:r>
                <w:rPr>
                  <w:color w:val="#410a8c"/>
                  <w:u w:val="single"/>
                </w:rPr>
                <w:t xml:space="preserve">L'Harmattan</w:t>
              </w:r>
            </w:hyperlink>
            <w:r>
              <w:rPr/>
              <w:t xml:space="preserve">, 2020, 978-2-343-19019-8</w:t>
            </w:r>
          </w:p>
          <w:p>
            <w:pPr/>
            <w:r>
              <w:rPr/>
              <w:t xml:space="preserve">Chapitre d'ouvrage</w:t>
            </w:r>
          </w:p>
          <w:p>
            <w:pPr/>
            <w:hyperlink r:id="rId240" w:history="1">
              <w:r>
                <w:rPr>
                  <w:color w:val="#410a8c"/>
                  <w:u w:val="single"/>
                </w:rPr>
                <w:t xml:space="preserve">hal-03246006v1</w:t>
              </w:r>
            </w:hyperlink>
          </w:p>
        </w:tc>
      </w:tr>
      <w:tr>
        <w:trPr/>
        <w:tc>
          <w:tcPr>
            <w:noWrap/>
          </w:tcPr>
          <w:p>
            <w:pPr>
              <w:spacing w:after="200"/>
            </w:pPr>
            <w:hyperlink r:id="rId243" w:history="1">
              <w:r>
                <w:rPr>
                  <w:color w:val="1e198e"/>
                  <w:b w:val="1"/>
                  <w:bCs w:val="1"/>
                  <w:u w:val="single"/>
                </w:rPr>
                <w:t xml:space="preserve">From Experience to Language in Narrative Practices in Therapeutic Education in France</w:t>
              </w:r>
            </w:hyperlink>
          </w:p>
          <w:p>
            <w:pPr/>
            <w:hyperlink r:id="rId16" w:history="1">
              <w:r>
                <w:rPr>
                  <w:color w:val="#410a8c"/>
                  <w:u w:val="single"/>
                </w:rPr>
                <w:t xml:space="preserve">Hervé Breton</w:t>
              </w:r>
            </w:hyperlink>
          </w:p>
          <w:p>
            <w:pPr/>
            <w:r>
              <w:rPr>
                <w:i w:val="1"/>
                <w:iCs w:val="1"/>
              </w:rPr>
              <w:t xml:space="preserve">Discourses We Live By</w:t>
            </w:r>
            <w:r>
              <w:rPr/>
              <w:t xml:space="preserve">, Open Book Publishers, pp.53-72, 2020, </w:t>
            </w:r>
            <w:hyperlink r:id="rId244" w:history="1">
              <w:r>
                <w:rPr>
                  <w:color w:val="#410a8c"/>
                  <w:u w:val="single"/>
                </w:rPr>
                <w:t xml:space="preserve">⟨10.11647/OBP.0203.02⟩</w:t>
              </w:r>
            </w:hyperlink>
          </w:p>
          <w:p>
            <w:pPr/>
            <w:r>
              <w:rPr/>
              <w:t xml:space="preserve">Chapitre d'ouvrage</w:t>
            </w:r>
          </w:p>
          <w:p>
            <w:pPr/>
            <w:hyperlink r:id="rId243" w:history="1">
              <w:r>
                <w:rPr>
                  <w:color w:val="#410a8c"/>
                  <w:u w:val="single"/>
                </w:rPr>
                <w:t xml:space="preserve">hal-02898212v1</w:t>
              </w:r>
            </w:hyperlink>
          </w:p>
        </w:tc>
      </w:tr>
      <w:tr>
        <w:trPr/>
        <w:tc>
          <w:tcPr>
            <w:noWrap/>
          </w:tcPr>
          <w:p>
            <w:pPr>
              <w:spacing w:after="200"/>
            </w:pPr>
            <w:hyperlink r:id="rId245" w:history="1">
              <w:r>
                <w:rPr>
                  <w:color w:val="1e198e"/>
                  <w:b w:val="1"/>
                  <w:bCs w:val="1"/>
                  <w:u w:val="single"/>
                </w:rPr>
                <w:t xml:space="preserve">Microfenomenologia da vivência no trabalho: da epistemologia ao método</w:t>
              </w:r>
            </w:hyperlink>
          </w:p>
          <w:p>
            <w:pPr/>
            <w:hyperlink r:id="rId16" w:history="1">
              <w:r>
                <w:rPr>
                  <w:color w:val="#410a8c"/>
                  <w:u w:val="single"/>
                </w:rPr>
                <w:t xml:space="preserve">Hervé Breton</w:t>
              </w:r>
            </w:hyperlink>
          </w:p>
          <w:p>
            <w:pPr/>
            <w:r>
              <w:rPr/>
              <w:t xml:space="preserve">Université Fédérale du Minas Gerais, Belo Horizonte, Brésil. </w:t>
            </w:r>
            <w:r>
              <w:rPr>
                <w:i w:val="1"/>
                <w:iCs w:val="1"/>
              </w:rPr>
              <w:t xml:space="preserve">NARRATIVAS COLETIVAS NO TRABALHO, RELAÇÕES COM O CONHECIMENTO E EMANCIPAÇÃO</w:t>
            </w:r>
            <w:r>
              <w:rPr/>
              <w:t xml:space="preserve">, 2020</w:t>
            </w:r>
          </w:p>
          <w:p>
            <w:pPr/>
            <w:r>
              <w:rPr/>
              <w:t xml:space="preserve">Chapitre d'ouvrage</w:t>
            </w:r>
          </w:p>
          <w:p>
            <w:pPr/>
            <w:hyperlink r:id="rId245" w:history="1">
              <w:r>
                <w:rPr>
                  <w:color w:val="#410a8c"/>
                  <w:u w:val="single"/>
                </w:rPr>
                <w:t xml:space="preserve">hal-02970758v1</w:t>
              </w:r>
            </w:hyperlink>
          </w:p>
        </w:tc>
      </w:tr>
      <w:tr>
        <w:trPr/>
        <w:tc>
          <w:tcPr>
            <w:noWrap/>
          </w:tcPr>
          <w:p>
            <w:pPr>
              <w:spacing w:after="200"/>
            </w:pPr>
            <w:hyperlink r:id="rId246" w:history="1">
              <w:r>
                <w:rPr>
                  <w:color w:val="1e198e"/>
                  <w:b w:val="1"/>
                  <w:bCs w:val="1"/>
                  <w:u w:val="single"/>
                </w:rPr>
                <w:t xml:space="preserve">Éthique de l’accompagnement et herméneutique du sujet</w:t>
              </w:r>
            </w:hyperlink>
          </w:p>
          <w:p>
            <w:pPr/>
            <w:hyperlink r:id="rId16" w:history="1">
              <w:r>
                <w:rPr>
                  <w:color w:val="#410a8c"/>
                  <w:u w:val="single"/>
                </w:rPr>
                <w:t xml:space="preserve">Hervé Breton</w:t>
              </w:r>
            </w:hyperlink>
          </w:p>
          <w:p>
            <w:pPr/>
            <w:r>
              <w:rPr>
                <w:i w:val="1"/>
                <w:iCs w:val="1"/>
              </w:rPr>
              <w:t xml:space="preserve">Éthique de l’accompagnement en santé, travail social et formation</w:t>
            </w:r>
            <w:r>
              <w:rPr/>
              <w:t xml:space="preserve">, Téraèdre, https://www.teraedre.fr/index.asp?navig=catalogue&amp;obj=livre&amp;no=61971, 2019, 978-2-36085-094-5</w:t>
            </w:r>
          </w:p>
          <w:p>
            <w:pPr/>
            <w:r>
              <w:rPr/>
              <w:t xml:space="preserve">Chapitre d'ouvrage</w:t>
            </w:r>
          </w:p>
          <w:p>
            <w:pPr/>
            <w:hyperlink r:id="rId246" w:history="1">
              <w:r>
                <w:rPr>
                  <w:color w:val="#410a8c"/>
                  <w:u w:val="single"/>
                </w:rPr>
                <w:t xml:space="preserve">hal-03245962v1</w:t>
              </w:r>
            </w:hyperlink>
          </w:p>
        </w:tc>
      </w:tr>
      <w:tr>
        <w:trPr/>
        <w:tc>
          <w:tcPr>
            <w:noWrap/>
          </w:tcPr>
          <w:p>
            <w:pPr>
              <w:spacing w:after="200"/>
            </w:pPr>
            <w:hyperlink r:id="rId247" w:history="1">
              <w:r>
                <w:rPr>
                  <w:color w:val="1e198e"/>
                  <w:b w:val="1"/>
                  <w:bCs w:val="1"/>
                  <w:u w:val="single"/>
                </w:rPr>
                <w:t xml:space="preserve">La reconnaissance des savoirs expérientiels du patient : repenser les capacités narratives en éducation thérapeutique</w:t>
              </w:r>
            </w:hyperlink>
          </w:p>
          <w:p>
            <w:pPr/>
            <w:hyperlink r:id="rId16" w:history="1">
              <w:r>
                <w:rPr>
                  <w:color w:val="#410a8c"/>
                  <w:u w:val="single"/>
                </w:rPr>
                <w:t xml:space="preserve">Hervé Breton</w:t>
              </w:r>
            </w:hyperlink>
          </w:p>
          <w:p>
            <w:pPr/>
            <w:r>
              <w:rPr/>
              <w:t xml:space="preserve">Instituto de Educação da Universidade de Lisboa. </w:t>
            </w:r>
            <w:r>
              <w:rPr>
                <w:i w:val="1"/>
                <w:iCs w:val="1"/>
              </w:rPr>
              <w:t xml:space="preserve">Reconhecimento, validação e certificação de adquiridos experienciais em Portugal, França, Bélgica e Itália | Reconnaissance, validation et certification des acquis de l´expérience au Portugal, France, Belgique et Italie</w:t>
            </w:r>
            <w:r>
              <w:rPr/>
              <w:t xml:space="preserve">, 2019</w:t>
            </w:r>
          </w:p>
          <w:p>
            <w:pPr/>
            <w:r>
              <w:rPr/>
              <w:t xml:space="preserve">Chapitre d'ouvrage</w:t>
            </w:r>
          </w:p>
          <w:p>
            <w:pPr/>
            <w:hyperlink r:id="rId247" w:history="1">
              <w:r>
                <w:rPr>
                  <w:color w:val="#410a8c"/>
                  <w:u w:val="single"/>
                </w:rPr>
                <w:t xml:space="preserve">hal-02084975v1</w:t>
              </w:r>
            </w:hyperlink>
          </w:p>
        </w:tc>
      </w:tr>
      <w:tr>
        <w:trPr/>
        <w:tc>
          <w:tcPr>
            <w:noWrap/>
          </w:tcPr>
          <w:p>
            <w:pPr>
              <w:spacing w:after="200"/>
            </w:pPr>
            <w:hyperlink r:id="rId248" w:history="1">
              <w:r>
                <w:rPr>
                  <w:color w:val="1e198e"/>
                  <w:b w:val="1"/>
                  <w:bCs w:val="1"/>
                  <w:u w:val="single"/>
                </w:rPr>
                <w:t xml:space="preserve">Recherche (auto)biographique en éducation en Asie</w:t>
              </w:r>
            </w:hyperlink>
          </w:p>
          <w:p>
            <w:pPr/>
            <w:hyperlink r:id="rId16" w:history="1">
              <w:r>
                <w:rPr>
                  <w:color w:val="#410a8c"/>
                  <w:u w:val="single"/>
                </w:rPr>
                <w:t xml:space="preserve">Hervé Breton</w:t>
              </w:r>
            </w:hyperlink>
          </w:p>
          <w:p>
            <w:pPr/>
            <w:r>
              <w:rPr/>
              <w:t xml:space="preserve">UNEB, Brésil. </w:t>
            </w:r>
            <w:r>
              <w:rPr>
                <w:i w:val="1"/>
                <w:iCs w:val="1"/>
              </w:rPr>
              <w:t xml:space="preserve">Recherche (auto)biographique en éducation en Asie</w:t>
            </w:r>
            <w:r>
              <w:rPr/>
              <w:t xml:space="preserve">, 4 (12), pp.816-820, 2019</w:t>
            </w:r>
          </w:p>
          <w:p>
            <w:pPr/>
            <w:r>
              <w:rPr/>
              <w:t xml:space="preserve">Chapitre d'ouvrage</w:t>
            </w:r>
          </w:p>
          <w:p>
            <w:pPr/>
            <w:hyperlink r:id="rId248" w:history="1">
              <w:r>
                <w:rPr>
                  <w:color w:val="#410a8c"/>
                  <w:u w:val="single"/>
                </w:rPr>
                <w:t xml:space="preserve">hal-02615635v1</w:t>
              </w:r>
            </w:hyperlink>
          </w:p>
        </w:tc>
      </w:tr>
      <w:tr>
        <w:trPr/>
        <w:tc>
          <w:tcPr>
            <w:noWrap/>
          </w:tcPr>
          <w:p>
            <w:pPr>
              <w:spacing w:after="200"/>
            </w:pPr>
            <w:hyperlink r:id="rId249" w:history="1">
              <w:r>
                <w:rPr>
                  <w:color w:val="1e198e"/>
                  <w:b w:val="1"/>
                  <w:bCs w:val="1"/>
                  <w:u w:val="single"/>
                </w:rPr>
                <w:t xml:space="preserve">Les savoirs narratifs en contexte de validation des acquis de l’expérience : perspectives épistémologiques</w:t>
              </w:r>
            </w:hyperlink>
          </w:p>
          <w:p>
            <w:pPr/>
            <w:hyperlink r:id="rId16" w:history="1">
              <w:r>
                <w:rPr>
                  <w:color w:val="#410a8c"/>
                  <w:u w:val="single"/>
                </w:rPr>
                <w:t xml:space="preserve">Hervé Breton</w:t>
              </w:r>
            </w:hyperlink>
          </w:p>
          <w:p>
            <w:pPr/>
            <w:r>
              <w:rPr>
                <w:i w:val="1"/>
                <w:iCs w:val="1"/>
              </w:rPr>
              <w:t xml:space="preserve">Mettre l’expérience en mots. Les savoirs narratifs</w:t>
            </w:r>
            <w:r>
              <w:rPr/>
              <w:t xml:space="preserve">, </w:t>
            </w:r>
            <w:hyperlink r:id="rId237" w:history="1">
              <w:r>
                <w:rPr>
                  <w:color w:val="#410a8c"/>
                  <w:u w:val="single"/>
                </w:rPr>
                <w:t xml:space="preserve">Chronique Sociale</w:t>
              </w:r>
            </w:hyperlink>
            <w:r>
              <w:rPr/>
              <w:t xml:space="preserve">, 2019, 978-2-36717-572-0</w:t>
            </w:r>
          </w:p>
          <w:p>
            <w:pPr/>
            <w:r>
              <w:rPr/>
              <w:t xml:space="preserve">Chapitre d'ouvrage</w:t>
            </w:r>
          </w:p>
          <w:p>
            <w:pPr/>
            <w:hyperlink r:id="rId249" w:history="1">
              <w:r>
                <w:rPr>
                  <w:color w:val="#410a8c"/>
                  <w:u w:val="single"/>
                </w:rPr>
                <w:t xml:space="preserve">hal-03245948v1</w:t>
              </w:r>
            </w:hyperlink>
          </w:p>
        </w:tc>
      </w:tr>
      <w:tr>
        <w:trPr/>
        <w:tc>
          <w:tcPr>
            <w:noWrap/>
          </w:tcPr>
          <w:p>
            <w:pPr>
              <w:spacing w:after="200"/>
            </w:pPr>
            <w:hyperlink r:id="rId250" w:history="1">
              <w:r>
                <w:rPr>
                  <w:color w:val="1e198e"/>
                  <w:b w:val="1"/>
                  <w:bCs w:val="1"/>
                  <w:u w:val="single"/>
                </w:rPr>
                <w:t xml:space="preserve">Vitalité des formations par les histoires de vie</w:t>
              </w:r>
            </w:hyperlink>
          </w:p>
          <w:p>
            <w:pPr/>
            <w:hyperlink r:id="rId16" w:history="1">
              <w:r>
                <w:rPr>
                  <w:color w:val="#410a8c"/>
                  <w:u w:val="single"/>
                </w:rPr>
                <w:t xml:space="preserve">Hervé Breton</w:t>
              </w:r>
            </w:hyperlink>
          </w:p>
          <w:p>
            <w:pPr/>
            <w:r>
              <w:rPr/>
              <w:t xml:space="preserve">Edition Science et bien commun. </w:t>
            </w:r>
            <w:r>
              <w:rPr>
                <w:i w:val="1"/>
                <w:iCs w:val="1"/>
              </w:rPr>
              <w:t xml:space="preserve">Les voies du récit : pratiques biographiques en formation, intervention et recherche</w:t>
            </w:r>
            <w:r>
              <w:rPr/>
              <w:t xml:space="preserve">, , https://www.editionscienceetbiencommun.org/?p=1343, 2019, 978-2-924661-88-8</w:t>
            </w:r>
          </w:p>
          <w:p>
            <w:pPr/>
            <w:r>
              <w:rPr/>
              <w:t xml:space="preserve">Chapitre d'ouvrage</w:t>
            </w:r>
          </w:p>
          <w:p>
            <w:pPr/>
            <w:hyperlink r:id="rId250" w:history="1">
              <w:r>
                <w:rPr>
                  <w:color w:val="#410a8c"/>
                  <w:u w:val="single"/>
                </w:rPr>
                <w:t xml:space="preserve">hal-03245981v1</w:t>
              </w:r>
            </w:hyperlink>
          </w:p>
        </w:tc>
      </w:tr>
      <w:tr>
        <w:trPr/>
        <w:tc>
          <w:tcPr>
            <w:noWrap/>
          </w:tcPr>
          <w:p>
            <w:pPr>
              <w:spacing w:after="200"/>
            </w:pPr>
            <w:hyperlink r:id="rId251" w:history="1">
              <w:r>
                <w:rPr>
                  <w:color w:val="1e198e"/>
                  <w:b w:val="1"/>
                  <w:bCs w:val="1"/>
                  <w:u w:val="single"/>
                </w:rPr>
                <w:t xml:space="preserve">Porter le vécu de la maladie au langage : entre phénoménologie descriptive et narration biographique</w:t>
              </w:r>
            </w:hyperlink>
          </w:p>
          <w:p>
            <w:pPr/>
            <w:hyperlink r:id="rId16" w:history="1">
              <w:r>
                <w:rPr>
                  <w:color w:val="#410a8c"/>
                  <w:u w:val="single"/>
                </w:rPr>
                <w:t xml:space="preserve">Hervé Breton</w:t>
              </w:r>
            </w:hyperlink>
          </w:p>
          <w:p>
            <w:pPr/>
            <w:r>
              <w:rPr/>
              <w:t xml:space="preserve">Elizeu Clementino de Souza – Paula Perin Vicentini – Celi Espasandin Lopes. </w:t>
            </w:r>
            <w:r>
              <w:rPr>
                <w:i w:val="1"/>
                <w:iCs w:val="1"/>
              </w:rPr>
              <w:t xml:space="preserve">Vida, narrativa e resistência: biografização e empoderamento</w:t>
            </w:r>
            <w:r>
              <w:rPr/>
              <w:t xml:space="preserve">, EDITORA CRV, 2018, 978-85-444-2582-4</w:t>
            </w:r>
          </w:p>
          <w:p>
            <w:pPr/>
            <w:r>
              <w:rPr/>
              <w:t xml:space="preserve">Chapitre d'ouvrage</w:t>
            </w:r>
          </w:p>
          <w:p>
            <w:pPr/>
            <w:hyperlink r:id="rId251" w:history="1">
              <w:r>
                <w:rPr>
                  <w:color w:val="#410a8c"/>
                  <w:u w:val="single"/>
                </w:rPr>
                <w:t xml:space="preserve">hal-02084974v1</w:t>
              </w:r>
            </w:hyperlink>
          </w:p>
        </w:tc>
      </w:tr>
      <w:tr>
        <w:trPr/>
        <w:tc>
          <w:tcPr>
            <w:noWrap/>
          </w:tcPr>
          <w:p>
            <w:pPr>
              <w:spacing w:after="200"/>
            </w:pPr>
            <w:hyperlink r:id="rId252" w:history="1">
              <w:r>
                <w:rPr>
                  <w:color w:val="1e198e"/>
                  <w:b w:val="1"/>
                  <w:bCs w:val="1"/>
                  <w:u w:val="single"/>
                </w:rPr>
                <w:t xml:space="preserve">Enjeux et limites du portfolio infirmier pour l’accompagnement des parcours de professionnalisation en soins infirmiers</w:t>
              </w:r>
            </w:hyperlink>
          </w:p>
          <w:p>
            <w:pPr/>
            <w:hyperlink r:id="rId16" w:history="1">
              <w:r>
                <w:rPr>
                  <w:color w:val="#410a8c"/>
                  <w:u w:val="single"/>
                </w:rPr>
                <w:t xml:space="preserve">Hervé Breton</w:t>
              </w:r>
            </w:hyperlink>
          </w:p>
          <w:p>
            <w:pPr/>
            <w:r>
              <w:rPr/>
              <w:t xml:space="preserve">Presses Universitaires François-Rabelais. </w:t>
            </w:r>
            <w:r>
              <w:rPr>
                <w:i w:val="1"/>
                <w:iCs w:val="1"/>
              </w:rPr>
              <w:t xml:space="preserve">De l’abandon à l’engagement en formation Enjeux singuliers des parcours de professionnalisation</w:t>
            </w:r>
            <w:r>
              <w:rPr/>
              <w:t xml:space="preserve">, https://pufr-editions.fr/produit/de-labandon-a-lengagement/, 2018, 978-2-86906-667-0</w:t>
            </w:r>
          </w:p>
          <w:p>
            <w:pPr/>
            <w:r>
              <w:rPr/>
              <w:t xml:space="preserve">Chapitre d'ouvrage</w:t>
            </w:r>
          </w:p>
          <w:p>
            <w:pPr/>
            <w:hyperlink r:id="rId252" w:history="1">
              <w:r>
                <w:rPr>
                  <w:color w:val="#410a8c"/>
                  <w:u w:val="single"/>
                </w:rPr>
                <w:t xml:space="preserve">hal-03245927v1</w:t>
              </w:r>
            </w:hyperlink>
          </w:p>
        </w:tc>
      </w:tr>
      <w:tr>
        <w:trPr/>
        <w:tc>
          <w:tcPr>
            <w:noWrap/>
          </w:tcPr>
          <w:p>
            <w:pPr>
              <w:spacing w:after="200"/>
            </w:pPr>
            <w:hyperlink r:id="rId253" w:history="1">
              <w:r>
                <w:rPr>
                  <w:color w:val="1e198e"/>
                  <w:b w:val="1"/>
                  <w:bCs w:val="1"/>
                  <w:u w:val="single"/>
                </w:rPr>
                <w:t xml:space="preserve">Récit en première personne d’un cheminement sur la VAE</w:t>
              </w:r>
            </w:hyperlink>
          </w:p>
          <w:p>
            <w:pPr/>
            <w:hyperlink r:id="rId16" w:history="1">
              <w:r>
                <w:rPr>
                  <w:color w:val="#410a8c"/>
                  <w:u w:val="single"/>
                </w:rPr>
                <w:t xml:space="preserve">Hervé Breton</w:t>
              </w:r>
            </w:hyperlink>
          </w:p>
          <w:p>
            <w:pPr/>
            <w:r>
              <w:rPr>
                <w:i w:val="1"/>
                <w:iCs w:val="1"/>
              </w:rPr>
              <w:t xml:space="preserve">Pratiquer la reconnaissance des acquis de l’expérience : enjeux, modalités, perspectives</w:t>
            </w:r>
            <w:r>
              <w:rPr/>
              <w:t xml:space="preserve">, Chronique Sociale, 2017, 978-2-36717-224-8</w:t>
            </w:r>
          </w:p>
          <w:p>
            <w:pPr/>
            <w:r>
              <w:rPr/>
              <w:t xml:space="preserve">Chapitre d'ouvrage</w:t>
            </w:r>
          </w:p>
          <w:p>
            <w:pPr/>
            <w:hyperlink r:id="rId253" w:history="1">
              <w:r>
                <w:rPr>
                  <w:color w:val="#410a8c"/>
                  <w:u w:val="single"/>
                </w:rPr>
                <w:t xml:space="preserve">hal-03245935v1</w:t>
              </w:r>
            </w:hyperlink>
          </w:p>
        </w:tc>
      </w:tr>
      <w:tr>
        <w:trPr/>
        <w:tc>
          <w:tcPr>
            <w:noWrap/>
          </w:tcPr>
          <w:p>
            <w:pPr>
              <w:spacing w:after="200"/>
            </w:pPr>
            <w:hyperlink r:id="rId254" w:history="1">
              <w:r>
                <w:rPr>
                  <w:color w:val="1e198e"/>
                  <w:b w:val="1"/>
                  <w:bCs w:val="1"/>
                  <w:u w:val="single"/>
                </w:rPr>
                <w:t xml:space="preserve">Expériences de marge et fonctions émancipatrices de l’accompagnement biographique</w:t>
              </w:r>
            </w:hyperlink>
          </w:p>
          <w:p>
            <w:pPr/>
            <w:hyperlink r:id="rId16" w:history="1">
              <w:r>
                <w:rPr>
                  <w:color w:val="#410a8c"/>
                  <w:u w:val="single"/>
                </w:rPr>
                <w:t xml:space="preserve">Hervé Breton</w:t>
              </w:r>
            </w:hyperlink>
          </w:p>
          <w:p>
            <w:pPr/>
            <w:r>
              <w:rPr>
                <w:i w:val="1"/>
                <w:iCs w:val="1"/>
              </w:rPr>
              <w:t xml:space="preserve">De l’accompagnement à l’émancipation</w:t>
            </w:r>
            <w:r>
              <w:rPr/>
              <w:t xml:space="preserve">, L'Harmattan, 2016, 978-2-343-09686-5</w:t>
            </w:r>
          </w:p>
          <w:p>
            <w:pPr/>
            <w:r>
              <w:rPr/>
              <w:t xml:space="preserve">Chapitre d'ouvrage</w:t>
            </w:r>
          </w:p>
          <w:p>
            <w:pPr/>
            <w:hyperlink r:id="rId254" w:history="1">
              <w:r>
                <w:rPr>
                  <w:color w:val="#410a8c"/>
                  <w:u w:val="single"/>
                </w:rPr>
                <w:t xml:space="preserve">hal-03247268v1</w:t>
              </w:r>
            </w:hyperlink>
          </w:p>
        </w:tc>
      </w:tr>
      <w:tr>
        <w:trPr/>
        <w:tc>
          <w:tcPr>
            <w:noWrap/>
          </w:tcPr>
          <w:p>
            <w:pPr>
              <w:spacing w:after="200"/>
            </w:pPr>
            <w:hyperlink r:id="rId255" w:history="1">
              <w:r>
                <w:rPr>
                  <w:color w:val="1e198e"/>
                  <w:b w:val="1"/>
                  <w:bCs w:val="1"/>
                  <w:u w:val="single"/>
                </w:rPr>
                <w:t xml:space="preserve">Configuration de l’expérience et ingénieries du portfolio</w:t>
              </w:r>
            </w:hyperlink>
          </w:p>
          <w:p>
            <w:pPr/>
            <w:hyperlink r:id="rId16" w:history="1">
              <w:r>
                <w:rPr>
                  <w:color w:val="#410a8c"/>
                  <w:u w:val="single"/>
                </w:rPr>
                <w:t xml:space="preserve">Hervé Breton</w:t>
              </w:r>
            </w:hyperlink>
          </w:p>
          <w:p>
            <w:pPr/>
            <w:r>
              <w:rPr>
                <w:i w:val="1"/>
                <w:iCs w:val="1"/>
              </w:rPr>
              <w:t xml:space="preserve">Le portfolio entre ingénierie et reliance sociale</w:t>
            </w:r>
            <w:r>
              <w:rPr/>
              <w:t xml:space="preserve">, Editions de L'Harmattan, 2016, 978-2-343-10662-5</w:t>
            </w:r>
          </w:p>
          <w:p>
            <w:pPr/>
            <w:r>
              <w:rPr/>
              <w:t xml:space="preserve">Chapitre d'ouvrage</w:t>
            </w:r>
          </w:p>
          <w:p>
            <w:pPr/>
            <w:hyperlink r:id="rId255" w:history="1">
              <w:r>
                <w:rPr>
                  <w:color w:val="#410a8c"/>
                  <w:u w:val="single"/>
                </w:rPr>
                <w:t xml:space="preserve">hal-03245913v1</w:t>
              </w:r>
            </w:hyperlink>
          </w:p>
        </w:tc>
      </w:tr>
      <w:tr>
        <w:trPr/>
        <w:tc>
          <w:tcPr>
            <w:noWrap/>
          </w:tcPr>
          <w:p>
            <w:pPr>
              <w:spacing w:after="200"/>
            </w:pPr>
            <w:hyperlink r:id="rId256" w:history="1">
              <w:r>
                <w:rPr>
                  <w:color w:val="1e198e"/>
                  <w:b w:val="1"/>
                  <w:bCs w:val="1"/>
                  <w:u w:val="single"/>
                </w:rPr>
                <w:t xml:space="preserve">Expérience initiatique au Piton de la fournaise de l’île de La Réunion »</w:t>
              </w:r>
            </w:hyperlink>
          </w:p>
          <w:p>
            <w:pPr/>
            <w:hyperlink r:id="rId16" w:history="1">
              <w:r>
                <w:rPr>
                  <w:color w:val="#410a8c"/>
                  <w:u w:val="single"/>
                </w:rPr>
                <w:t xml:space="preserve">Hervé Breton</w:t>
              </w:r>
            </w:hyperlink>
          </w:p>
          <w:p>
            <w:pPr/>
            <w:r>
              <w:rPr>
                <w:i w:val="1"/>
                <w:iCs w:val="1"/>
              </w:rPr>
              <w:t xml:space="preserve">Le feu vécu. Expériences de feux éco-transformateurs</w:t>
            </w:r>
            <w:r>
              <w:rPr/>
              <w:t xml:space="preserve">, L'Harmattan, 2015, 978-2-343-06090-3</w:t>
            </w:r>
          </w:p>
          <w:p>
            <w:pPr/>
            <w:r>
              <w:rPr/>
              <w:t xml:space="preserve">Chapitre d'ouvrage</w:t>
            </w:r>
          </w:p>
          <w:p>
            <w:pPr/>
            <w:hyperlink r:id="rId256" w:history="1">
              <w:r>
                <w:rPr>
                  <w:color w:val="#410a8c"/>
                  <w:u w:val="single"/>
                </w:rPr>
                <w:t xml:space="preserve">hal-03247267v1</w:t>
              </w:r>
            </w:hyperlink>
          </w:p>
        </w:tc>
      </w:tr>
      <w:tr>
        <w:trPr/>
        <w:tc>
          <w:tcPr>
            <w:noWrap/>
          </w:tcPr>
          <w:p>
            <w:pPr>
              <w:spacing w:after="200"/>
            </w:pPr>
            <w:hyperlink r:id="rId257" w:history="1">
              <w:r>
                <w:rPr>
                  <w:color w:val="1e198e"/>
                  <w:b w:val="1"/>
                  <w:bCs w:val="1"/>
                  <w:u w:val="single"/>
                </w:rPr>
                <w:t xml:space="preserve">De l’échange intentionnel à l’analyse attentionnelle des pratiques : se professionnaliser par le développement de la capacité réflexive</w:t>
              </w:r>
            </w:hyperlink>
          </w:p>
          <w:p>
            <w:pPr/>
            <w:hyperlink r:id="rId16" w:history="1">
              <w:r>
                <w:rPr>
                  <w:color w:val="#410a8c"/>
                  <w:u w:val="single"/>
                </w:rPr>
                <w:t xml:space="preserve">Hervé Breton</w:t>
              </w:r>
            </w:hyperlink>
          </w:p>
          <w:p>
            <w:pPr/>
            <w:r>
              <w:rPr>
                <w:i w:val="1"/>
                <w:iCs w:val="1"/>
              </w:rPr>
              <w:t xml:space="preserve">Pratiques réflexives en formation. Ingéniosité et ingénieries émergentes</w:t>
            </w:r>
            <w:r>
              <w:rPr/>
              <w:t xml:space="preserve">, L'Harmattan, https://www.editions-harmattan.fr/index.asp?navig=catalogue&amp;obj=livre&amp;no=29502, 2009, 978-2-296-10152-4</w:t>
            </w:r>
          </w:p>
          <w:p>
            <w:pPr/>
            <w:r>
              <w:rPr/>
              <w:t xml:space="preserve">Chapitre d'ouvrage</w:t>
            </w:r>
          </w:p>
          <w:p>
            <w:pPr/>
            <w:hyperlink r:id="rId257" w:history="1">
              <w:r>
                <w:rPr>
                  <w:color w:val="#410a8c"/>
                  <w:u w:val="single"/>
                </w:rPr>
                <w:t xml:space="preserve">hal-03247264v1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Mondification</w:t>
              </w:r>
            </w:hyperlink>
          </w:p>
          <w:p>
            <w:pPr/>
            <w:hyperlink r:id="rId16" w:history="1">
              <w:r>
                <w:rPr>
                  <w:color w:val="#410a8c"/>
                  <w:u w:val="single"/>
                </w:rPr>
                <w:t xml:space="preserve">Hervé Breton</w:t>
              </w:r>
            </w:hyperlink>
          </w:p>
          <w:p>
            <w:pPr/>
            <w:r>
              <w:rPr>
                <w:i w:val="1"/>
                <w:iCs w:val="1"/>
              </w:rPr>
              <w:t xml:space="preserve">Humains. Dictionnaire d'anthropologie prospective</w:t>
            </w:r>
            <w:r>
              <w:rPr/>
              <w:t xml:space="preserve">, 2022, pp.370-374</w:t>
            </w:r>
          </w:p>
          <w:p>
            <w:pPr/>
            <w:r>
              <w:rPr/>
              <w:t xml:space="preserve">Notice d’encyclopédie ou de dictionnaire</w:t>
            </w:r>
          </w:p>
          <w:p>
            <w:pPr/>
            <w:hyperlink r:id="rId258" w:history="1">
              <w:r>
                <w:rPr>
                  <w:color w:val="#410a8c"/>
                  <w:u w:val="single"/>
                </w:rPr>
                <w:t xml:space="preserve">hal-03767552v1</w:t>
              </w:r>
            </w:hyperlink>
          </w:p>
        </w:tc>
      </w:tr>
      <w:tr>
        <w:trPr/>
        <w:tc>
          <w:tcPr>
            <w:noWrap/>
          </w:tcPr>
          <w:p>
            <w:pPr>
              <w:spacing w:after="200"/>
            </w:pPr>
            <w:hyperlink r:id="rId259" w:history="1">
              <w:r>
                <w:rPr>
                  <w:color w:val="1e198e"/>
                  <w:b w:val="1"/>
                  <w:bCs w:val="1"/>
                  <w:u w:val="single"/>
                </w:rPr>
                <w:t xml:space="preserve">Storytelling</w:t>
              </w:r>
            </w:hyperlink>
          </w:p>
          <w:p>
            <w:pPr/>
            <w:hyperlink r:id="rId16" w:history="1">
              <w:r>
                <w:rPr>
                  <w:color w:val="#410a8c"/>
                  <w:u w:val="single"/>
                </w:rPr>
                <w:t xml:space="preserve">Hervé Breton</w:t>
              </w:r>
            </w:hyperlink>
          </w:p>
          <w:p>
            <w:pPr/>
            <w:r>
              <w:rPr>
                <w:i w:val="1"/>
                <w:iCs w:val="1"/>
              </w:rPr>
              <w:t xml:space="preserve">Vocabulaire des histoires de vie et de la recherche biographique</w:t>
            </w:r>
            <w:r>
              <w:rPr/>
              <w:t xml:space="preserve">, 2019, pp.171-172. </w:t>
            </w:r>
            <w:hyperlink r:id="rId260" w:history="1">
              <w:r>
                <w:rPr>
                  <w:color w:val="#410a8c"/>
                  <w:u w:val="single"/>
                </w:rPr>
                <w:t xml:space="preserve">⟨10.3917/eres.delor.2019.01.0171⟩</w:t>
              </w:r>
            </w:hyperlink>
          </w:p>
          <w:p>
            <w:pPr/>
            <w:r>
              <w:rPr/>
              <w:t xml:space="preserve">Notice d’encyclopédie ou de dictionnaire</w:t>
            </w:r>
          </w:p>
          <w:p>
            <w:pPr/>
            <w:hyperlink r:id="rId259" w:history="1">
              <w:r>
                <w:rPr>
                  <w:color w:val="#410a8c"/>
                  <w:u w:val="single"/>
                </w:rPr>
                <w:t xml:space="preserve">hal-03168749v1</w:t>
              </w:r>
            </w:hyperlink>
          </w:p>
        </w:tc>
      </w:tr>
      <w:tr>
        <w:trPr/>
        <w:tc>
          <w:tcPr>
            <w:noWrap/>
          </w:tcPr>
          <w:p>
            <w:pPr>
              <w:spacing w:after="200"/>
            </w:pPr>
            <w:hyperlink r:id="rId261" w:history="1">
              <w:r>
                <w:rPr>
                  <w:color w:val="1e198e"/>
                  <w:b w:val="1"/>
                  <w:bCs w:val="1"/>
                  <w:u w:val="single"/>
                </w:rPr>
                <w:t xml:space="preserve">Expliciter</w:t>
              </w:r>
            </w:hyperlink>
          </w:p>
          <w:p>
            <w:pPr/>
            <w:hyperlink r:id="rId16" w:history="1">
              <w:r>
                <w:rPr>
                  <w:color w:val="#410a8c"/>
                  <w:u w:val="single"/>
                </w:rPr>
                <w:t xml:space="preserve">Hervé Breton</w:t>
              </w:r>
            </w:hyperlink>
          </w:p>
          <w:p>
            <w:pPr/>
            <w:r>
              <w:rPr>
                <w:i w:val="1"/>
                <w:iCs w:val="1"/>
              </w:rPr>
              <w:t xml:space="preserve">Dictionnaire de sociologie clinique</w:t>
            </w:r>
            <w:r>
              <w:rPr/>
              <w:t xml:space="preserve">, 2019, pp.276-278. </w:t>
            </w:r>
            <w:hyperlink r:id="rId262" w:history="1">
              <w:r>
                <w:rPr>
                  <w:color w:val="#410a8c"/>
                  <w:u w:val="single"/>
                </w:rPr>
                <w:t xml:space="preserve">⟨10.3917/eres.vande.2019.01.0276⟩</w:t>
              </w:r>
            </w:hyperlink>
          </w:p>
          <w:p>
            <w:pPr/>
            <w:r>
              <w:rPr/>
              <w:t xml:space="preserve">Notice d’encyclopédie ou de dictionnaire</w:t>
            </w:r>
          </w:p>
          <w:p>
            <w:pPr/>
            <w:hyperlink r:id="rId261" w:history="1">
              <w:r>
                <w:rPr>
                  <w:color w:val="#410a8c"/>
                  <w:u w:val="single"/>
                </w:rPr>
                <w:t xml:space="preserve">hal-03168755v1</w:t>
              </w:r>
            </w:hyperlink>
          </w:p>
        </w:tc>
      </w:tr>
      <w:tr>
        <w:trPr/>
        <w:tc>
          <w:tcPr>
            <w:noWrap/>
          </w:tcPr>
          <w:p>
            <w:pPr>
              <w:spacing w:after="200"/>
            </w:pPr>
            <w:hyperlink r:id="rId263" w:history="1">
              <w:r>
                <w:rPr>
                  <w:color w:val="1e198e"/>
                  <w:b w:val="1"/>
                  <w:bCs w:val="1"/>
                  <w:u w:val="single"/>
                </w:rPr>
                <w:t xml:space="preserve">Accélération</w:t>
              </w:r>
            </w:hyperlink>
          </w:p>
          <w:p>
            <w:pPr/>
            <w:hyperlink r:id="rId16" w:history="1">
              <w:r>
                <w:rPr>
                  <w:color w:val="#410a8c"/>
                  <w:u w:val="single"/>
                </w:rPr>
                <w:t xml:space="preserve">Hervé Breton</w:t>
              </w:r>
            </w:hyperlink>
          </w:p>
          <w:p>
            <w:pPr/>
            <w:r>
              <w:rPr>
                <w:i w:val="1"/>
                <w:iCs w:val="1"/>
              </w:rPr>
              <w:t xml:space="preserve">Dictionnaire de sociologie clinique</w:t>
            </w:r>
            <w:r>
              <w:rPr/>
              <w:t xml:space="preserve">, 2019, pp.31-34. </w:t>
            </w:r>
            <w:hyperlink r:id="rId264" w:history="1">
              <w:r>
                <w:rPr>
                  <w:color w:val="#410a8c"/>
                  <w:u w:val="single"/>
                </w:rPr>
                <w:t xml:space="preserve">⟨10.3917/eres.vande.2019.01.0031⟩</w:t>
              </w:r>
            </w:hyperlink>
          </w:p>
          <w:p>
            <w:pPr/>
            <w:r>
              <w:rPr/>
              <w:t xml:space="preserve">Notice d’encyclopédie ou de dictionnaire</w:t>
            </w:r>
          </w:p>
          <w:p>
            <w:pPr/>
            <w:hyperlink r:id="rId263" w:history="1">
              <w:r>
                <w:rPr>
                  <w:color w:val="#410a8c"/>
                  <w:u w:val="single"/>
                </w:rPr>
                <w:t xml:space="preserve">hal-03168760v1</w:t>
              </w:r>
            </w:hyperlink>
          </w:p>
        </w:tc>
      </w:tr>
      <w:tr>
        <w:trPr/>
        <w:tc>
          <w:tcPr>
            <w:noWrap/>
          </w:tcPr>
          <w:p>
            <w:pPr>
              <w:spacing w:after="200"/>
            </w:pPr>
            <w:hyperlink r:id="rId265" w:history="1">
              <w:r>
                <w:rPr>
                  <w:color w:val="1e198e"/>
                  <w:b w:val="1"/>
                  <w:bCs w:val="1"/>
                  <w:u w:val="single"/>
                </w:rPr>
                <w:t xml:space="preserve">Attention</w:t>
              </w:r>
            </w:hyperlink>
          </w:p>
          <w:p>
            <w:pPr/>
            <w:hyperlink r:id="rId16" w:history="1">
              <w:r>
                <w:rPr>
                  <w:color w:val="#410a8c"/>
                  <w:u w:val="single"/>
                </w:rPr>
                <w:t xml:space="preserve">Hervé Breton</w:t>
              </w:r>
            </w:hyperlink>
          </w:p>
          <w:p>
            <w:pPr/>
            <w:r>
              <w:rPr>
                <w:i w:val="1"/>
                <w:iCs w:val="1"/>
              </w:rPr>
              <w:t xml:space="preserve">Dictionnaire de sociologie clinique</w:t>
            </w:r>
            <w:r>
              <w:rPr/>
              <w:t xml:space="preserve">, 2019, pp.85-87. </w:t>
            </w:r>
            <w:hyperlink r:id="rId266" w:history="1">
              <w:r>
                <w:rPr>
                  <w:color w:val="#410a8c"/>
                  <w:u w:val="single"/>
                </w:rPr>
                <w:t xml:space="preserve">⟨10.3917/eres.vande.2019.01.0085⟩</w:t>
              </w:r>
            </w:hyperlink>
          </w:p>
          <w:p>
            <w:pPr/>
            <w:r>
              <w:rPr/>
              <w:t xml:space="preserve">Notice d’encyclopédie ou de dictionnaire</w:t>
            </w:r>
          </w:p>
          <w:p>
            <w:pPr/>
            <w:hyperlink r:id="rId265" w:history="1">
              <w:r>
                <w:rPr>
                  <w:color w:val="#410a8c"/>
                  <w:u w:val="single"/>
                </w:rPr>
                <w:t xml:space="preserve">hal-03168753v1</w:t>
              </w:r>
            </w:hyperlink>
          </w:p>
        </w:tc>
      </w:tr>
      <w:tr>
        <w:trPr/>
        <w:tc>
          <w:tcPr>
            <w:noWrap/>
          </w:tcPr>
          <w:p>
            <w:pPr>
              <w:spacing w:after="200"/>
            </w:pPr>
            <w:hyperlink r:id="rId267" w:history="1">
              <w:r>
                <w:rPr>
                  <w:color w:val="1e198e"/>
                  <w:b w:val="1"/>
                  <w:bCs w:val="1"/>
                  <w:u w:val="single"/>
                </w:rPr>
                <w:t xml:space="preserve">Voyage et formation de soi</w:t>
              </w:r>
            </w:hyperlink>
          </w:p>
          <w:p>
            <w:pPr/>
            <w:hyperlink r:id="rId16" w:history="1">
              <w:r>
                <w:rPr>
                  <w:color w:val="#410a8c"/>
                  <w:u w:val="single"/>
                </w:rPr>
                <w:t xml:space="preserve">Hervé Breton</w:t>
              </w:r>
            </w:hyperlink>
          </w:p>
          <w:p>
            <w:pPr/>
            <w:r>
              <w:rPr>
                <w:i w:val="1"/>
                <w:iCs w:val="1"/>
              </w:rPr>
              <w:t xml:space="preserve">Vocabulaire des histoires de vie et de la recherche biographique</w:t>
            </w:r>
            <w:r>
              <w:rPr/>
              <w:t xml:space="preserve">, 2019, pp.455-458. </w:t>
            </w:r>
            <w:hyperlink r:id="rId268" w:history="1">
              <w:r>
                <w:rPr>
                  <w:color w:val="#410a8c"/>
                  <w:u w:val="single"/>
                </w:rPr>
                <w:t xml:space="preserve">⟨10.3917/eres.delor.2019.01.0455⟩</w:t>
              </w:r>
            </w:hyperlink>
          </w:p>
          <w:p>
            <w:pPr/>
            <w:r>
              <w:rPr/>
              <w:t xml:space="preserve">Notice d’encyclopédie ou de dictionnaire</w:t>
            </w:r>
          </w:p>
          <w:p>
            <w:pPr/>
            <w:hyperlink r:id="rId267" w:history="1">
              <w:r>
                <w:rPr>
                  <w:color w:val="#410a8c"/>
                  <w:u w:val="single"/>
                </w:rPr>
                <w:t xml:space="preserve">hal-03168752v1</w:t>
              </w:r>
            </w:hyperlink>
          </w:p>
        </w:tc>
      </w:tr>
      <w:tr>
        <w:trPr/>
        <w:tc>
          <w:tcPr>
            <w:noWrap/>
          </w:tcPr>
          <w:p>
            <w:pPr>
              <w:spacing w:after="200"/>
            </w:pPr>
            <w:hyperlink r:id="rId269" w:history="1">
              <w:r>
                <w:rPr>
                  <w:color w:val="1e198e"/>
                  <w:b w:val="1"/>
                  <w:bCs w:val="1"/>
                  <w:u w:val="single"/>
                </w:rPr>
                <w:t xml:space="preserve">Vécu et biographies animales</w:t>
              </w:r>
            </w:hyperlink>
          </w:p>
          <w:p>
            <w:pPr/>
            <w:hyperlink r:id="rId16" w:history="1">
              <w:r>
                <w:rPr>
                  <w:color w:val="#410a8c"/>
                  <w:u w:val="single"/>
                </w:rPr>
                <w:t xml:space="preserve">Hervé Breton</w:t>
              </w:r>
            </w:hyperlink>
          </w:p>
          <w:p>
            <w:pPr/>
            <w:r>
              <w:rPr>
                <w:i w:val="1"/>
                <w:iCs w:val="1"/>
              </w:rPr>
              <w:t xml:space="preserve">Vocabulaire des histoires de vie et de la recherche biographique</w:t>
            </w:r>
            <w:r>
              <w:rPr/>
              <w:t xml:space="preserve">, 2019, pp.451-455. </w:t>
            </w:r>
            <w:hyperlink r:id="rId270" w:history="1">
              <w:r>
                <w:rPr>
                  <w:color w:val="#410a8c"/>
                  <w:u w:val="single"/>
                </w:rPr>
                <w:t xml:space="preserve">⟨10.3917/eres.delor.2019.01.0451⟩</w:t>
              </w:r>
            </w:hyperlink>
          </w:p>
          <w:p>
            <w:pPr/>
            <w:r>
              <w:rPr/>
              <w:t xml:space="preserve">Notice d’encyclopédie ou de dictionnaire</w:t>
            </w:r>
          </w:p>
          <w:p>
            <w:pPr/>
            <w:hyperlink r:id="rId269" w:history="1">
              <w:r>
                <w:rPr>
                  <w:color w:val="#410a8c"/>
                  <w:u w:val="single"/>
                </w:rPr>
                <w:t xml:space="preserve">hal-03168750v1</w:t>
              </w:r>
            </w:hyperlink>
          </w:p>
        </w:tc>
      </w:tr>
      <w:tr>
        <w:trPr/>
        <w:tc>
          <w:tcPr>
            <w:noWrap/>
          </w:tcPr>
          <w:p>
            <w:pPr>
              <w:spacing w:after="200"/>
            </w:pPr>
            <w:hyperlink r:id="rId271" w:history="1">
              <w:r>
                <w:rPr>
                  <w:color w:val="1e198e"/>
                  <w:b w:val="1"/>
                  <w:bCs w:val="1"/>
                  <w:u w:val="single"/>
                </w:rPr>
                <w:t xml:space="preserve">Orientation</w:t>
              </w:r>
            </w:hyperlink>
          </w:p>
          <w:p>
            <w:pPr/>
            <w:hyperlink r:id="rId16" w:history="1">
              <w:r>
                <w:rPr>
                  <w:color w:val="#410a8c"/>
                  <w:u w:val="single"/>
                </w:rPr>
                <w:t xml:space="preserve">Hervé Breton</w:t>
              </w:r>
            </w:hyperlink>
          </w:p>
          <w:p>
            <w:pPr/>
            <w:r>
              <w:rPr>
                <w:i w:val="1"/>
                <w:iCs w:val="1"/>
              </w:rPr>
              <w:t xml:space="preserve">Dictionnaire de sociologie clinique</w:t>
            </w:r>
            <w:r>
              <w:rPr/>
              <w:t xml:space="preserve">, 2019, pp.454-455. </w:t>
            </w:r>
            <w:hyperlink r:id="rId272" w:history="1">
              <w:r>
                <w:rPr>
                  <w:color w:val="#410a8c"/>
                  <w:u w:val="single"/>
                </w:rPr>
                <w:t xml:space="preserve">⟨10.3917/eres.vande.2019.01.0454⟩</w:t>
              </w:r>
            </w:hyperlink>
          </w:p>
          <w:p>
            <w:pPr/>
            <w:r>
              <w:rPr/>
              <w:t xml:space="preserve">Notice d’encyclopédie ou de dictionnaire</w:t>
            </w:r>
          </w:p>
          <w:p>
            <w:pPr/>
            <w:hyperlink r:id="rId271" w:history="1">
              <w:r>
                <w:rPr>
                  <w:color w:val="#410a8c"/>
                  <w:u w:val="single"/>
                </w:rPr>
                <w:t xml:space="preserve">hal-03168757v1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[PODCAST : Canal-U] Colloque de Cerisy - La forge numérique. (2024, 6 août). Régimes narratifs et savoirs expérientiels en santé.</w:t>
              </w:r>
            </w:hyperlink>
          </w:p>
          <w:p>
            <w:pPr/>
            <w:hyperlink r:id="rId16" w:history="1">
              <w:r>
                <w:rPr>
                  <w:color w:val="#410a8c"/>
                  <w:u w:val="single"/>
                </w:rPr>
                <w:t xml:space="preserve">Hervé Breton</w:t>
              </w:r>
            </w:hyperlink>
          </w:p>
          <w:p>
            <w:pPr/>
            <w:r>
              <w:rPr>
                <w:i w:val="1"/>
                <w:iCs w:val="1"/>
              </w:rPr>
              <w:t xml:space="preserve">Histoire de vie, récits et savoirs expérientiels en formation et santé</w:t>
            </w:r>
            <w:r>
              <w:rPr/>
              <w:t xml:space="preserve">, Colloque de Cerisy, Aug 2024, Cerisy, France. </w:t>
            </w:r>
            <w:hyperlink r:id="rId274" w:history="1">
              <w:r>
                <w:rPr>
                  <w:color w:val="#410a8c"/>
                  <w:u w:val="single"/>
                </w:rPr>
                <w:t xml:space="preserve">⟨10.60527/21z0-q334⟩</w:t>
              </w:r>
            </w:hyperlink>
          </w:p>
          <w:p>
            <w:pPr/>
            <w:r>
              <w:rPr/>
              <w:t xml:space="preserve">Communication dans un congrès</w:t>
            </w:r>
          </w:p>
          <w:p>
            <w:pPr/>
            <w:hyperlink r:id="rId273" w:history="1">
              <w:r>
                <w:rPr>
                  <w:color w:val="#410a8c"/>
                  <w:u w:val="single"/>
                </w:rPr>
                <w:t xml:space="preserve">hal-04725725v1</w:t>
              </w:r>
            </w:hyperlink>
          </w:p>
        </w:tc>
      </w:tr>
      <w:tr>
        <w:trPr/>
        <w:tc>
          <w:tcPr>
            <w:noWrap/>
          </w:tcPr>
          <w:p>
            <w:pPr>
              <w:spacing w:after="200"/>
            </w:pPr>
            <w:hyperlink r:id="rId275" w:history="1">
              <w:r>
                <w:rPr>
                  <w:color w:val="1e198e"/>
                  <w:b w:val="1"/>
                  <w:bCs w:val="1"/>
                  <w:u w:val="single"/>
                </w:rPr>
                <w:t xml:space="preserve">物語とライフヒストリーから生命と知識を創造する：解釈学とミクロ現象学の視点から</w:t>
              </w:r>
            </w:hyperlink>
          </w:p>
          <w:p>
            <w:pPr/>
            <w:hyperlink r:id="rId16" w:history="1">
              <w:r>
                <w:rPr>
                  <w:color w:val="#410a8c"/>
                  <w:u w:val="single"/>
                </w:rPr>
                <w:t xml:space="preserve">Hervé Breton</w:t>
              </w:r>
            </w:hyperlink>
          </w:p>
          <w:p>
            <w:pPr/>
            <w:r>
              <w:rPr>
                <w:i w:val="1"/>
                <w:iCs w:val="1"/>
              </w:rPr>
              <w:t xml:space="preserve">20th Annual Conference of the Japanese Society of Qualitative Psychology.</w:t>
            </w:r>
            <w:r>
              <w:rPr/>
              <w:t xml:space="preserve">, Co-hosted by the Faculty of Comprehensive Psychology and Graduate School of Human Science, Ritsumeikan University., Nov 2023, Ibaraki, Japan</w:t>
            </w:r>
          </w:p>
          <w:p>
            <w:pPr/>
            <w:r>
              <w:rPr/>
              <w:t xml:space="preserve">Communication dans un congrès</w:t>
            </w:r>
          </w:p>
          <w:p>
            <w:pPr/>
            <w:hyperlink r:id="rId275" w:history="1">
              <w:r>
                <w:rPr>
                  <w:color w:val="#410a8c"/>
                  <w:u w:val="single"/>
                </w:rPr>
                <w:t xml:space="preserve">hal-04270484v1</w:t>
              </w:r>
            </w:hyperlink>
          </w:p>
        </w:tc>
      </w:tr>
      <w:tr>
        <w:trPr/>
        <w:tc>
          <w:tcPr>
            <w:noWrap/>
          </w:tcPr>
          <w:p>
            <w:pPr>
              <w:spacing w:after="200"/>
            </w:pPr>
            <w:hyperlink r:id="rId276" w:history="1">
              <w:r>
                <w:rPr>
                  <w:color w:val="1e198e"/>
                  <w:b w:val="1"/>
                  <w:bCs w:val="1"/>
                  <w:u w:val="single"/>
                </w:rPr>
                <w:t xml:space="preserve">The temporalities of Narratives: kinetic variation between life story and microphenomenological description</w:t>
              </w:r>
            </w:hyperlink>
          </w:p>
          <w:p>
            <w:pPr/>
            <w:hyperlink r:id="rId16" w:history="1">
              <w:r>
                <w:rPr>
                  <w:color w:val="#410a8c"/>
                  <w:u w:val="single"/>
                </w:rPr>
                <w:t xml:space="preserve">Hervé Breton</w:t>
              </w:r>
            </w:hyperlink>
          </w:p>
          <w:p>
            <w:pPr/>
            <w:r>
              <w:rPr>
                <w:i w:val="1"/>
                <w:iCs w:val="1"/>
              </w:rPr>
              <w:t xml:space="preserve">10th ESREA Triennial Conference - NEW SEEDS FOR A WORLD TO COME POLICIES, PRACTICES AND LIVES IN ADULT EDUCATION AND LEARNING</w:t>
            </w:r>
            <w:r>
              <w:rPr/>
              <w:t xml:space="preserve">, European Society Research of Adult Education, Sep 2022, Milan, Italy</w:t>
            </w:r>
          </w:p>
          <w:p>
            <w:pPr/>
            <w:r>
              <w:rPr/>
              <w:t xml:space="preserve">Communication dans un congrès</w:t>
            </w:r>
          </w:p>
          <w:p>
            <w:pPr/>
            <w:hyperlink r:id="rId276" w:history="1">
              <w:r>
                <w:rPr>
                  <w:color w:val="#410a8c"/>
                  <w:u w:val="single"/>
                </w:rPr>
                <w:t xml:space="preserve">hal-04124406v1</w:t>
              </w:r>
            </w:hyperlink>
          </w:p>
        </w:tc>
      </w:tr>
      <w:tr>
        <w:trPr/>
        <w:tc>
          <w:tcPr>
            <w:noWrap/>
          </w:tcPr>
          <w:p>
            <w:pPr>
              <w:spacing w:after="200"/>
            </w:pPr>
            <w:hyperlink r:id="rId277" w:history="1">
              <w:r>
                <w:rPr>
                  <w:color w:val="1e198e"/>
                  <w:b w:val="1"/>
                  <w:bCs w:val="1"/>
                  <w:u w:val="single"/>
                </w:rPr>
                <w:t xml:space="preserve">Récits de covid à l'ère de l'Anthropocène : des discours précursifs.</w:t>
              </w:r>
            </w:hyperlink>
          </w:p>
          <w:p>
            <w:pPr/>
            <w:hyperlink r:id="rId127" w:history="1">
              <w:r>
                <w:rPr>
                  <w:color w:val="#410a8c"/>
                  <w:u w:val="single"/>
                </w:rPr>
                <w:t xml:space="preserve">Jérôme Lafitte</w:t>
              </w:r>
            </w:hyperlink>
            <w:r>
              <w:rPr/>
              <w:t xml:space="preserve">,</w:t>
            </w:r>
            <w:hyperlink r:id="rId16" w:history="1">
              <w:r>
                <w:rPr>
                  <w:color w:val="#410a8c"/>
                  <w:u w:val="single"/>
                </w:rPr>
                <w:t xml:space="preserve">Hervé Breton</w:t>
              </w:r>
            </w:hyperlink>
          </w:p>
          <w:p>
            <w:pPr/>
            <w:r>
              <w:rPr>
                <w:i w:val="1"/>
                <w:iCs w:val="1"/>
              </w:rPr>
              <w:t xml:space="preserve">Colloque international "Le paradigme du biographique à l’ère de l’Anthropocène"</w:t>
            </w:r>
            <w:r>
              <w:rPr/>
              <w:t xml:space="preserve">, GIS, Le sujet dans la cité, Feb 2023, Paris, France</w:t>
            </w:r>
          </w:p>
          <w:p>
            <w:pPr/>
            <w:r>
              <w:rPr/>
              <w:t xml:space="preserve">Communication dans un congrès</w:t>
            </w:r>
          </w:p>
          <w:p>
            <w:pPr/>
            <w:hyperlink r:id="rId277" w:history="1">
              <w:r>
                <w:rPr>
                  <w:color w:val="#410a8c"/>
                  <w:u w:val="single"/>
                </w:rPr>
                <w:t xml:space="preserve">hal-03993398v1</w:t>
              </w:r>
            </w:hyperlink>
          </w:p>
        </w:tc>
      </w:tr>
      <w:tr>
        <w:trPr/>
        <w:tc>
          <w:tcPr>
            <w:noWrap/>
          </w:tcPr>
          <w:p>
            <w:pPr>
              <w:spacing w:after="200"/>
            </w:pPr>
            <w:hyperlink r:id="rId278" w:history="1">
              <w:r>
                <w:rPr>
                  <w:color w:val="1e198e"/>
                  <w:b w:val="1"/>
                  <w:bCs w:val="1"/>
                  <w:u w:val="single"/>
                </w:rPr>
                <w:t xml:space="preserve">L'enquête narrative en sciences humaines et sociales</w:t>
              </w:r>
            </w:hyperlink>
          </w:p>
          <w:p>
            <w:pPr/>
            <w:hyperlink r:id="rId16" w:history="1">
              <w:r>
                <w:rPr>
                  <w:color w:val="#410a8c"/>
                  <w:u w:val="single"/>
                </w:rPr>
                <w:t xml:space="preserve">Hervé Breton</w:t>
              </w:r>
            </w:hyperlink>
          </w:p>
          <w:p>
            <w:pPr/>
            <w:r>
              <w:rPr>
                <w:i w:val="1"/>
                <w:iCs w:val="1"/>
              </w:rPr>
              <w:t xml:space="preserve">Comprendre les processus de changement. Apports des méthodes qualitatives et mixtes</w:t>
            </w:r>
            <w:r>
              <w:rPr/>
              <w:t xml:space="preserve">, Oct 2022, Liège, Belgique</w:t>
            </w:r>
          </w:p>
          <w:p>
            <w:pPr/>
            <w:r>
              <w:rPr/>
              <w:t xml:space="preserve">Communication dans un congrès</w:t>
            </w:r>
          </w:p>
          <w:p>
            <w:pPr/>
            <w:hyperlink r:id="rId278" w:history="1">
              <w:r>
                <w:rPr>
                  <w:color w:val="#410a8c"/>
                  <w:u w:val="single"/>
                </w:rPr>
                <w:t xml:space="preserve">hal-03815807v1</w:t>
              </w:r>
            </w:hyperlink>
          </w:p>
        </w:tc>
      </w:tr>
      <w:tr>
        <w:trPr/>
        <w:tc>
          <w:tcPr>
            <w:noWrap/>
          </w:tcPr>
          <w:p>
            <w:pPr>
              <w:spacing w:after="200"/>
            </w:pPr>
            <w:hyperlink r:id="rId279" w:history="1">
              <w:r>
                <w:rPr>
                  <w:color w:val="1e198e"/>
                  <w:b w:val="1"/>
                  <w:bCs w:val="1"/>
                  <w:u w:val="single"/>
                </w:rPr>
                <w:t xml:space="preserve">L'énaction : perspectives expérientielles et situées</w:t>
              </w:r>
            </w:hyperlink>
          </w:p>
          <w:p>
            <w:pPr/>
            <w:hyperlink r:id="rId16" w:history="1">
              <w:r>
                <w:rPr>
                  <w:color w:val="#410a8c"/>
                  <w:u w:val="single"/>
                </w:rPr>
                <w:t xml:space="preserve">Hervé Breton</w:t>
              </w:r>
            </w:hyperlink>
          </w:p>
          <w:p>
            <w:pPr/>
            <w:r>
              <w:rPr>
                <w:i w:val="1"/>
                <w:iCs w:val="1"/>
              </w:rPr>
              <w:t xml:space="preserve">Francisco Varela, une pensée actuelle. Autopoïèse, énaction, phénoménologie. Colloque de Cerisy-la-Salle, France</w:t>
            </w:r>
            <w:r>
              <w:rPr/>
              <w:t xml:space="preserve">, Aug 2022, Colloque de Cerisy-la-Salle, France</w:t>
            </w:r>
          </w:p>
          <w:p>
            <w:pPr/>
            <w:r>
              <w:rPr/>
              <w:t xml:space="preserve">Communication dans un congrès</w:t>
            </w:r>
          </w:p>
          <w:p>
            <w:pPr/>
            <w:hyperlink r:id="rId279" w:history="1">
              <w:r>
                <w:rPr>
                  <w:color w:val="#410a8c"/>
                  <w:u w:val="single"/>
                </w:rPr>
                <w:t xml:space="preserve">hal-03753873v1</w:t>
              </w:r>
            </w:hyperlink>
          </w:p>
        </w:tc>
      </w:tr>
      <w:tr>
        <w:trPr/>
        <w:tc>
          <w:tcPr>
            <w:noWrap/>
          </w:tcPr>
          <w:p>
            <w:pPr>
              <w:spacing w:after="200"/>
            </w:pPr>
            <w:hyperlink r:id="rId280" w:history="1">
              <w:r>
                <w:rPr>
                  <w:color w:val="1e198e"/>
                  <w:b w:val="1"/>
                  <w:bCs w:val="1"/>
                  <w:u w:val="single"/>
                </w:rPr>
                <w:t xml:space="preserve">Formação entrevista de explicitação. Descrever a ação.</w:t>
              </w:r>
            </w:hyperlink>
          </w:p>
          <w:p>
            <w:pPr/>
            <w:hyperlink r:id="rId16" w:history="1">
              <w:r>
                <w:rPr>
                  <w:color w:val="#410a8c"/>
                  <w:u w:val="single"/>
                </w:rPr>
                <w:t xml:space="preserve">Hervé Breton</w:t>
              </w:r>
            </w:hyperlink>
          </w:p>
          <w:p>
            <w:pPr/>
            <w:r>
              <w:rPr>
                <w:i w:val="1"/>
                <w:iCs w:val="1"/>
              </w:rPr>
              <w:t xml:space="preserve">Entrevista de explicitação. Descrever a ação.</w:t>
            </w:r>
            <w:r>
              <w:rPr/>
              <w:t xml:space="preserve">, Universidade Federale de Fluminense, Aug 2022, Niteroi, Brazil</w:t>
            </w:r>
          </w:p>
          <w:p>
            <w:pPr/>
            <w:r>
              <w:rPr/>
              <w:t xml:space="preserve">Communication dans un congrès</w:t>
            </w:r>
          </w:p>
          <w:p>
            <w:pPr/>
            <w:hyperlink r:id="rId280" w:history="1">
              <w:r>
                <w:rPr>
                  <w:color w:val="#410a8c"/>
                  <w:u w:val="single"/>
                </w:rPr>
                <w:t xml:space="preserve">hal-03772111v1</w:t>
              </w:r>
            </w:hyperlink>
          </w:p>
        </w:tc>
      </w:tr>
      <w:tr>
        <w:trPr/>
        <w:tc>
          <w:tcPr>
            <w:noWrap/>
          </w:tcPr>
          <w:p>
            <w:pPr>
              <w:spacing w:after="200"/>
            </w:pPr>
            <w:hyperlink r:id="rId281" w:history="1">
              <w:r>
                <w:rPr>
                  <w:color w:val="1e198e"/>
                  <w:b w:val="1"/>
                  <w:bCs w:val="1"/>
                  <w:u w:val="single"/>
                </w:rPr>
                <w:t xml:space="preserve">Dias 1 : História de vida e narrativa biográficaDias 2 : Descrição microfenomelógica e pesquisas narrativas</w:t>
              </w:r>
            </w:hyperlink>
          </w:p>
          <w:p>
            <w:pPr/>
            <w:hyperlink r:id="rId16" w:history="1">
              <w:r>
                <w:rPr>
                  <w:color w:val="#410a8c"/>
                  <w:u w:val="single"/>
                </w:rPr>
                <w:t xml:space="preserve">Hervé Breton</w:t>
              </w:r>
            </w:hyperlink>
          </w:p>
          <w:p>
            <w:pPr/>
            <w:r>
              <w:rPr>
                <w:i w:val="1"/>
                <w:iCs w:val="1"/>
              </w:rPr>
              <w:t xml:space="preserve">Narrativas midiáticas, diversidade e fortalecimento democrático. Dimensões da investigação como narrativas</w:t>
            </w:r>
            <w:r>
              <w:rPr/>
              <w:t xml:space="preserve">, Pontifical Catholic University of Minas Gerais, Aug 2022, Belo Horizonte, Brazil</w:t>
            </w:r>
          </w:p>
          <w:p>
            <w:pPr/>
            <w:r>
              <w:rPr/>
              <w:t xml:space="preserve">Communication dans un congrès</w:t>
            </w:r>
          </w:p>
          <w:p>
            <w:pPr/>
            <w:hyperlink r:id="rId281" w:history="1">
              <w:r>
                <w:rPr>
                  <w:color w:val="#410a8c"/>
                  <w:u w:val="single"/>
                </w:rPr>
                <w:t xml:space="preserve">hal-03772095v1</w:t>
              </w:r>
            </w:hyperlink>
          </w:p>
        </w:tc>
      </w:tr>
      <w:tr>
        <w:trPr/>
        <w:tc>
          <w:tcPr>
            <w:noWrap/>
          </w:tcPr>
          <w:p>
            <w:pPr>
              <w:spacing w:after="200"/>
            </w:pPr>
            <w:hyperlink r:id="rId282" w:history="1">
              <w:r>
                <w:rPr>
                  <w:color w:val="1e198e"/>
                  <w:b w:val="1"/>
                  <w:bCs w:val="1"/>
                  <w:u w:val="single"/>
                </w:rPr>
                <w:t xml:space="preserve">第5節 トレーニングおよび研究方法としてのライフストーリー</w:t>
              </w:r>
            </w:hyperlink>
          </w:p>
          <w:p>
            <w:pPr/>
            <w:hyperlink r:id="rId16" w:history="1">
              <w:r>
                <w:rPr>
                  <w:color w:val="#410a8c"/>
                  <w:u w:val="single"/>
                </w:rPr>
                <w:t xml:space="preserve">Hervé Breton</w:t>
              </w:r>
            </w:hyperlink>
          </w:p>
          <w:p>
            <w:pPr/>
            <w:r>
              <w:rPr>
                <w:i w:val="1"/>
                <w:iCs w:val="1"/>
              </w:rPr>
              <w:t xml:space="preserve">Groupe d'études des histoires de vie franco-japonaises 2022. Creating life, self formation and autobiography.</w:t>
            </w:r>
            <w:r>
              <w:rPr/>
              <w:t xml:space="preserve">, Jul 2022, Kyoto, Japan</w:t>
            </w:r>
          </w:p>
          <w:p>
            <w:pPr/>
            <w:r>
              <w:rPr/>
              <w:t xml:space="preserve">Communication dans un congrès</w:t>
            </w:r>
          </w:p>
          <w:p>
            <w:pPr/>
            <w:hyperlink r:id="rId282" w:history="1">
              <w:r>
                <w:rPr>
                  <w:color w:val="#410a8c"/>
                  <w:u w:val="single"/>
                </w:rPr>
                <w:t xml:space="preserve">hal-03741093v1</w:t>
              </w:r>
            </w:hyperlink>
          </w:p>
        </w:tc>
      </w:tr>
      <w:tr>
        <w:trPr/>
        <w:tc>
          <w:tcPr>
            <w:noWrap/>
          </w:tcPr>
          <w:p>
            <w:pPr>
              <w:spacing w:after="200"/>
            </w:pPr>
            <w:hyperlink r:id="rId283" w:history="1">
              <w:r>
                <w:rPr>
                  <w:color w:val="1e198e"/>
                  <w:b w:val="1"/>
                  <w:bCs w:val="1"/>
                  <w:u w:val="single"/>
                </w:rPr>
                <w:t xml:space="preserve">The Practice and Dilemmas of Life History Seminars: Working at the Edge to Foster Individual and Collective Transformations</w:t>
              </w:r>
            </w:hyperlink>
          </w:p>
          <w:p>
            <w:pPr/>
            <w:hyperlink r:id="rId284" w:history="1">
              <w:r>
                <w:rPr>
                  <w:color w:val="#410a8c"/>
                  <w:u w:val="single"/>
                </w:rPr>
                <w:t xml:space="preserve">Michel Alhadeff-Jones</w:t>
              </w:r>
            </w:hyperlink>
            <w:r>
              <w:rPr/>
              <w:t xml:space="preserve">,</w:t>
            </w:r>
            <w:hyperlink r:id="rId16" w:history="1">
              <w:r>
                <w:rPr>
                  <w:color w:val="#410a8c"/>
                  <w:u w:val="single"/>
                </w:rPr>
                <w:t xml:space="preserve">Hervé Breton</w:t>
              </w:r>
            </w:hyperlink>
            <w:r>
              <w:rPr/>
              <w:t xml:space="preserve">,</w:t>
            </w:r>
            <w:hyperlink r:id="rId285" w:history="1">
              <w:r>
                <w:rPr>
                  <w:color w:val="#410a8c"/>
                  <w:u w:val="single"/>
                </w:rPr>
                <w:t xml:space="preserve">Linden West</w:t>
              </w:r>
            </w:hyperlink>
          </w:p>
          <w:p>
            <w:pPr/>
            <w:r>
              <w:rPr>
                <w:i w:val="1"/>
                <w:iCs w:val="1"/>
              </w:rPr>
              <w:t xml:space="preserve">International Transformative Learning Conference 2018 - Transformation in action: The power of community</w:t>
            </w:r>
            <w:r>
              <w:rPr/>
              <w:t xml:space="preserve">, Teachers College at Columbia university, Nov 2018, New York, United States</w:t>
            </w:r>
          </w:p>
          <w:p>
            <w:pPr/>
            <w:r>
              <w:rPr/>
              <w:t xml:space="preserve">Communication dans un congrès</w:t>
            </w:r>
          </w:p>
          <w:p>
            <w:pPr/>
            <w:hyperlink r:id="rId283" w:history="1">
              <w:r>
                <w:rPr>
                  <w:color w:val="#410a8c"/>
                  <w:u w:val="single"/>
                </w:rPr>
                <w:t xml:space="preserve">hal-02085126v1</w:t>
              </w:r>
            </w:hyperlink>
          </w:p>
        </w:tc>
      </w:tr>
      <w:tr>
        <w:trPr/>
        <w:tc>
          <w:tcPr>
            <w:noWrap/>
          </w:tcPr>
          <w:p>
            <w:pPr>
              <w:spacing w:after="200"/>
            </w:pPr>
            <w:hyperlink r:id="rId286" w:history="1">
              <w:r>
                <w:rPr>
                  <w:color w:val="1e198e"/>
                  <w:b w:val="1"/>
                  <w:bCs w:val="1"/>
                  <w:u w:val="single"/>
                </w:rPr>
                <w:t xml:space="preserve">経験から言葉へ―治療教育におけるナラティヴ実践</w:t>
              </w:r>
            </w:hyperlink>
          </w:p>
          <w:p>
            <w:pPr/>
            <w:hyperlink r:id="rId16" w:history="1">
              <w:r>
                <w:rPr>
                  <w:color w:val="#410a8c"/>
                  <w:u w:val="single"/>
                </w:rPr>
                <w:t xml:space="preserve">Hervé Breton</w:t>
              </w:r>
            </w:hyperlink>
          </w:p>
          <w:p>
            <w:pPr/>
            <w:r>
              <w:rPr>
                <w:i w:val="1"/>
                <w:iCs w:val="1"/>
              </w:rPr>
              <w:t xml:space="preserve">Narrative research and life story in adult education : international perspectives</w:t>
            </w:r>
            <w:r>
              <w:rPr/>
              <w:t xml:space="preserve">, University of Ritsumeikan, Kyoto, Japan, Feb 2018, Kyoto, Japan</w:t>
            </w:r>
          </w:p>
          <w:p>
            <w:pPr/>
            <w:r>
              <w:rPr/>
              <w:t xml:space="preserve">Communication dans un congrès</w:t>
            </w:r>
          </w:p>
          <w:p>
            <w:pPr/>
            <w:hyperlink r:id="rId286" w:history="1">
              <w:r>
                <w:rPr>
                  <w:color w:val="#410a8c"/>
                  <w:u w:val="single"/>
                </w:rPr>
                <w:t xml:space="preserve">hal-03745242v1</w:t>
              </w:r>
            </w:hyperlink>
          </w:p>
        </w:tc>
      </w:tr>
      <w:tr>
        <w:trPr/>
        <w:tc>
          <w:tcPr>
            <w:noWrap/>
          </w:tcPr>
          <w:p>
            <w:pPr>
              <w:spacing w:after="200"/>
            </w:pPr>
            <w:hyperlink r:id="rId287" w:history="1">
              <w:r>
                <w:rPr>
                  <w:color w:val="1e198e"/>
                  <w:b w:val="1"/>
                  <w:bCs w:val="1"/>
                  <w:u w:val="single"/>
                </w:rPr>
                <w:t xml:space="preserve">精細化 (l'explicitation) の具体的な方法について</w:t>
              </w:r>
            </w:hyperlink>
          </w:p>
          <w:p>
            <w:pPr/>
            <w:hyperlink r:id="rId16" w:history="1">
              <w:r>
                <w:rPr>
                  <w:color w:val="#410a8c"/>
                  <w:u w:val="single"/>
                </w:rPr>
                <w:t xml:space="preserve">Hervé Breton</w:t>
              </w:r>
            </w:hyperlink>
          </w:p>
          <w:p>
            <w:pPr/>
            <w:r>
              <w:rPr>
                <w:i w:val="1"/>
                <w:iCs w:val="1"/>
              </w:rPr>
              <w:t xml:space="preserve">若者が自分のライフストーリーを語る意味</w:t>
            </w:r>
            <w:r>
              <w:rPr/>
              <w:t xml:space="preserve">, Minatogawa University, Kobe, Japan, Feb 2018, Kobe, Japan</w:t>
            </w:r>
          </w:p>
          <w:p>
            <w:pPr/>
            <w:r>
              <w:rPr/>
              <w:t xml:space="preserve">Communication dans un congrès</w:t>
            </w:r>
          </w:p>
          <w:p>
            <w:pPr/>
            <w:hyperlink r:id="rId287" w:history="1">
              <w:r>
                <w:rPr>
                  <w:color w:val="#410a8c"/>
                  <w:u w:val="single"/>
                </w:rPr>
                <w:t xml:space="preserve">hal-03745241v1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Microphénoménologie du goût</w:t>
              </w:r>
            </w:hyperlink>
          </w:p>
          <w:p>
            <w:pPr/>
            <w:hyperlink r:id="rId16" w:history="1">
              <w:r>
                <w:rPr>
                  <w:color w:val="#410a8c"/>
                  <w:u w:val="single"/>
                </w:rPr>
                <w:t xml:space="preserve">Hervé Breton</w:t>
              </w:r>
            </w:hyperlink>
          </w:p>
          <w:p>
            <w:pPr/>
            <w:r>
              <w:rPr/>
              <w:t xml:space="preserve">2024</w:t>
            </w:r>
          </w:p>
          <w:p>
            <w:pPr/>
            <w:r>
              <w:rPr/>
              <w:t xml:space="preserve">Pré-publication, Document de travail</w:t>
            </w:r>
          </w:p>
          <w:p>
            <w:pPr/>
            <w:hyperlink r:id="rId288" w:history="1">
              <w:r>
                <w:rPr>
                  <w:color w:val="#410a8c"/>
                  <w:u w:val="single"/>
                </w:rPr>
                <w:t xml:space="preserve">hal-04510487v1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Régimes narratifs et formalisation des savoirs expérientiels en santé. Projet de recherche Institut Universitaire de france. Chaire fondamentale. Promotion 2023 – 2028.</w:t>
              </w:r>
            </w:hyperlink>
          </w:p>
          <w:p>
            <w:pPr/>
            <w:hyperlink r:id="rId16" w:history="1">
              <w:r>
                <w:rPr>
                  <w:color w:val="#410a8c"/>
                  <w:u w:val="single"/>
                </w:rPr>
                <w:t xml:space="preserve">Hervé Breton</w:t>
              </w:r>
            </w:hyperlink>
          </w:p>
          <w:p>
            <w:pPr/>
            <w:r>
              <w:rPr/>
              <w:t xml:space="preserve">Institut Universitaire de France; https://www.iufrance.fr/les-membres-de-liuf/membre/2513-herve-breton.html. 2023</w:t>
            </w:r>
          </w:p>
          <w:p>
            <w:pPr/>
            <w:r>
              <w:rPr/>
              <w:t xml:space="preserve">Rapport</w:t>
            </w:r>
          </w:p>
          <w:p>
            <w:pPr/>
            <w:hyperlink r:id="rId289" w:history="1">
              <w:r>
                <w:rPr>
                  <w:color w:val="#410a8c"/>
                  <w:u w:val="single"/>
                </w:rPr>
                <w:t xml:space="preserve">hal-04206067v2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Le voyage : de l'Interculturalité aux compétences interculturelles. Entretien avec Hervé Breton</w:t>
              </w:r>
            </w:hyperlink>
          </w:p>
          <w:p>
            <w:pPr/>
            <w:hyperlink r:id="rId16" w:history="1">
              <w:r>
                <w:rPr>
                  <w:color w:val="#410a8c"/>
                  <w:u w:val="single"/>
                </w:rPr>
                <w:t xml:space="preserve">Hervé Breton</w:t>
              </w:r>
            </w:hyperlink>
          </w:p>
          <w:p>
            <w:pPr/>
            <w:r>
              <w:rPr/>
              <w:t xml:space="preserve">2021</w:t>
            </w:r>
          </w:p>
          <w:p>
            <w:pPr/>
            <w:r>
              <w:rPr/>
              <w:t xml:space="preserve">Article de blog scientifique</w:t>
            </w:r>
          </w:p>
          <w:p>
            <w:pPr/>
            <w:hyperlink r:id="rId290" w:history="1">
              <w:r>
                <w:rPr>
                  <w:color w:val="#410a8c"/>
                  <w:u w:val="single"/>
                </w:rPr>
                <w:t xml:space="preserve">hal-03889415v1</w:t>
              </w:r>
            </w:hyperlink>
          </w:p>
        </w:tc>
      </w:tr>
    </w:tbl>
    <w:p>
      <w:pPr>
        <w:spacing w:before="200"/>
      </w:pPr>
    </w:p>
    <w:p>
      <w:pPr>
        <w:pStyle w:val="Heading2"/>
      </w:pPr>
      <w:r>
        <w:rPr>
          <w:color w:val="1e198e"/>
          <w:b w:val="1"/>
          <w:bCs w:val="1"/>
        </w:rPr>
        <w:t xml:space="preserve">Vidéo (11)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Investigação narrativa em ciências humanas e sociais</w:t>
              </w:r>
            </w:hyperlink>
          </w:p>
          <w:p>
            <w:pPr/>
            <w:hyperlink r:id="rId16" w:history="1">
              <w:r>
                <w:rPr>
                  <w:color w:val="#410a8c"/>
                  <w:u w:val="single"/>
                </w:rPr>
                <w:t xml:space="preserve">Hervé Breton</w:t>
              </w:r>
            </w:hyperlink>
          </w:p>
          <w:p>
            <w:pPr/>
            <w:r>
              <w:rPr/>
              <w:t xml:space="preserve">2023</w:t>
            </w:r>
          </w:p>
          <w:p>
            <w:pPr/>
            <w:r>
              <w:rPr/>
              <w:t xml:space="preserve">Vidéo</w:t>
            </w:r>
          </w:p>
          <w:p>
            <w:pPr/>
            <w:hyperlink r:id="rId291" w:history="1">
              <w:r>
                <w:rPr>
                  <w:color w:val="#410a8c"/>
                  <w:u w:val="single"/>
                </w:rPr>
                <w:t xml:space="preserve">hal-04229037v1</w:t>
              </w:r>
            </w:hyperlink>
          </w:p>
        </w:tc>
      </w:tr>
      <w:tr>
        <w:trPr/>
        <w:tc>
          <w:tcPr>
            <w:noWrap/>
          </w:tcPr>
          <w:p>
            <w:pPr>
              <w:spacing w:after="200"/>
            </w:pPr>
            <w:hyperlink r:id="rId292" w:history="1">
              <w:r>
                <w:rPr>
                  <w:color w:val="1e198e"/>
                  <w:b w:val="1"/>
                  <w:bCs w:val="1"/>
                  <w:u w:val="single"/>
                </w:rPr>
                <w:t xml:space="preserve">L'enquête narrative en santé</w:t>
              </w:r>
            </w:hyperlink>
          </w:p>
          <w:p>
            <w:pPr/>
            <w:hyperlink r:id="rId16" w:history="1">
              <w:r>
                <w:rPr>
                  <w:color w:val="#410a8c"/>
                  <w:u w:val="single"/>
                </w:rPr>
                <w:t xml:space="preserve">Hervé Breton</w:t>
              </w:r>
            </w:hyperlink>
          </w:p>
          <w:p>
            <w:pPr/>
            <w:r>
              <w:rPr/>
              <w:t xml:space="preserve">2023</w:t>
            </w:r>
          </w:p>
          <w:p>
            <w:pPr/>
            <w:r>
              <w:rPr/>
              <w:t xml:space="preserve">Vidéo</w:t>
            </w:r>
          </w:p>
          <w:p>
            <w:pPr/>
            <w:hyperlink r:id="rId292" w:history="1">
              <w:r>
                <w:rPr>
                  <w:color w:val="#410a8c"/>
                  <w:u w:val="single"/>
                </w:rPr>
                <w:t xml:space="preserve">hal-04244656v1</w:t>
              </w:r>
            </w:hyperlink>
          </w:p>
        </w:tc>
      </w:tr>
      <w:tr>
        <w:trPr/>
        <w:tc>
          <w:tcPr>
            <w:noWrap/>
          </w:tcPr>
          <w:p>
            <w:pPr>
              <w:spacing w:after="200"/>
            </w:pPr>
            <w:hyperlink r:id="rId293" w:history="1">
              <w:r>
                <w:rPr>
                  <w:color w:val="1e198e"/>
                  <w:b w:val="1"/>
                  <w:bCs w:val="1"/>
                  <w:u w:val="single"/>
                </w:rPr>
                <w:t xml:space="preserve">La circulation des récits en validation des acquis de l'expérience : première, deuxième, troisième personne</w:t>
              </w:r>
            </w:hyperlink>
          </w:p>
          <w:p>
            <w:pPr/>
            <w:hyperlink r:id="rId16" w:history="1">
              <w:r>
                <w:rPr>
                  <w:color w:val="#410a8c"/>
                  <w:u w:val="single"/>
                </w:rPr>
                <w:t xml:space="preserve">Hervé Breton</w:t>
              </w:r>
            </w:hyperlink>
          </w:p>
          <w:p>
            <w:pPr/>
            <w:r>
              <w:rPr/>
              <w:t xml:space="preserve">2022</w:t>
            </w:r>
          </w:p>
          <w:p>
            <w:pPr/>
            <w:r>
              <w:rPr/>
              <w:t xml:space="preserve">Vidéo</w:t>
            </w:r>
          </w:p>
          <w:p>
            <w:pPr/>
            <w:hyperlink r:id="rId293" w:history="1">
              <w:r>
                <w:rPr>
                  <w:color w:val="#410a8c"/>
                  <w:u w:val="single"/>
                </w:rPr>
                <w:t xml:space="preserve">hal-03596796v1</w:t>
              </w:r>
            </w:hyperlink>
          </w:p>
        </w:tc>
      </w:tr>
      <w:tr>
        <w:trPr/>
        <w:tc>
          <w:tcPr>
            <w:noWrap/>
          </w:tcPr>
          <w:p>
            <w:pPr>
              <w:spacing w:after="200"/>
            </w:pPr>
            <w:hyperlink r:id="rId294" w:history="1">
              <w:r>
                <w:rPr>
                  <w:color w:val="1e198e"/>
                  <w:b w:val="1"/>
                  <w:bCs w:val="1"/>
                  <w:u w:val="single"/>
                </w:rPr>
                <w:t xml:space="preserve">Les histoires de vie dans un monde en transformation. Spécificité et transversalité des approches biographiques et narratives : enjeux disciplinaires, universitaires et sociopolitiques</w:t>
              </w:r>
            </w:hyperlink>
          </w:p>
          <w:p>
            <w:pPr/>
            <w:hyperlink r:id="rId16" w:history="1">
              <w:r>
                <w:rPr>
                  <w:color w:val="#410a8c"/>
                  <w:u w:val="single"/>
                </w:rPr>
                <w:t xml:space="preserve">Hervé Breton</w:t>
              </w:r>
            </w:hyperlink>
          </w:p>
          <w:p>
            <w:pPr/>
            <w:r>
              <w:rPr/>
              <w:t xml:space="preserve">2021</w:t>
            </w:r>
          </w:p>
          <w:p>
            <w:pPr/>
            <w:r>
              <w:rPr/>
              <w:t xml:space="preserve">Vidéo</w:t>
            </w:r>
          </w:p>
          <w:p>
            <w:pPr/>
            <w:hyperlink r:id="rId294" w:history="1">
              <w:r>
                <w:rPr>
                  <w:color w:val="#410a8c"/>
                  <w:u w:val="single"/>
                </w:rPr>
                <w:t xml:space="preserve">hal-03317985v1</w:t>
              </w:r>
            </w:hyperlink>
          </w:p>
        </w:tc>
      </w:tr>
      <w:tr>
        <w:trPr/>
        <w:tc>
          <w:tcPr>
            <w:noWrap/>
          </w:tcPr>
          <w:p>
            <w:pPr>
              <w:spacing w:after="200"/>
            </w:pPr>
            <w:hyperlink r:id="rId295" w:history="1">
              <w:r>
                <w:rPr>
                  <w:color w:val="1e198e"/>
                  <w:b w:val="1"/>
                  <w:bCs w:val="1"/>
                  <w:u w:val="single"/>
                </w:rPr>
                <w:t xml:space="preserve">Aprender em situações de incerteza: da experiência aos saberes</w:t>
              </w:r>
            </w:hyperlink>
          </w:p>
          <w:p>
            <w:pPr/>
            <w:hyperlink r:id="rId16" w:history="1">
              <w:r>
                <w:rPr>
                  <w:color w:val="#410a8c"/>
                  <w:u w:val="single"/>
                </w:rPr>
                <w:t xml:space="preserve">Hervé Breton</w:t>
              </w:r>
            </w:hyperlink>
          </w:p>
          <w:p>
            <w:pPr/>
            <w:r>
              <w:rPr/>
              <w:t xml:space="preserve">2021</w:t>
            </w:r>
          </w:p>
          <w:p>
            <w:pPr/>
            <w:r>
              <w:rPr/>
              <w:t xml:space="preserve">Vidéo</w:t>
            </w:r>
          </w:p>
          <w:p>
            <w:pPr/>
            <w:hyperlink r:id="rId295" w:history="1">
              <w:r>
                <w:rPr>
                  <w:color w:val="#410a8c"/>
                  <w:u w:val="single"/>
                </w:rPr>
                <w:t xml:space="preserve">hal-03363391v1</w:t>
              </w:r>
            </w:hyperlink>
          </w:p>
        </w:tc>
      </w:tr>
      <w:tr>
        <w:trPr/>
        <w:tc>
          <w:tcPr>
            <w:noWrap/>
          </w:tcPr>
          <w:p>
            <w:pPr>
              <w:spacing w:after="200"/>
            </w:pPr>
            <w:hyperlink r:id="rId296" w:history="1">
              <w:r>
                <w:rPr>
                  <w:color w:val="1e198e"/>
                  <w:b w:val="1"/>
                  <w:bCs w:val="1"/>
                  <w:u w:val="single"/>
                </w:rPr>
                <w:t xml:space="preserve">Life Narrative and Sensitive Life: What Ecology of Life Story ?</w:t>
              </w:r>
            </w:hyperlink>
          </w:p>
          <w:p>
            <w:pPr/>
            <w:hyperlink r:id="rId16" w:history="1">
              <w:r>
                <w:rPr>
                  <w:color w:val="#410a8c"/>
                  <w:u w:val="single"/>
                </w:rPr>
                <w:t xml:space="preserve">Hervé Breton</w:t>
              </w:r>
            </w:hyperlink>
          </w:p>
          <w:p>
            <w:pPr/>
            <w:r>
              <w:rPr/>
              <w:t xml:space="preserve">2021</w:t>
            </w:r>
          </w:p>
          <w:p>
            <w:pPr/>
            <w:r>
              <w:rPr/>
              <w:t xml:space="preserve">Vidéo</w:t>
            </w:r>
          </w:p>
          <w:p>
            <w:pPr/>
            <w:hyperlink r:id="rId296" w:history="1">
              <w:r>
                <w:rPr>
                  <w:color w:val="#410a8c"/>
                  <w:u w:val="single"/>
                </w:rPr>
                <w:t xml:space="preserve">hal-03359071v1</w:t>
              </w:r>
            </w:hyperlink>
          </w:p>
        </w:tc>
      </w:tr>
      <w:tr>
        <w:trPr/>
        <w:tc>
          <w:tcPr>
            <w:noWrap/>
          </w:tcPr>
          <w:p>
            <w:pPr>
              <w:spacing w:after="200"/>
            </w:pPr>
            <w:hyperlink r:id="rId297" w:history="1">
              <w:r>
                <w:rPr>
                  <w:color w:val="1e198e"/>
                  <w:b w:val="1"/>
                  <w:bCs w:val="1"/>
                  <w:u w:val="single"/>
                </w:rPr>
                <w:t xml:space="preserve">Entre a descrição da experiência e a refiguração biográfica. Atravessar entre a investigação e a formação</w:t>
              </w:r>
            </w:hyperlink>
          </w:p>
          <w:p>
            <w:pPr/>
            <w:hyperlink r:id="rId16" w:history="1">
              <w:r>
                <w:rPr>
                  <w:color w:val="#410a8c"/>
                  <w:u w:val="single"/>
                </w:rPr>
                <w:t xml:space="preserve">Hervé Breton</w:t>
              </w:r>
            </w:hyperlink>
          </w:p>
          <w:p>
            <w:pPr/>
            <w:r>
              <w:rPr/>
              <w:t xml:space="preserve">2021</w:t>
            </w:r>
          </w:p>
          <w:p>
            <w:pPr/>
            <w:r>
              <w:rPr/>
              <w:t xml:space="preserve">Vidéo</w:t>
            </w:r>
          </w:p>
          <w:p>
            <w:pPr/>
            <w:hyperlink r:id="rId297" w:history="1">
              <w:r>
                <w:rPr>
                  <w:color w:val="#410a8c"/>
                  <w:u w:val="single"/>
                </w:rPr>
                <w:t xml:space="preserve">hal-03317701v1</w:t>
              </w:r>
            </w:hyperlink>
          </w:p>
        </w:tc>
      </w:tr>
      <w:tr>
        <w:trPr/>
        <w:tc>
          <w:tcPr>
            <w:noWrap/>
          </w:tcPr>
          <w:p>
            <w:pPr>
              <w:spacing w:after="200"/>
            </w:pPr>
            <w:hyperlink r:id="rId298" w:history="1">
              <w:r>
                <w:rPr>
                  <w:color w:val="1e198e"/>
                  <w:b w:val="1"/>
                  <w:bCs w:val="1"/>
                  <w:u w:val="single"/>
                </w:rPr>
                <w:t xml:space="preserve">Conférence &amp;quot;Quelle mobilisation des récits de vie en formation des adultes ?</w:t>
              </w:r>
            </w:hyperlink>
          </w:p>
          <w:p>
            <w:pPr/>
            <w:hyperlink r:id="rId16" w:history="1">
              <w:r>
                <w:rPr>
                  <w:color w:val="#410a8c"/>
                  <w:u w:val="single"/>
                </w:rPr>
                <w:t xml:space="preserve">Hervé Breton</w:t>
              </w:r>
            </w:hyperlink>
          </w:p>
          <w:p>
            <w:pPr/>
            <w:r>
              <w:rPr/>
              <w:t xml:space="preserve">2021</w:t>
            </w:r>
          </w:p>
          <w:p>
            <w:pPr/>
            <w:r>
              <w:rPr/>
              <w:t xml:space="preserve">Vidéo</w:t>
            </w:r>
          </w:p>
          <w:p>
            <w:pPr/>
            <w:hyperlink r:id="rId298" w:history="1">
              <w:r>
                <w:rPr>
                  <w:color w:val="#410a8c"/>
                  <w:u w:val="single"/>
                </w:rPr>
                <w:t xml:space="preserve">hal-03311762v1</w:t>
              </w:r>
            </w:hyperlink>
          </w:p>
        </w:tc>
      </w:tr>
      <w:tr>
        <w:trPr/>
        <w:tc>
          <w:tcPr>
            <w:noWrap/>
          </w:tcPr>
          <w:p>
            <w:pPr>
              <w:spacing w:after="200"/>
            </w:pPr>
            <w:hyperlink r:id="rId299" w:history="1">
              <w:r>
                <w:rPr>
                  <w:color w:val="1e198e"/>
                  <w:b w:val="1"/>
                  <w:bCs w:val="1"/>
                  <w:u w:val="single"/>
                </w:rPr>
                <w:t xml:space="preserve">Vidas e histórias durante a pandemia. Perspectivas internacionais</w:t>
              </w:r>
            </w:hyperlink>
          </w:p>
          <w:p>
            <w:pPr/>
            <w:hyperlink r:id="rId16" w:history="1">
              <w:r>
                <w:rPr>
                  <w:color w:val="#410a8c"/>
                  <w:u w:val="single"/>
                </w:rPr>
                <w:t xml:space="preserve">Hervé Breton</w:t>
              </w:r>
            </w:hyperlink>
          </w:p>
          <w:p>
            <w:pPr/>
            <w:r>
              <w:rPr/>
              <w:t xml:space="preserve">2020</w:t>
            </w:r>
          </w:p>
          <w:p>
            <w:pPr/>
            <w:r>
              <w:rPr/>
              <w:t xml:space="preserve">Vidéo</w:t>
            </w:r>
          </w:p>
          <w:p>
            <w:pPr/>
            <w:hyperlink r:id="rId299" w:history="1">
              <w:r>
                <w:rPr>
                  <w:color w:val="#410a8c"/>
                  <w:u w:val="single"/>
                </w:rPr>
                <w:t xml:space="preserve">hal-03317874v1</w:t>
              </w:r>
            </w:hyperlink>
          </w:p>
        </w:tc>
      </w:tr>
      <w:tr>
        <w:trPr/>
        <w:tc>
          <w:tcPr>
            <w:noWrap/>
          </w:tcPr>
          <w:p>
            <w:pPr>
              <w:spacing w:after="200"/>
            </w:pPr>
            <w:hyperlink r:id="rId300" w:history="1">
              <w:r>
                <w:rPr>
                  <w:color w:val="1e198e"/>
                  <w:b w:val="1"/>
                  <w:bCs w:val="1"/>
                  <w:u w:val="single"/>
                </w:rPr>
                <w:t xml:space="preserve">Explicitation et microphénoménologie - Un paradigme</w:t>
              </w:r>
            </w:hyperlink>
          </w:p>
          <w:p>
            <w:pPr/>
            <w:hyperlink r:id="rId16" w:history="1">
              <w:r>
                <w:rPr>
                  <w:color w:val="#410a8c"/>
                  <w:u w:val="single"/>
                </w:rPr>
                <w:t xml:space="preserve">Hervé Breton</w:t>
              </w:r>
            </w:hyperlink>
          </w:p>
          <w:p>
            <w:pPr/>
            <w:r>
              <w:rPr/>
              <w:t xml:space="preserve">2020</w:t>
            </w:r>
          </w:p>
          <w:p>
            <w:pPr/>
            <w:r>
              <w:rPr/>
              <w:t xml:space="preserve">Vidéo</w:t>
            </w:r>
          </w:p>
          <w:p>
            <w:pPr/>
            <w:hyperlink r:id="rId300" w:history="1">
              <w:r>
                <w:rPr>
                  <w:color w:val="#410a8c"/>
                  <w:u w:val="single"/>
                </w:rPr>
                <w:t xml:space="preserve">hal-03264203v1</w:t>
              </w:r>
            </w:hyperlink>
          </w:p>
        </w:tc>
      </w:tr>
      <w:tr>
        <w:trPr/>
        <w:tc>
          <w:tcPr>
            <w:noWrap/>
          </w:tcPr>
          <w:p>
            <w:pPr>
              <w:spacing w:after="200"/>
            </w:pPr>
            <w:hyperlink r:id="rId301" w:history="1">
              <w:r>
                <w:rPr>
                  <w:color w:val="1e198e"/>
                  <w:b w:val="1"/>
                  <w:bCs w:val="1"/>
                  <w:u w:val="single"/>
                </w:rPr>
                <w:t xml:space="preserve">Microphénoménologie de l'expérience gustative : effets vécus et procédés de description</w:t>
              </w:r>
            </w:hyperlink>
          </w:p>
          <w:p>
            <w:pPr/>
            <w:hyperlink r:id="rId16" w:history="1">
              <w:r>
                <w:rPr>
                  <w:color w:val="#410a8c"/>
                  <w:u w:val="single"/>
                </w:rPr>
                <w:t xml:space="preserve">Hervé Breton</w:t>
              </w:r>
            </w:hyperlink>
            <w:r>
              <w:rPr/>
              <w:t xml:space="preserve">,</w:t>
            </w:r>
            <w:hyperlink r:id="rId302" w:history="1">
              <w:r>
                <w:rPr>
                  <w:color w:val="#410a8c"/>
                  <w:u w:val="single"/>
                </w:rPr>
                <w:t xml:space="preserve">Caroline S. Cance</w:t>
              </w:r>
            </w:hyperlink>
          </w:p>
          <w:p>
            <w:pPr/>
            <w:r>
              <w:rPr/>
              <w:t xml:space="preserve">2019</w:t>
            </w:r>
          </w:p>
          <w:p>
            <w:pPr/>
            <w:r>
              <w:rPr/>
              <w:t xml:space="preserve">Vidéo</w:t>
            </w:r>
          </w:p>
          <w:p>
            <w:pPr/>
            <w:hyperlink r:id="rId301" w:history="1">
              <w:r>
                <w:rPr>
                  <w:color w:val="#410a8c"/>
                  <w:u w:val="single"/>
                </w:rPr>
                <w:t xml:space="preserve">hal-03265150v1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0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breton" TargetMode="External"/><Relationship Id="rId9" Type="http://schemas.openxmlformats.org/officeDocument/2006/relationships/hyperlink" Target="https://orcid.org/0000-0003-3536-566X" TargetMode="External"/><Relationship Id="rId10" Type="http://schemas.openxmlformats.org/officeDocument/2006/relationships/hyperlink" Target="https://www.idref.fr/130166464" TargetMode="External"/><Relationship Id="rId11" Type="http://schemas.openxmlformats.org/officeDocument/2006/relationships/hyperlink" Target="https://www.univ-tours.fr/annuaire/m-herve-breton" TargetMode="External"/><Relationship Id="rId12" Type="http://schemas.openxmlformats.org/officeDocument/2006/relationships/hyperlink" Target="https://isidore.science/index.php/a/breton_herve" TargetMode="External"/><Relationship Id="rId13" Type="http://schemas.openxmlformats.org/officeDocument/2006/relationships/hyperlink" Target="https://hal.science/hal-04396424v1" TargetMode="External"/><Relationship Id="rId14" Type="http://schemas.openxmlformats.org/officeDocument/2006/relationships/hyperlink" Target="https://hal.science/search/index/?q=*&amp;authFullName_s=Makoto Suemoto" TargetMode="External"/><Relationship Id="rId15" Type="http://schemas.openxmlformats.org/officeDocument/2006/relationships/hyperlink" Target="https://hal.science/search/index/?q=*&amp;authFullName_s=Masayoshi Morioka" TargetMode="External"/><Relationship Id="rId16" Type="http://schemas.openxmlformats.org/officeDocument/2006/relationships/hyperlink" Target="https://hal.science/search/index/?q=*&amp;authFullName_s=Herv&#233; Breton" TargetMode="External"/><Relationship Id="rId17" Type="http://schemas.openxmlformats.org/officeDocument/2006/relationships/hyperlink" Target="https://hal.science/hal-04445610v1" TargetMode="External"/><Relationship Id="rId18" Type="http://schemas.openxmlformats.org/officeDocument/2006/relationships/hyperlink" Target="https://hal.science/search/index/?q=*&amp;authFullName_s=Marie Claude Bernard" TargetMode="External"/><Relationship Id="rId19" Type="http://schemas.openxmlformats.org/officeDocument/2006/relationships/hyperlink" Target="https://hal.science/search/index/?q=*&amp;authFullName_s=Livia Cadei" TargetMode="External"/><Relationship Id="rId20" Type="http://schemas.openxmlformats.org/officeDocument/2006/relationships/hyperlink" Target="https://hal.science/search/index/?q=*&amp;authFullName_s=Varvara Ciobanu-Gout" TargetMode="External"/><Relationship Id="rId21" Type="http://schemas.openxmlformats.org/officeDocument/2006/relationships/hyperlink" Target="https://www.editionscienceetbiencommun.org/tournant-narratif-en-sciences-de-leducation-perspectives-interdisciplinaires-et-internationales/" TargetMode="External"/><Relationship Id="rId22" Type="http://schemas.openxmlformats.org/officeDocument/2006/relationships/hyperlink" Target="https://dx.doi.org/10.5281/zenodo.10648312" TargetMode="External"/><Relationship Id="rId23" Type="http://schemas.openxmlformats.org/officeDocument/2006/relationships/hyperlink" Target="https://hal.science/hal-04100602v1" TargetMode="External"/><Relationship Id="rId24" Type="http://schemas.openxmlformats.org/officeDocument/2006/relationships/hyperlink" Target="https://dx.doi.org/10.18222/fcc-60876-16-7" TargetMode="External"/><Relationship Id="rId25" Type="http://schemas.openxmlformats.org/officeDocument/2006/relationships/hyperlink" Target="https://hal.science/hal-04500152v1" TargetMode="External"/><Relationship Id="rId26" Type="http://schemas.openxmlformats.org/officeDocument/2006/relationships/hyperlink" Target="https://hal.science/search/index/?q=*&amp;authFullName_s=Corinne Rougerie" TargetMode="External"/><Relationship Id="rId27" Type="http://schemas.openxmlformats.org/officeDocument/2006/relationships/hyperlink" Target="https://hal.science/search/index/?q=*&amp;authFullName_s=Noel Denoyel" TargetMode="External"/><Relationship Id="rId28" Type="http://schemas.openxmlformats.org/officeDocument/2006/relationships/hyperlink" Target="https://www.editions-harmattan.fr/livre-les_pratiques_d_accueil_du_biographique_a_l_institutionnel_herve_breton_corinne_rougerie_noel_denoyel-9782140487927-77466.html" TargetMode="External"/><Relationship Id="rId29" Type="http://schemas.openxmlformats.org/officeDocument/2006/relationships/hyperlink" Target="https://hal.science/hal-03541877v1" TargetMode="External"/><Relationship Id="rId30" Type="http://schemas.openxmlformats.org/officeDocument/2006/relationships/hyperlink" Target="https://hal.science/hal-03674995v1" TargetMode="External"/><Relationship Id="rId31" Type="http://schemas.openxmlformats.org/officeDocument/2006/relationships/hyperlink" Target="https://hal.science/search/index/?q=*&amp;authFullName_s=Gaston Pineau" TargetMode="External"/><Relationship Id="rId32" Type="http://schemas.openxmlformats.org/officeDocument/2006/relationships/hyperlink" Target="https://hal.science/hal-03167328v1" TargetMode="External"/><Relationship Id="rId33" Type="http://schemas.openxmlformats.org/officeDocument/2006/relationships/hyperlink" Target="https://www.editions-harmattan.fr/livre-narrer_l_experience_pour_accompagner_les_parcours_d_apprentissage_recherche_action_formation_dans_un_campus_des_metiers_en_indre_et_loire_herve_breton-9782360851096-68422.html" TargetMode="External"/><Relationship Id="rId34" Type="http://schemas.openxmlformats.org/officeDocument/2006/relationships/hyperlink" Target="https://hal.science/hal-02615634v1" TargetMode="External"/><Relationship Id="rId35" Type="http://schemas.openxmlformats.org/officeDocument/2006/relationships/hyperlink" Target="https://hal.science/search/index/?q=*&amp;authFullName_s=Aneta Slowik" TargetMode="External"/><Relationship Id="rId36" Type="http://schemas.openxmlformats.org/officeDocument/2006/relationships/hyperlink" Target="https://hal.science/hal-03160161v1" TargetMode="External"/><Relationship Id="rId37" Type="http://schemas.openxmlformats.org/officeDocument/2006/relationships/hyperlink" Target="https://hal.science/hal-02615637v1" TargetMode="External"/><Relationship Id="rId38" Type="http://schemas.openxmlformats.org/officeDocument/2006/relationships/hyperlink" Target="https://hal.science/search/index/?q=*&amp;authFullName_s=S&#233;bastien Pesce" TargetMode="External"/><Relationship Id="rId39" Type="http://schemas.openxmlformats.org/officeDocument/2006/relationships/hyperlink" Target="https://hal.science/hal-02615636v1" TargetMode="External"/><Relationship Id="rId40" Type="http://schemas.openxmlformats.org/officeDocument/2006/relationships/hyperlink" Target="https://hal.science/hal-01680346v1" TargetMode="External"/><Relationship Id="rId41" Type="http://schemas.openxmlformats.org/officeDocument/2006/relationships/hyperlink" Target="https://hal.science/search/index/?q=*&amp;authFullName_s=Loic Br&#233;maud" TargetMode="External"/><Relationship Id="rId42" Type="http://schemas.openxmlformats.org/officeDocument/2006/relationships/hyperlink" Target="https://hal.science/search/index/?q=*&amp;authFullName_s=J&#233;r&#244;me Eneau" TargetMode="External"/><Relationship Id="rId43" Type="http://schemas.openxmlformats.org/officeDocument/2006/relationships/hyperlink" Target="https://hal.science/hal-04985152v1" TargetMode="External"/><Relationship Id="rId44" Type="http://schemas.openxmlformats.org/officeDocument/2006/relationships/hyperlink" Target="https://hal.science/hal-05195084v1" TargetMode="External"/><Relationship Id="rId45" Type="http://schemas.openxmlformats.org/officeDocument/2006/relationships/hyperlink" Target="https://hal.science/search/index/?q=*&amp;authFullName_s=Arnaud Halloy" TargetMode="External"/><Relationship Id="rId46" Type="http://schemas.openxmlformats.org/officeDocument/2006/relationships/hyperlink" Target="https://hal.science/hal-05396325v1" TargetMode="External"/><Relationship Id="rId47" Type="http://schemas.openxmlformats.org/officeDocument/2006/relationships/hyperlink" Target="https://hal.science/search/index/?q=*&amp;authFullName_s=Maria da Concei&#231;&#227;o Passeggi" TargetMode="External"/><Relationship Id="rId48" Type="http://schemas.openxmlformats.org/officeDocument/2006/relationships/hyperlink" Target="https://dx.doi.org/10.1590/1980531412455" TargetMode="External"/><Relationship Id="rId49" Type="http://schemas.openxmlformats.org/officeDocument/2006/relationships/hyperlink" Target="https://hal.science/hal-04510480v1" TargetMode="External"/><Relationship Id="rId50" Type="http://schemas.openxmlformats.org/officeDocument/2006/relationships/hyperlink" Target="https://hal.science/search/index/?q=*&amp;authFullName_s=J&#233;r&#244;me Mbiatong" TargetMode="External"/><Relationship Id="rId51" Type="http://schemas.openxmlformats.org/officeDocument/2006/relationships/hyperlink" Target="https://hal.science/search/index/?q=*&amp;authFullName_s=Alessandra Keller-Gerber" TargetMode="External"/><Relationship Id="rId52" Type="http://schemas.openxmlformats.org/officeDocument/2006/relationships/hyperlink" Target="https://hal.science/search/index/?q=*&amp;authFullName_s=Thierry Ardouin" TargetMode="External"/><Relationship Id="rId53" Type="http://schemas.openxmlformats.org/officeDocument/2006/relationships/hyperlink" Target="https://hal.science/hal-04327978v1" TargetMode="External"/><Relationship Id="rId54" Type="http://schemas.openxmlformats.org/officeDocument/2006/relationships/hyperlink" Target="https://hal.science/search/index/?q=*&amp;authFullName_s=St&#233;phane Guillon" TargetMode="External"/><Relationship Id="rId55" Type="http://schemas.openxmlformats.org/officeDocument/2006/relationships/hyperlink" Target="https://hal.science/search/index/?q=*&amp;authFullName_s=Sou&#226;d Zaouani-Denoux" TargetMode="External"/><Relationship Id="rId56" Type="http://schemas.openxmlformats.org/officeDocument/2006/relationships/hyperlink" Target="https://dx.doi.org/10.3917/cdle.056.0011" TargetMode="External"/><Relationship Id="rId57" Type="http://schemas.openxmlformats.org/officeDocument/2006/relationships/hyperlink" Target="https://hal.science/hal-04122896v1" TargetMode="External"/><Relationship Id="rId58" Type="http://schemas.openxmlformats.org/officeDocument/2006/relationships/hyperlink" Target="https://hal.science/hal-04122877v1" TargetMode="External"/><Relationship Id="rId59" Type="http://schemas.openxmlformats.org/officeDocument/2006/relationships/hyperlink" Target="https://hal.science/hal-03238303v1" TargetMode="External"/><Relationship Id="rId60" Type="http://schemas.openxmlformats.org/officeDocument/2006/relationships/hyperlink" Target="https://hal.science/search/index/?q=*&amp;authFullName_s=Elizeu Clementino" TargetMode="External"/><Relationship Id="rId61" Type="http://schemas.openxmlformats.org/officeDocument/2006/relationships/hyperlink" Target="https://hal.science/search/index/?q=*&amp;authFullName_s=Daniel Su&#225;rez" TargetMode="External"/><Relationship Id="rId62" Type="http://schemas.openxmlformats.org/officeDocument/2006/relationships/hyperlink" Target="https://dx.doi.org/10.22481/praxisedu.v17i44.8004" TargetMode="External"/><Relationship Id="rId63" Type="http://schemas.openxmlformats.org/officeDocument/2006/relationships/hyperlink" Target="https://hal.science/hal-03238267v1" TargetMode="External"/><Relationship Id="rId64" Type="http://schemas.openxmlformats.org/officeDocument/2006/relationships/hyperlink" Target="https://hal.science/search/index/?q=*&amp;authFullName_s=Maria Am&#225;lia de A. Cunha" TargetMode="External"/><Relationship Id="rId65" Type="http://schemas.openxmlformats.org/officeDocument/2006/relationships/hyperlink" Target="https://dx.doi.org/10.1590/0104-4060.79134" TargetMode="External"/><Relationship Id="rId66" Type="http://schemas.openxmlformats.org/officeDocument/2006/relationships/hyperlink" Target="https://hal.science/hal-02615631v1" TargetMode="External"/><Relationship Id="rId67" Type="http://schemas.openxmlformats.org/officeDocument/2006/relationships/hyperlink" Target="https://dx.doi.org/10.3917/lsdlc.009.0009" TargetMode="External"/><Relationship Id="rId68" Type="http://schemas.openxmlformats.org/officeDocument/2006/relationships/hyperlink" Target="https://hal.science/hal-02615629v1" TargetMode="External"/><Relationship Id="rId69" Type="http://schemas.openxmlformats.org/officeDocument/2006/relationships/hyperlink" Target="https://dx.doi.org/10.3917/edpe.222.0005" TargetMode="External"/><Relationship Id="rId70" Type="http://schemas.openxmlformats.org/officeDocument/2006/relationships/hyperlink" Target="https://hal.science/hal-03160170v1" TargetMode="External"/><Relationship Id="rId71" Type="http://schemas.openxmlformats.org/officeDocument/2006/relationships/hyperlink" Target="https://shs.hal.science/halshs-03542234v1" TargetMode="External"/><Relationship Id="rId72" Type="http://schemas.openxmlformats.org/officeDocument/2006/relationships/hyperlink" Target="https://hal.science/hal-05018270v1" TargetMode="External"/><Relationship Id="rId73" Type="http://schemas.openxmlformats.org/officeDocument/2006/relationships/hyperlink" Target="https://dx.doi.org/10.31892/rbpab2525-426X.2019.v4.n12.p816-820" TargetMode="External"/><Relationship Id="rId74" Type="http://schemas.openxmlformats.org/officeDocument/2006/relationships/hyperlink" Target="https://hal.science/hal-02615633v2" TargetMode="External"/><Relationship Id="rId75" Type="http://schemas.openxmlformats.org/officeDocument/2006/relationships/hyperlink" Target="https://hal.science/search/index/?q=*&amp;authFullName_s=Marie-Claude Bernard" TargetMode="External"/><Relationship Id="rId76" Type="http://schemas.openxmlformats.org/officeDocument/2006/relationships/hyperlink" Target="https://hal.science/search/index/?q=*&amp;authFullName_s=Jean-Yves Robin" TargetMode="External"/><Relationship Id="rId77" Type="http://schemas.openxmlformats.org/officeDocument/2006/relationships/hyperlink" Target="https://hal.science/hal-03160165v1" TargetMode="External"/><Relationship Id="rId78" Type="http://schemas.openxmlformats.org/officeDocument/2006/relationships/hyperlink" Target="https://hal.science/hal-05572093v1" TargetMode="External"/><Relationship Id="rId79" Type="http://schemas.openxmlformats.org/officeDocument/2006/relationships/hyperlink" Target="https://hal.science/search/index/?q=*&amp;authFullName_s=Vittoria Balzano" TargetMode="External"/><Relationship Id="rId80" Type="http://schemas.openxmlformats.org/officeDocument/2006/relationships/hyperlink" Target="https://hal.science/search/index/?q=*&amp;authFullName_s=Alicia Bonnin" TargetMode="External"/><Relationship Id="rId81" Type="http://schemas.openxmlformats.org/officeDocument/2006/relationships/hyperlink" Target="https://hal.science/search/index/?q=*&amp;authFullName_s=Marie-H&#233;l&#232;ne Doublet" TargetMode="External"/><Relationship Id="rId82" Type="http://schemas.openxmlformats.org/officeDocument/2006/relationships/hyperlink" Target="https://hal.science/search/index/?q=*&amp;authFullName_s=Ken Haguenoer" TargetMode="External"/><Relationship Id="rId83" Type="http://schemas.openxmlformats.org/officeDocument/2006/relationships/hyperlink" Target="https://hal.science/hal-05239401v1" TargetMode="External"/><Relationship Id="rId84" Type="http://schemas.openxmlformats.org/officeDocument/2006/relationships/hyperlink" Target="https://hal.science/hal-05018272v1" TargetMode="External"/><Relationship Id="rId85" Type="http://schemas.openxmlformats.org/officeDocument/2006/relationships/hyperlink" Target="https://dx.doi.org/10.3917/edpe.242.0042" TargetMode="External"/><Relationship Id="rId86" Type="http://schemas.openxmlformats.org/officeDocument/2006/relationships/hyperlink" Target="https://hal.science/hal-05006701v1" TargetMode="External"/><Relationship Id="rId87" Type="http://schemas.openxmlformats.org/officeDocument/2006/relationships/hyperlink" Target="https://dx.doi.org/10.7202/1116921ar" TargetMode="External"/><Relationship Id="rId88" Type="http://schemas.openxmlformats.org/officeDocument/2006/relationships/hyperlink" Target="https://hal.science/hal-05397077v1" TargetMode="External"/><Relationship Id="rId89" Type="http://schemas.openxmlformats.org/officeDocument/2006/relationships/hyperlink" Target="https://dx.doi.org/10.1590/1980531411881" TargetMode="External"/><Relationship Id="rId90" Type="http://schemas.openxmlformats.org/officeDocument/2006/relationships/hyperlink" Target="https://hal.science/hal-04973278v1" TargetMode="External"/><Relationship Id="rId91" Type="http://schemas.openxmlformats.org/officeDocument/2006/relationships/hyperlink" Target="https://dx.doi.org/10.3917/spir.075.0033" TargetMode="External"/><Relationship Id="rId92" Type="http://schemas.openxmlformats.org/officeDocument/2006/relationships/hyperlink" Target="https://hal.science/hal-05312436v1" TargetMode="External"/><Relationship Id="rId93" Type="http://schemas.openxmlformats.org/officeDocument/2006/relationships/hyperlink" Target="https://dx.doi.org/10.3917/spub.255.0241" TargetMode="External"/><Relationship Id="rId94" Type="http://schemas.openxmlformats.org/officeDocument/2006/relationships/hyperlink" Target="https://hal.science/hal-05195086v1" TargetMode="External"/><Relationship Id="rId95" Type="http://schemas.openxmlformats.org/officeDocument/2006/relationships/hyperlink" Target="https://hal.science/hal-04647287v1" TargetMode="External"/><Relationship Id="rId96" Type="http://schemas.openxmlformats.org/officeDocument/2006/relationships/hyperlink" Target="https://hal.science/hal-04645692v1" TargetMode="External"/><Relationship Id="rId97" Type="http://schemas.openxmlformats.org/officeDocument/2006/relationships/hyperlink" Target="https://hal.science/hal-04572402v1" TargetMode="External"/><Relationship Id="rId98" Type="http://schemas.openxmlformats.org/officeDocument/2006/relationships/hyperlink" Target="https://dx.doi.org/10.26694/rles.v28i57.5395" TargetMode="External"/><Relationship Id="rId99" Type="http://schemas.openxmlformats.org/officeDocument/2006/relationships/hyperlink" Target="https://hal.science/hal-04371831v1" TargetMode="External"/><Relationship Id="rId100" Type="http://schemas.openxmlformats.org/officeDocument/2006/relationships/hyperlink" Target="https://hal.science/search/index/?q=*&amp;authFullName_s=Concei&#231;&#227;o Leal da Costa" TargetMode="External"/><Relationship Id="rId101" Type="http://schemas.openxmlformats.org/officeDocument/2006/relationships/hyperlink" Target="https://hal.science/search/index/?q=*&amp;authFullName_s=Camila Aloisio Alves" TargetMode="External"/><Relationship Id="rId102" Type="http://schemas.openxmlformats.org/officeDocument/2006/relationships/hyperlink" Target="https://dx.doi.org/10.3389/feduc.2023.1213463" TargetMode="External"/><Relationship Id="rId103" Type="http://schemas.openxmlformats.org/officeDocument/2006/relationships/hyperlink" Target="https://hal.science/hal-04118028v1" TargetMode="External"/><Relationship Id="rId104" Type="http://schemas.openxmlformats.org/officeDocument/2006/relationships/hyperlink" Target="https://hal.science/search/index/?q=*&amp;authFullName_s=Maxime Pautrat" TargetMode="External"/><Relationship Id="rId105" Type="http://schemas.openxmlformats.org/officeDocument/2006/relationships/hyperlink" Target="https://hal.science/search/index/?q=*&amp;authFullName_s=Caroline Renard" TargetMode="External"/><Relationship Id="rId106" Type="http://schemas.openxmlformats.org/officeDocument/2006/relationships/hyperlink" Target="https://hal.science/search/index/?q=*&amp;authFullName_s=Vincent Riffault" TargetMode="External"/><Relationship Id="rId107" Type="http://schemas.openxmlformats.org/officeDocument/2006/relationships/hyperlink" Target="https://hal.science/search/index/?q=*&amp;authFullName_s=David Ciolfi" TargetMode="External"/><Relationship Id="rId108" Type="http://schemas.openxmlformats.org/officeDocument/2006/relationships/hyperlink" Target="https://hal.science/search/index/?q=*&amp;authFullName_s=Agathe Edeline" TargetMode="External"/><Relationship Id="rId109" Type="http://schemas.openxmlformats.org/officeDocument/2006/relationships/hyperlink" Target="https://dx.doi.org/10.1186/s13011-023-00522-5" TargetMode="External"/><Relationship Id="rId110" Type="http://schemas.openxmlformats.org/officeDocument/2006/relationships/hyperlink" Target="https://hal.science/hal-04224045v1" TargetMode="External"/><Relationship Id="rId111" Type="http://schemas.openxmlformats.org/officeDocument/2006/relationships/hyperlink" Target="https://dx.doi.org/10.4000/osp.17793" TargetMode="External"/><Relationship Id="rId112" Type="http://schemas.openxmlformats.org/officeDocument/2006/relationships/hyperlink" Target="https://hal.science/hal-04232398v1" TargetMode="External"/><Relationship Id="rId113" Type="http://schemas.openxmlformats.org/officeDocument/2006/relationships/hyperlink" Target="https://dx.doi.org/10.4000/formationemploi.11924" TargetMode="External"/><Relationship Id="rId114" Type="http://schemas.openxmlformats.org/officeDocument/2006/relationships/hyperlink" Target="https://hal.science/hal-04151400v1" TargetMode="External"/><Relationship Id="rId115" Type="http://schemas.openxmlformats.org/officeDocument/2006/relationships/hyperlink" Target="https://dx.doi.org/10.26512/lc29202347892" TargetMode="External"/><Relationship Id="rId116" Type="http://schemas.openxmlformats.org/officeDocument/2006/relationships/hyperlink" Target="https://hal.science/hal-04327965v1" TargetMode="External"/><Relationship Id="rId117" Type="http://schemas.openxmlformats.org/officeDocument/2006/relationships/hyperlink" Target="https://dx.doi.org/10.3917/cdle.056.0093" TargetMode="External"/><Relationship Id="rId118" Type="http://schemas.openxmlformats.org/officeDocument/2006/relationships/hyperlink" Target="https://hal.science/hal-04327977v1" TargetMode="External"/><Relationship Id="rId119" Type="http://schemas.openxmlformats.org/officeDocument/2006/relationships/hyperlink" Target="https://dx.doi.org/10.3917/cdle.056.0115" TargetMode="External"/><Relationship Id="rId120" Type="http://schemas.openxmlformats.org/officeDocument/2006/relationships/hyperlink" Target="https://hal.science/hal-04151414v1" TargetMode="External"/><Relationship Id="rId121" Type="http://schemas.openxmlformats.org/officeDocument/2006/relationships/hyperlink" Target="https://hal.science/hal-03745238v1" TargetMode="External"/><Relationship Id="rId122" Type="http://schemas.openxmlformats.org/officeDocument/2006/relationships/hyperlink" Target="https://hal.science/search/index/?q=*&amp;authFullName_s=Anne-Laurence Franzini" TargetMode="External"/><Relationship Id="rId123" Type="http://schemas.openxmlformats.org/officeDocument/2006/relationships/hyperlink" Target="https://hal.science/hal-03860895v1" TargetMode="External"/><Relationship Id="rId124" Type="http://schemas.openxmlformats.org/officeDocument/2006/relationships/hyperlink" Target="https://dx.doi.org/10.3917/tele.061.0175" TargetMode="External"/><Relationship Id="rId125" Type="http://schemas.openxmlformats.org/officeDocument/2006/relationships/hyperlink" Target="https://hal.science/hal-03819704v1" TargetMode="External"/><Relationship Id="rId126" Type="http://schemas.openxmlformats.org/officeDocument/2006/relationships/hyperlink" Target="https://hal.science/hal-03636272v1" TargetMode="External"/><Relationship Id="rId127" Type="http://schemas.openxmlformats.org/officeDocument/2006/relationships/hyperlink" Target="https://hal.science/search/index/?q=*&amp;authFullName_s=J&#233;r&#244;me Lafitte" TargetMode="External"/><Relationship Id="rId128" Type="http://schemas.openxmlformats.org/officeDocument/2006/relationships/hyperlink" Target="https://dx.doi.org/10.3917/spub.216.0793" TargetMode="External"/><Relationship Id="rId129" Type="http://schemas.openxmlformats.org/officeDocument/2006/relationships/hyperlink" Target="https://hal.science/hal-04570256v1" TargetMode="External"/><Relationship Id="rId130" Type="http://schemas.openxmlformats.org/officeDocument/2006/relationships/hyperlink" Target="https://dx.doi.org/10.7202/1098340ar" TargetMode="External"/><Relationship Id="rId131" Type="http://schemas.openxmlformats.org/officeDocument/2006/relationships/hyperlink" Target="https://hal.science/hal-03777644v1" TargetMode="External"/><Relationship Id="rId132" Type="http://schemas.openxmlformats.org/officeDocument/2006/relationships/hyperlink" Target="https://dx.doi.org/10.5212/praxeduc.v.18.20926.003" TargetMode="External"/><Relationship Id="rId133" Type="http://schemas.openxmlformats.org/officeDocument/2006/relationships/hyperlink" Target="https://hal.science/hal-03238233v1" TargetMode="External"/><Relationship Id="rId134" Type="http://schemas.openxmlformats.org/officeDocument/2006/relationships/hyperlink" Target="https://dx.doi.org/10.1590/0104-4060.77919" TargetMode="External"/><Relationship Id="rId135" Type="http://schemas.openxmlformats.org/officeDocument/2006/relationships/hyperlink" Target="https://hal.science/hal-03491708v1" TargetMode="External"/><Relationship Id="rId136" Type="http://schemas.openxmlformats.org/officeDocument/2006/relationships/hyperlink" Target="https://dx.doi.org/10.7202/1084064ar" TargetMode="External"/><Relationship Id="rId137" Type="http://schemas.openxmlformats.org/officeDocument/2006/relationships/hyperlink" Target="https://hal.science/hal-03160191v1" TargetMode="External"/><Relationship Id="rId138" Type="http://schemas.openxmlformats.org/officeDocument/2006/relationships/hyperlink" Target="https://hal.science/hal-03280030v1" TargetMode="External"/><Relationship Id="rId139" Type="http://schemas.openxmlformats.org/officeDocument/2006/relationships/hyperlink" Target="https://hal.science/search/index/?q=*&amp;authFullName_s=Matthieu Bremond" TargetMode="External"/><Relationship Id="rId140" Type="http://schemas.openxmlformats.org/officeDocument/2006/relationships/hyperlink" Target="https://hal.science/search/index/?q=*&amp;authFullName_s=Anthony Berthelot" TargetMode="External"/><Relationship Id="rId141" Type="http://schemas.openxmlformats.org/officeDocument/2006/relationships/hyperlink" Target="https://hal.science/search/index/?q=*&amp;authFullName_s=Laurent Plantier" TargetMode="External"/><Relationship Id="rId142" Type="http://schemas.openxmlformats.org/officeDocument/2006/relationships/hyperlink" Target="https://dx.doi.org/10.1136/bmjopen-2021-049121" TargetMode="External"/><Relationship Id="rId143" Type="http://schemas.openxmlformats.org/officeDocument/2006/relationships/hyperlink" Target="https://hal.science/hal-03110356v1" TargetMode="External"/><Relationship Id="rId144" Type="http://schemas.openxmlformats.org/officeDocument/2006/relationships/hyperlink" Target="https://dx.doi.org/10.31892/rbpab2525-426X.2020.v5.n16.p1738-1745" TargetMode="External"/><Relationship Id="rId145" Type="http://schemas.openxmlformats.org/officeDocument/2006/relationships/hyperlink" Target="https://hal.science/hal-03649177v1" TargetMode="External"/><Relationship Id="rId146" Type="http://schemas.openxmlformats.org/officeDocument/2006/relationships/hyperlink" Target="https://hal.science/search/index/?q=*&amp;authFullName_s=Laurence Fond-Harmant" TargetMode="External"/><Relationship Id="rId147" Type="http://schemas.openxmlformats.org/officeDocument/2006/relationships/hyperlink" Target="https://hal.science/search/index/?q=*&amp;authFullName_s=H&#233;l&#232;ne Kane" TargetMode="External"/><Relationship Id="rId148" Type="http://schemas.openxmlformats.org/officeDocument/2006/relationships/hyperlink" Target="https://hal.science/search/index/?q=*&amp;authFullName_s=Jade Gourret Baumgart" TargetMode="External"/><Relationship Id="rId149" Type="http://schemas.openxmlformats.org/officeDocument/2006/relationships/hyperlink" Target="https://hal.science/search/index/?q=*&amp;authFullName_s=Emmanuel Rusch" TargetMode="External"/><Relationship Id="rId150" Type="http://schemas.openxmlformats.org/officeDocument/2006/relationships/hyperlink" Target="https://dx.doi.org/10.1371/journal.pone.0261818" TargetMode="External"/><Relationship Id="rId151" Type="http://schemas.openxmlformats.org/officeDocument/2006/relationships/hyperlink" Target="https://hal.science/hal-03406697v1" TargetMode="External"/><Relationship Id="rId152" Type="http://schemas.openxmlformats.org/officeDocument/2006/relationships/hyperlink" Target="https://hal.science/hal-03140821v1" TargetMode="External"/><Relationship Id="rId153" Type="http://schemas.openxmlformats.org/officeDocument/2006/relationships/hyperlink" Target="https://dx.doi.org/10.22481/praxisedu.v17i44.8006" TargetMode="External"/><Relationship Id="rId154" Type="http://schemas.openxmlformats.org/officeDocument/2006/relationships/hyperlink" Target="https://hal.science/hal-02615408v1" TargetMode="External"/><Relationship Id="rId155" Type="http://schemas.openxmlformats.org/officeDocument/2006/relationships/hyperlink" Target="https://dx.doi.org/10.18227/2675-3294repi.v1i1.6255" TargetMode="External"/><Relationship Id="rId156" Type="http://schemas.openxmlformats.org/officeDocument/2006/relationships/hyperlink" Target="https://hal.science/hal-03705137v1" TargetMode="External"/><Relationship Id="rId157" Type="http://schemas.openxmlformats.org/officeDocument/2006/relationships/hyperlink" Target="https://dx.doi.org/10.3917/edpe.222.0031" TargetMode="External"/><Relationship Id="rId158" Type="http://schemas.openxmlformats.org/officeDocument/2006/relationships/hyperlink" Target="https://hal.science/hal-03019143v1" TargetMode="External"/><Relationship Id="rId159" Type="http://schemas.openxmlformats.org/officeDocument/2006/relationships/hyperlink" Target="https://dx.doi.org/10.1590/198053147185" TargetMode="External"/><Relationship Id="rId160" Type="http://schemas.openxmlformats.org/officeDocument/2006/relationships/hyperlink" Target="https://hal.science/hal-02948667v1" TargetMode="External"/><Relationship Id="rId161" Type="http://schemas.openxmlformats.org/officeDocument/2006/relationships/hyperlink" Target="https://dx.doi.org/10.4000/edso.12496" TargetMode="External"/><Relationship Id="rId162" Type="http://schemas.openxmlformats.org/officeDocument/2006/relationships/hyperlink" Target="https://hal.science/hal-03110329v1" TargetMode="External"/><Relationship Id="rId163" Type="http://schemas.openxmlformats.org/officeDocument/2006/relationships/hyperlink" Target="https://hal.science/search/index/?q=*&amp;authFullName_s=Camila Aloisio" TargetMode="External"/><Relationship Id="rId164" Type="http://schemas.openxmlformats.org/officeDocument/2006/relationships/hyperlink" Target="https://hal.science/search/index/?q=*&amp;authFullName_s=Bernard Prot" TargetMode="External"/><Relationship Id="rId165" Type="http://schemas.openxmlformats.org/officeDocument/2006/relationships/hyperlink" Target="https://hal.science/search/index/?q=*&amp;authFullName_s=Mariachiara Pacquola" TargetMode="External"/><Relationship Id="rId166" Type="http://schemas.openxmlformats.org/officeDocument/2006/relationships/hyperlink" Target="https://hal.science/search/index/?q=*&amp;authFullName_s=Carmen Cavaco" TargetMode="External"/><Relationship Id="rId167" Type="http://schemas.openxmlformats.org/officeDocument/2006/relationships/hyperlink" Target="https://dx.doi.org/10.1051/pmed/2020031" TargetMode="External"/><Relationship Id="rId168" Type="http://schemas.openxmlformats.org/officeDocument/2006/relationships/hyperlink" Target="https://hal.science/hal-03158552v1" TargetMode="External"/><Relationship Id="rId169" Type="http://schemas.openxmlformats.org/officeDocument/2006/relationships/hyperlink" Target="https://dx.doi.org/10.34862/sp.2020.1" TargetMode="External"/><Relationship Id="rId170" Type="http://schemas.openxmlformats.org/officeDocument/2006/relationships/hyperlink" Target="https://hal.science/hal-03238239v1" TargetMode="External"/><Relationship Id="rId171" Type="http://schemas.openxmlformats.org/officeDocument/2006/relationships/hyperlink" Target="https://dx.doi.org/10.26843/ae19828632v13n22020p12a26" TargetMode="External"/><Relationship Id="rId172" Type="http://schemas.openxmlformats.org/officeDocument/2006/relationships/hyperlink" Target="https://hal.science/hal-02615432v1" TargetMode="External"/><Relationship Id="rId173" Type="http://schemas.openxmlformats.org/officeDocument/2006/relationships/hyperlink" Target="https://dx.doi.org/10.18162/fp.2019.492" TargetMode="External"/><Relationship Id="rId174" Type="http://schemas.openxmlformats.org/officeDocument/2006/relationships/hyperlink" Target="https://hal.science/hal-03160250v1" TargetMode="External"/><Relationship Id="rId175" Type="http://schemas.openxmlformats.org/officeDocument/2006/relationships/hyperlink" Target="https://hal.science/search/index/?q=*&amp;authFullName_s=Pascal Brunault" TargetMode="External"/><Relationship Id="rId176" Type="http://schemas.openxmlformats.org/officeDocument/2006/relationships/hyperlink" Target="https://hal.science/hal-03160227v1" TargetMode="External"/><Relationship Id="rId177" Type="http://schemas.openxmlformats.org/officeDocument/2006/relationships/hyperlink" Target="https://hal.science/hal-02615421v1" TargetMode="External"/><Relationship Id="rId178" Type="http://schemas.openxmlformats.org/officeDocument/2006/relationships/hyperlink" Target="https://hal.science/hal-03245620v1" TargetMode="External"/><Relationship Id="rId179" Type="http://schemas.openxmlformats.org/officeDocument/2006/relationships/hyperlink" Target="https://hal.science/search/index/?q=*&amp;authFullName_s=Camila Alves Aloisio" TargetMode="External"/><Relationship Id="rId180" Type="http://schemas.openxmlformats.org/officeDocument/2006/relationships/hyperlink" Target="https://dx.doi.org/10.3917/edpe.218.0173" TargetMode="External"/><Relationship Id="rId181" Type="http://schemas.openxmlformats.org/officeDocument/2006/relationships/hyperlink" Target="https://hal.science/hal-03245623v1" TargetMode="External"/><Relationship Id="rId182" Type="http://schemas.openxmlformats.org/officeDocument/2006/relationships/hyperlink" Target="https://hal.science/search/index/?q=*&amp;authFullName_s=Chiara Biasin" TargetMode="External"/><Relationship Id="rId183" Type="http://schemas.openxmlformats.org/officeDocument/2006/relationships/hyperlink" Target="https://hal.science/hal-02615417v1" TargetMode="External"/><Relationship Id="rId184" Type="http://schemas.openxmlformats.org/officeDocument/2006/relationships/hyperlink" Target="https://hal.science/search/index/?q=*&amp;authFullName_s=Daisy Moreira Cunha" TargetMode="External"/><Relationship Id="rId185" Type="http://schemas.openxmlformats.org/officeDocument/2006/relationships/hyperlink" Target="https://dx.doi.org/10.21879/faeeba2358-0194.2019.v28.n56.p56-69" TargetMode="External"/><Relationship Id="rId186" Type="http://schemas.openxmlformats.org/officeDocument/2006/relationships/hyperlink" Target="https://hal.science/hal-03657514v1" TargetMode="External"/><Relationship Id="rId187" Type="http://schemas.openxmlformats.org/officeDocument/2006/relationships/hyperlink" Target="https://hal.science/search/index/?q=*&amp;authFullName_s=Emmanuelle Jouet" TargetMode="External"/><Relationship Id="rId188" Type="http://schemas.openxmlformats.org/officeDocument/2006/relationships/hyperlink" Target="https://hal.science/search/index/?q=*&amp;authFullName_s=Fr&#233;d&#233;rique Zimmer" TargetMode="External"/><Relationship Id="rId189" Type="http://schemas.openxmlformats.org/officeDocument/2006/relationships/hyperlink" Target="https://hal.science/search/index/?q=*&amp;authFullName_s=&#201;lisabeth Damiani" TargetMode="External"/><Relationship Id="rId190" Type="http://schemas.openxmlformats.org/officeDocument/2006/relationships/hyperlink" Target="https://dx.doi.org/10.3917/vsoc.191.0209" TargetMode="External"/><Relationship Id="rId191" Type="http://schemas.openxmlformats.org/officeDocument/2006/relationships/hyperlink" Target="https://hal.science/hal-03238254v1" TargetMode="External"/><Relationship Id="rId192" Type="http://schemas.openxmlformats.org/officeDocument/2006/relationships/hyperlink" Target="https://hal.science/hal-02085124v1" TargetMode="External"/><Relationship Id="rId193" Type="http://schemas.openxmlformats.org/officeDocument/2006/relationships/hyperlink" Target="https://hal.science/hal-02084976v1" TargetMode="External"/><Relationship Id="rId194" Type="http://schemas.openxmlformats.org/officeDocument/2006/relationships/hyperlink" Target="https://hal.science/hal-03816314v1" TargetMode="External"/><Relationship Id="rId195" Type="http://schemas.openxmlformats.org/officeDocument/2006/relationships/hyperlink" Target="https://hal.science/hal-03774289v1" TargetMode="External"/><Relationship Id="rId196" Type="http://schemas.openxmlformats.org/officeDocument/2006/relationships/hyperlink" Target="https://dx.doi.org/10.7202/1054407ar" TargetMode="External"/><Relationship Id="rId197" Type="http://schemas.openxmlformats.org/officeDocument/2006/relationships/hyperlink" Target="https://hal.science/hal-02085122v1" TargetMode="External"/><Relationship Id="rId198" Type="http://schemas.openxmlformats.org/officeDocument/2006/relationships/hyperlink" Target="https://hal.science/hal-01755593v1" TargetMode="External"/><Relationship Id="rId199" Type="http://schemas.openxmlformats.org/officeDocument/2006/relationships/hyperlink" Target="https://hal.science/search/index/?q=*&amp;authFullName_s=Silvia Rossi" TargetMode="External"/><Relationship Id="rId200" Type="http://schemas.openxmlformats.org/officeDocument/2006/relationships/hyperlink" Target="https://dx.doi.org/10.1016/S1957-2557(17)30145-1" TargetMode="External"/><Relationship Id="rId201" Type="http://schemas.openxmlformats.org/officeDocument/2006/relationships/hyperlink" Target="https://hal.science/hal-03168704v1" TargetMode="External"/><Relationship Id="rId202" Type="http://schemas.openxmlformats.org/officeDocument/2006/relationships/hyperlink" Target="https://dx.doi.org/10.3917/lsdlc.hs06.0023" TargetMode="External"/><Relationship Id="rId203" Type="http://schemas.openxmlformats.org/officeDocument/2006/relationships/hyperlink" Target="https://hal.science/hal-03245618v1" TargetMode="External"/><Relationship Id="rId204" Type="http://schemas.openxmlformats.org/officeDocument/2006/relationships/hyperlink" Target="https://hal.science/hal-03245619v1" TargetMode="External"/><Relationship Id="rId205" Type="http://schemas.openxmlformats.org/officeDocument/2006/relationships/hyperlink" Target="https://hal.science/hal-03245617v1" TargetMode="External"/><Relationship Id="rId206" Type="http://schemas.openxmlformats.org/officeDocument/2006/relationships/hyperlink" Target="https://hal.science/hal-03784130v1" TargetMode="External"/><Relationship Id="rId207" Type="http://schemas.openxmlformats.org/officeDocument/2006/relationships/hyperlink" Target="https://dx.doi.org/10.4000/rechercheseducations.3000" TargetMode="External"/><Relationship Id="rId208" Type="http://schemas.openxmlformats.org/officeDocument/2006/relationships/hyperlink" Target="https://hal.science/hal-03160205v1" TargetMode="External"/><Relationship Id="rId209" Type="http://schemas.openxmlformats.org/officeDocument/2006/relationships/hyperlink" Target="https://dx.doi.org/10.3917/jim.004.0025" TargetMode="External"/><Relationship Id="rId210" Type="http://schemas.openxmlformats.org/officeDocument/2006/relationships/hyperlink" Target="https://hal.science/hal-03244117v1" TargetMode="External"/><Relationship Id="rId211" Type="http://schemas.openxmlformats.org/officeDocument/2006/relationships/hyperlink" Target="https://hal.science/hal-03244120v1" TargetMode="External"/><Relationship Id="rId212" Type="http://schemas.openxmlformats.org/officeDocument/2006/relationships/hyperlink" Target="https://dx.doi.org/10.3917/edpe.226.0173" TargetMode="External"/><Relationship Id="rId213" Type="http://schemas.openxmlformats.org/officeDocument/2006/relationships/hyperlink" Target="https://hal.science/hal-03244112v1" TargetMode="External"/><Relationship Id="rId214" Type="http://schemas.openxmlformats.org/officeDocument/2006/relationships/hyperlink" Target="https://hal.science/hal-03244106v1" TargetMode="External"/><Relationship Id="rId215" Type="http://schemas.openxmlformats.org/officeDocument/2006/relationships/hyperlink" Target="https://hal.science/hal-03244097v1" TargetMode="External"/><Relationship Id="rId216" Type="http://schemas.openxmlformats.org/officeDocument/2006/relationships/hyperlink" Target="https://hal.science/hal-03241018v1" TargetMode="External"/><Relationship Id="rId217" Type="http://schemas.openxmlformats.org/officeDocument/2006/relationships/hyperlink" Target="https://hal.science/hal-05091695v1" TargetMode="External"/><Relationship Id="rId218" Type="http://schemas.openxmlformats.org/officeDocument/2006/relationships/hyperlink" Target="https://hal.science/search/index/?q=*&amp;authFullName_s=Let&#237;cia Renault" TargetMode="External"/><Relationship Id="rId219" Type="http://schemas.openxmlformats.org/officeDocument/2006/relationships/hyperlink" Target="https://hal.science/hal-05350192v1" TargetMode="External"/><Relationship Id="rId220" Type="http://schemas.openxmlformats.org/officeDocument/2006/relationships/hyperlink" Target="https://dx.doi.org/10.63756/CegrafUFG.VID.ebook.978-85-495-1221-5/2025" TargetMode="External"/><Relationship Id="rId221" Type="http://schemas.openxmlformats.org/officeDocument/2006/relationships/hyperlink" Target="https://hal.science/hal-04770423v1" TargetMode="External"/><Relationship Id="rId222" Type="http://schemas.openxmlformats.org/officeDocument/2006/relationships/hyperlink" Target="https://shs.cairn.info/francisco-varela--9791037039545-page-119?lang=fr" TargetMode="External"/><Relationship Id="rId223" Type="http://schemas.openxmlformats.org/officeDocument/2006/relationships/hyperlink" Target="https://dx.doi.org/10.3917/herm.depra.2024.01.0119" TargetMode="External"/><Relationship Id="rId224" Type="http://schemas.openxmlformats.org/officeDocument/2006/relationships/hyperlink" Target="https://hal.science/hal-04456408v1" TargetMode="External"/><Relationship Id="rId225" Type="http://schemas.openxmlformats.org/officeDocument/2006/relationships/hyperlink" Target="https://hal.science/hal-04396431v1" TargetMode="External"/><Relationship Id="rId226" Type="http://schemas.openxmlformats.org/officeDocument/2006/relationships/hyperlink" Target="https://hal.science/hal-04105693v1" TargetMode="External"/><Relationship Id="rId227" Type="http://schemas.openxmlformats.org/officeDocument/2006/relationships/hyperlink" Target="https://hal.science/hal-03987036v1" TargetMode="External"/><Relationship Id="rId228" Type="http://schemas.openxmlformats.org/officeDocument/2006/relationships/hyperlink" Target="https://hal.science/hal-03762650v1" TargetMode="External"/><Relationship Id="rId229" Type="http://schemas.openxmlformats.org/officeDocument/2006/relationships/hyperlink" Target="https://hal.science/hal-03537206v1" TargetMode="External"/><Relationship Id="rId230" Type="http://schemas.openxmlformats.org/officeDocument/2006/relationships/hyperlink" Target="https://www.octares.com/accueil/286-la-restitution-entre-activite-et-formation-un-concept-a-explorer.html" TargetMode="External"/><Relationship Id="rId231" Type="http://schemas.openxmlformats.org/officeDocument/2006/relationships/hyperlink" Target="https://hal.science/hal-03728050v1" TargetMode="External"/><Relationship Id="rId232" Type="http://schemas.openxmlformats.org/officeDocument/2006/relationships/hyperlink" Target="https://hal.science/hal-03480869v1" TargetMode="External"/><Relationship Id="rId233" Type="http://schemas.openxmlformats.org/officeDocument/2006/relationships/hyperlink" Target="https://hal.science/hal-03482410v1" TargetMode="External"/><Relationship Id="rId234" Type="http://schemas.openxmlformats.org/officeDocument/2006/relationships/hyperlink" Target="https://hal.science/hal-03254012v1" TargetMode="External"/><Relationship Id="rId235" Type="http://schemas.openxmlformats.org/officeDocument/2006/relationships/hyperlink" Target="https://dx.doi.org/10.1163/9789004465916_004" TargetMode="External"/><Relationship Id="rId236" Type="http://schemas.openxmlformats.org/officeDocument/2006/relationships/hyperlink" Target="https://hal.science/hal-03246028v1" TargetMode="External"/><Relationship Id="rId237" Type="http://schemas.openxmlformats.org/officeDocument/2006/relationships/hyperlink" Target="https://www.chroniquesociale.com/index.php?ID=1011185" TargetMode="External"/><Relationship Id="rId238" Type="http://schemas.openxmlformats.org/officeDocument/2006/relationships/hyperlink" Target="https://hal.science/hal-03456272v1" TargetMode="External"/><Relationship Id="rId239" Type="http://schemas.openxmlformats.org/officeDocument/2006/relationships/hyperlink" Target="https://www.editions-harmattan.fr/livre-vingt_cinq_ans_de_vie_d_une_collection_quelle_s_histoire_s_en_formation_gaston_pineau_herve_breton-9782343248448-71731.html" TargetMode="External"/><Relationship Id="rId240" Type="http://schemas.openxmlformats.org/officeDocument/2006/relationships/hyperlink" Target="https://hal.science/hal-03246006v1" TargetMode="External"/><Relationship Id="rId241" Type="http://schemas.openxmlformats.org/officeDocument/2006/relationships/hyperlink" Target="https://hal.science/search/index/?q=*&amp;authFullName_s=Jose Gonzalez-Monteagudo" TargetMode="External"/><Relationship Id="rId242" Type="http://schemas.openxmlformats.org/officeDocument/2006/relationships/hyperlink" Target="https://www.editions-harmattan.fr/index.asp" TargetMode="External"/><Relationship Id="rId243" Type="http://schemas.openxmlformats.org/officeDocument/2006/relationships/hyperlink" Target="https://hal.science/hal-02898212v1" TargetMode="External"/><Relationship Id="rId244" Type="http://schemas.openxmlformats.org/officeDocument/2006/relationships/hyperlink" Target="https://dx.doi.org/10.11647/OBP.0203.02" TargetMode="External"/><Relationship Id="rId245" Type="http://schemas.openxmlformats.org/officeDocument/2006/relationships/hyperlink" Target="https://hal.science/hal-02970758v1" TargetMode="External"/><Relationship Id="rId246" Type="http://schemas.openxmlformats.org/officeDocument/2006/relationships/hyperlink" Target="https://hal.science/hal-03245962v1" TargetMode="External"/><Relationship Id="rId247" Type="http://schemas.openxmlformats.org/officeDocument/2006/relationships/hyperlink" Target="https://hal.science/hal-02084975v1" TargetMode="External"/><Relationship Id="rId248" Type="http://schemas.openxmlformats.org/officeDocument/2006/relationships/hyperlink" Target="https://hal.science/hal-02615635v1" TargetMode="External"/><Relationship Id="rId249" Type="http://schemas.openxmlformats.org/officeDocument/2006/relationships/hyperlink" Target="https://hal.science/hal-03245948v1" TargetMode="External"/><Relationship Id="rId250" Type="http://schemas.openxmlformats.org/officeDocument/2006/relationships/hyperlink" Target="https://hal.science/hal-03245981v1" TargetMode="External"/><Relationship Id="rId251" Type="http://schemas.openxmlformats.org/officeDocument/2006/relationships/hyperlink" Target="https://hal.science/hal-02084974v1" TargetMode="External"/><Relationship Id="rId252" Type="http://schemas.openxmlformats.org/officeDocument/2006/relationships/hyperlink" Target="https://hal.science/hal-03245927v1" TargetMode="External"/><Relationship Id="rId253" Type="http://schemas.openxmlformats.org/officeDocument/2006/relationships/hyperlink" Target="https://hal.science/hal-03245935v1" TargetMode="External"/><Relationship Id="rId254" Type="http://schemas.openxmlformats.org/officeDocument/2006/relationships/hyperlink" Target="https://hal.science/hal-03247268v1" TargetMode="External"/><Relationship Id="rId255" Type="http://schemas.openxmlformats.org/officeDocument/2006/relationships/hyperlink" Target="https://hal.science/hal-03245913v1" TargetMode="External"/><Relationship Id="rId256" Type="http://schemas.openxmlformats.org/officeDocument/2006/relationships/hyperlink" Target="https://hal.science/hal-03247267v1" TargetMode="External"/><Relationship Id="rId257" Type="http://schemas.openxmlformats.org/officeDocument/2006/relationships/hyperlink" Target="https://hal.science/hal-03247264v1" TargetMode="External"/><Relationship Id="rId258" Type="http://schemas.openxmlformats.org/officeDocument/2006/relationships/hyperlink" Target="https://hal.science/hal-03767552v1" TargetMode="External"/><Relationship Id="rId259" Type="http://schemas.openxmlformats.org/officeDocument/2006/relationships/hyperlink" Target="https://hal.science/hal-03168749v1" TargetMode="External"/><Relationship Id="rId260" Type="http://schemas.openxmlformats.org/officeDocument/2006/relationships/hyperlink" Target="https://dx.doi.org/10.3917/eres.delor.2019.01.0171" TargetMode="External"/><Relationship Id="rId261" Type="http://schemas.openxmlformats.org/officeDocument/2006/relationships/hyperlink" Target="https://hal.science/hal-03168755v1" TargetMode="External"/><Relationship Id="rId262" Type="http://schemas.openxmlformats.org/officeDocument/2006/relationships/hyperlink" Target="https://dx.doi.org/10.3917/eres.vande.2019.01.0276" TargetMode="External"/><Relationship Id="rId263" Type="http://schemas.openxmlformats.org/officeDocument/2006/relationships/hyperlink" Target="https://hal.science/hal-03168760v1" TargetMode="External"/><Relationship Id="rId264" Type="http://schemas.openxmlformats.org/officeDocument/2006/relationships/hyperlink" Target="https://dx.doi.org/10.3917/eres.vande.2019.01.0031" TargetMode="External"/><Relationship Id="rId265" Type="http://schemas.openxmlformats.org/officeDocument/2006/relationships/hyperlink" Target="https://hal.science/hal-03168753v1" TargetMode="External"/><Relationship Id="rId266" Type="http://schemas.openxmlformats.org/officeDocument/2006/relationships/hyperlink" Target="https://dx.doi.org/10.3917/eres.vande.2019.01.0085" TargetMode="External"/><Relationship Id="rId267" Type="http://schemas.openxmlformats.org/officeDocument/2006/relationships/hyperlink" Target="https://hal.science/hal-03168752v1" TargetMode="External"/><Relationship Id="rId268" Type="http://schemas.openxmlformats.org/officeDocument/2006/relationships/hyperlink" Target="https://dx.doi.org/10.3917/eres.delor.2019.01.0455" TargetMode="External"/><Relationship Id="rId269" Type="http://schemas.openxmlformats.org/officeDocument/2006/relationships/hyperlink" Target="https://hal.science/hal-03168750v1" TargetMode="External"/><Relationship Id="rId270" Type="http://schemas.openxmlformats.org/officeDocument/2006/relationships/hyperlink" Target="https://dx.doi.org/10.3917/eres.delor.2019.01.0451" TargetMode="External"/><Relationship Id="rId271" Type="http://schemas.openxmlformats.org/officeDocument/2006/relationships/hyperlink" Target="https://hal.science/hal-03168757v1" TargetMode="External"/><Relationship Id="rId272" Type="http://schemas.openxmlformats.org/officeDocument/2006/relationships/hyperlink" Target="https://dx.doi.org/10.3917/eres.vande.2019.01.0454" TargetMode="External"/><Relationship Id="rId273" Type="http://schemas.openxmlformats.org/officeDocument/2006/relationships/hyperlink" Target="https://hal.science/hal-04725725v1" TargetMode="External"/><Relationship Id="rId274" Type="http://schemas.openxmlformats.org/officeDocument/2006/relationships/hyperlink" Target="https://dx.doi.org/10.60527/21z0-q334" TargetMode="External"/><Relationship Id="rId275" Type="http://schemas.openxmlformats.org/officeDocument/2006/relationships/hyperlink" Target="https://hal.science/hal-04270484v1" TargetMode="External"/><Relationship Id="rId276" Type="http://schemas.openxmlformats.org/officeDocument/2006/relationships/hyperlink" Target="https://hal.science/hal-04124406v1" TargetMode="External"/><Relationship Id="rId277" Type="http://schemas.openxmlformats.org/officeDocument/2006/relationships/hyperlink" Target="https://hal.science/hal-03993398v1" TargetMode="External"/><Relationship Id="rId278" Type="http://schemas.openxmlformats.org/officeDocument/2006/relationships/hyperlink" Target="https://hal.science/hal-03815807v1" TargetMode="External"/><Relationship Id="rId279" Type="http://schemas.openxmlformats.org/officeDocument/2006/relationships/hyperlink" Target="https://hal.science/hal-03753873v1" TargetMode="External"/><Relationship Id="rId280" Type="http://schemas.openxmlformats.org/officeDocument/2006/relationships/hyperlink" Target="https://hal.science/hal-03772111v1" TargetMode="External"/><Relationship Id="rId281" Type="http://schemas.openxmlformats.org/officeDocument/2006/relationships/hyperlink" Target="https://hal.science/hal-03772095v1" TargetMode="External"/><Relationship Id="rId282" Type="http://schemas.openxmlformats.org/officeDocument/2006/relationships/hyperlink" Target="https://hal.science/hal-03741093v1" TargetMode="External"/><Relationship Id="rId283" Type="http://schemas.openxmlformats.org/officeDocument/2006/relationships/hyperlink" Target="https://hal.science/hal-02085126v1" TargetMode="External"/><Relationship Id="rId284" Type="http://schemas.openxmlformats.org/officeDocument/2006/relationships/hyperlink" Target="https://hal.science/search/index/?q=*&amp;authFullName_s=Michel Alhadeff-Jones" TargetMode="External"/><Relationship Id="rId285" Type="http://schemas.openxmlformats.org/officeDocument/2006/relationships/hyperlink" Target="https://hal.science/search/index/?q=*&amp;authFullName_s=Linden West" TargetMode="External"/><Relationship Id="rId286" Type="http://schemas.openxmlformats.org/officeDocument/2006/relationships/hyperlink" Target="https://hal.science/hal-03745242v1" TargetMode="External"/><Relationship Id="rId287" Type="http://schemas.openxmlformats.org/officeDocument/2006/relationships/hyperlink" Target="https://hal.science/hal-03745241v1" TargetMode="External"/><Relationship Id="rId288" Type="http://schemas.openxmlformats.org/officeDocument/2006/relationships/hyperlink" Target="https://hal.science/hal-04510487v1" TargetMode="External"/><Relationship Id="rId289" Type="http://schemas.openxmlformats.org/officeDocument/2006/relationships/hyperlink" Target="https://hal.science/hal-04206067v2" TargetMode="External"/><Relationship Id="rId290" Type="http://schemas.openxmlformats.org/officeDocument/2006/relationships/hyperlink" Target="https://hal.science/hal-03889415v1" TargetMode="External"/><Relationship Id="rId291" Type="http://schemas.openxmlformats.org/officeDocument/2006/relationships/hyperlink" Target="https://hal.science/hal-04229037v1" TargetMode="External"/><Relationship Id="rId292" Type="http://schemas.openxmlformats.org/officeDocument/2006/relationships/hyperlink" Target="https://hal.science/hal-04244656v1" TargetMode="External"/><Relationship Id="rId293" Type="http://schemas.openxmlformats.org/officeDocument/2006/relationships/hyperlink" Target="https://hal.science/hal-03596796v1" TargetMode="External"/><Relationship Id="rId294" Type="http://schemas.openxmlformats.org/officeDocument/2006/relationships/hyperlink" Target="https://hal.science/hal-03317985v1" TargetMode="External"/><Relationship Id="rId295" Type="http://schemas.openxmlformats.org/officeDocument/2006/relationships/hyperlink" Target="https://hal.science/hal-03363391v1" TargetMode="External"/><Relationship Id="rId296" Type="http://schemas.openxmlformats.org/officeDocument/2006/relationships/hyperlink" Target="https://hal.science/hal-03359071v1" TargetMode="External"/><Relationship Id="rId297" Type="http://schemas.openxmlformats.org/officeDocument/2006/relationships/hyperlink" Target="https://hal.science/hal-03317701v1" TargetMode="External"/><Relationship Id="rId298" Type="http://schemas.openxmlformats.org/officeDocument/2006/relationships/hyperlink" Target="https://hal.science/hal-03311762v1" TargetMode="External"/><Relationship Id="rId299" Type="http://schemas.openxmlformats.org/officeDocument/2006/relationships/hyperlink" Target="https://hal.science/hal-03317874v1" TargetMode="External"/><Relationship Id="rId300" Type="http://schemas.openxmlformats.org/officeDocument/2006/relationships/hyperlink" Target="https://hal.science/hal-03264203v1" TargetMode="External"/><Relationship Id="rId301" Type="http://schemas.openxmlformats.org/officeDocument/2006/relationships/hyperlink" Target="https://hal.science/hal-03265150v1" TargetMode="External"/><Relationship Id="rId302" Type="http://schemas.openxmlformats.org/officeDocument/2006/relationships/hyperlink" Target="https://hal.science/search/index/?q=*&amp;authFullName_s=Caroline S. Cance"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Breton</dc:title>
  <dc:description>CV</dc:description>
  <dc:subject/>
  <cp:keywords/>
  <cp:category/>
  <cp:lastModifiedBy/>
  <dcterms:created xsi:type="dcterms:W3CDTF">2026-05-04T22:41:39+02:00</dcterms:created>
  <dcterms:modified xsi:type="dcterms:W3CDTF">2026-05-04T22:41:39+02:00</dcterms:modified>
</cp:coreProperties>
</file>

<file path=docProps/custom.xml><?xml version="1.0" encoding="utf-8"?>
<Properties xmlns="http://schemas.openxmlformats.org/officeDocument/2006/custom-properties" xmlns:vt="http://schemas.openxmlformats.org/officeDocument/2006/docPropsVTypes"/>
</file>