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Gazel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herve-gazel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0000-0002-9715-9848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074539264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spatialisation fine des données urbaines en Afrique aux objets géographiques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Moriconi-Ébrard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pp.214-234.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⟨10.3917/eg.503.0214⟩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unidentified geographical objects to forclosed agglomerations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pp.235-256.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⟨10.3917/eg.503.0235⟩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spatialisation fine des données urbaines en Afrique aux objets géographiques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pp.214-234.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⟨10.3917/eg.503.0214⟩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l'Afrique centrale et orientale. Logiques héritées et développement urbain actuel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2018-3,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géographie moderne : cheminements géographiques de Jean-Paul Ferrier, du vrai (géographique) au juste (géographique) et au beau (géographique)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Collectivement géographe : le Groupe Dupont, 95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⟨10.4000/bagf.3622⟩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G2I: géographie, informatique et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Géodonnées et SIG éducatifs, 22 (5), pp.127-143.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⟨10.3166/isi.22.5.127-143⟩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Numérique de Travail Géographique (ENTG)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&amp; Géomatique : un enseignement renouvelé, 231-232,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urbains d’Afrique de l’Est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Harre-Roger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Villes d'Afrique de l'Est en mutation / Cities of east Africa in mutation,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 aujourd'hui : construire un état, prévoir des tendances, dé-faire l'actualité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2012 : Nouvelle terre et géographes d'aujourd'hui</w:t>
            </w:r>
            <w:r>
              <w:rPr/>
              <w:t xml:space="preserve">, 2014, 19e biennale de géographie d'Avignon - GEOPOINT 2012 : Nouvelle terre et géographes d'aujourd'hui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 en 2010 s'affiche dans Google earth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K.M. Marius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2010, 206,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Géomatries :Le cas du déploiement probable de l’« e-learning» en géographie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2006 : Demain la Géographie Permanences, dynamiques, mutations : Pourquoi ? Comment ?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utopie géographique concrète : la cité intelligente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2000, Décision et Analyse spatiale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 and 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de l'Afrique : vers des logiques de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l'espace citoyen, et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2018 - Espaces citoyens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G2i : Géographie, informatique et Internet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Multimédia, Géomatique, Enseignement &amp; Apprentissage - Toulouse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Cheminement(s) géographique, scientifique, éthique et esthétique de Jean-Paul Ferrier. À la limite de la systémique en géographie.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Groupe Dupont : l’introduction de la systémique dans la géographie française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Numérique de Travail Géographique (ENTG)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et géomatique : un enseignement renouvelé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Yes we care » : les lieux-dits d'une éco-citoyenne, les lieux ordonnés d'un analyste spatial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Tchamou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Care Genre Environnement 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horizon prospectif de la croissance spatiale urbaine en Méditerranée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AviTEM</w:t>
            </w:r>
            <w:r>
              <w:rPr/>
              <w:t xml:space="preserve">, Jan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l'offre de nature à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"Bien-être en ville. Regards croisés nature-santé"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graphique sort du cadre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Enseigner la sémiologie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l'offre de nature à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 SANTÉ - 1er Colloque international pluridisciplinaire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village-ville globale : les villes petites et moyennes comme état durable ou transitoire dans le système de peuplement du monde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l'urbain</w:t>
            </w:r>
            <w:r>
              <w:rPr/>
              <w:t xml:space="preserve">, Jan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rural/urbain : relecture de l'Est francilien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pp.02004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GIS e-learning Lectures: Back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EUGISES 2006</w:t>
            </w:r>
            <w:r>
              <w:rPr/>
              <w:t xml:space="preserve">, Université d'agriculture de Cracovie, Sep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E-geography&amp;quot; : Devenirs de l'explication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2000 : L'explication en géographie</w:t>
            </w:r>
            <w:r>
              <w:rPr/>
              <w:t xml:space="preserve">, Groupe Dupont, May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utopie géographique concrète : la cité intelligente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98 : Décision et Analyse spatiale</w:t>
            </w:r>
            <w:r>
              <w:rPr/>
              <w:t xml:space="preserve">, Groupe Dupont, May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d'informations géographiques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/>
              <w:t xml:space="preserve">Université Paris-Est Marne-la-Vallée, Agence universitaire de la francophonie. WebCT, pp.80,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Villes: 50% de la population mondiale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Terre, rapport annuel 2009</w:t>
            </w:r>
            <w:r>
              <w:rPr/>
              <w:t xml:space="preserve">, IDDRI/AFD, Presse de Science Po.,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urbaine ou prolifération des petites villes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Moriconi 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Terre, rapport annuel 2009</w:t>
            </w:r>
            <w:r>
              <w:rPr/>
              <w:t xml:space="preserve">, IDDRI/AFD, Presse de Science Po.,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E-geography&amp;quot; : Devenirs de l'explication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2000 : l'explication en géographie : Avignon, 29 et 30 mai 2000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Groupe Dupont</w:t>
              </w:r>
            </w:hyperlink>
            <w:r>
              <w:rPr/>
              <w:t xml:space="preserve">, 2002, 2-902909-13-0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comme discours. Représentation du Monde dans ses relations avec le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2002 : L'idéel et le matériel en géographie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 aujourd'hui : construire un état, prévoir des tendances, dé-faire l'actualité.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l'écran. Un géographe projette une mise en scène du territoire ou la mise en mouvement d'une géomatique 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/>
              <w:t xml:space="preserve">Géographie. Université de Provence - Aix-Marseille I, 1996.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1996AIX10077⟩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tel-00940507v1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SIG d’aide à la décision pour l’optimisation de la gestion forestière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Jurgita Lekavičiūtė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GECOREV : Gestion Concertée des Ressources Naturelles et de l'Environnement du Local au Mondial : Pour un Dialogue entre Chercheurs Société Civile et Décideurs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GIS e-lectures in Multicultural Teaching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EUGISES 2004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hal-01440171v1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2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gazel" TargetMode="External"/><Relationship Id="rId8" Type="http://schemas.openxmlformats.org/officeDocument/2006/relationships/hyperlink" Target="https://orcid.org/0000-0002-9715-9848" TargetMode="External"/><Relationship Id="rId9" Type="http://schemas.openxmlformats.org/officeDocument/2006/relationships/hyperlink" Target="https://www.idref.fr/074539264" TargetMode="External"/><Relationship Id="rId10" Type="http://schemas.openxmlformats.org/officeDocument/2006/relationships/hyperlink" Target="https://hal.science/hal-04384304v1" TargetMode="External"/><Relationship Id="rId11" Type="http://schemas.openxmlformats.org/officeDocument/2006/relationships/hyperlink" Target="https://hal.science/search/index/?q=*&amp;authFullName_s=Herv&#233; Gazel" TargetMode="External"/><Relationship Id="rId12" Type="http://schemas.openxmlformats.org/officeDocument/2006/relationships/hyperlink" Target="https://hal.science/search/index/?q=*&amp;authFullName_s=Fran&#231;ois Moriconi-&#201;brard" TargetMode="External"/><Relationship Id="rId13" Type="http://schemas.openxmlformats.org/officeDocument/2006/relationships/hyperlink" Target="https://hal.science/search/index/?q=*&amp;authFullName_s=Jos&#233; Luis San Emeterio" TargetMode="External"/><Relationship Id="rId14" Type="http://schemas.openxmlformats.org/officeDocument/2006/relationships/hyperlink" Target="https://dx.doi.org/10.3917/eg.503.0214" TargetMode="External"/><Relationship Id="rId15" Type="http://schemas.openxmlformats.org/officeDocument/2006/relationships/hyperlink" Target="https://hal.science/hal-04100120v1" TargetMode="External"/><Relationship Id="rId16" Type="http://schemas.openxmlformats.org/officeDocument/2006/relationships/hyperlink" Target="https://hal.science/search/index/?q=*&amp;authFullName_s=Fran&#231;ois Moriconi-Ebrard" TargetMode="External"/><Relationship Id="rId17" Type="http://schemas.openxmlformats.org/officeDocument/2006/relationships/hyperlink" Target="https://dx.doi.org/10.3917/eg.503.0235" TargetMode="External"/><Relationship Id="rId18" Type="http://schemas.openxmlformats.org/officeDocument/2006/relationships/hyperlink" Target="https://hal.science/hal-04099884v1" TargetMode="External"/><Relationship Id="rId19" Type="http://schemas.openxmlformats.org/officeDocument/2006/relationships/hyperlink" Target="https://hal.science/hal-03509468v1" TargetMode="External"/><Relationship Id="rId20" Type="http://schemas.openxmlformats.org/officeDocument/2006/relationships/hyperlink" Target="https://hal.science/search/index/?q=*&amp;authFullName_s=Cathy Chatel" TargetMode="External"/><Relationship Id="rId21" Type="http://schemas.openxmlformats.org/officeDocument/2006/relationships/hyperlink" Target="https://hal.science/search/index/?q=*&amp;authFullName_s=Anissou Bawa" TargetMode="External"/><Relationship Id="rId22" Type="http://schemas.openxmlformats.org/officeDocument/2006/relationships/hyperlink" Target="https://hal.science/hal-02086489v1" TargetMode="External"/><Relationship Id="rId23" Type="http://schemas.openxmlformats.org/officeDocument/2006/relationships/hyperlink" Target="https://hal.science/search/index/?q=*&amp;authFullName_s=Herve Gazel" TargetMode="External"/><Relationship Id="rId24" Type="http://schemas.openxmlformats.org/officeDocument/2006/relationships/hyperlink" Target="https://dx.doi.org/10.4000/eps.7909" TargetMode="External"/><Relationship Id="rId25" Type="http://schemas.openxmlformats.org/officeDocument/2006/relationships/hyperlink" Target="https://shs.hal.science/halshs-01972459v1" TargetMode="External"/><Relationship Id="rId26" Type="http://schemas.openxmlformats.org/officeDocument/2006/relationships/hyperlink" Target="https://dx.doi.org/10.4000/bagf.3622" TargetMode="External"/><Relationship Id="rId27" Type="http://schemas.openxmlformats.org/officeDocument/2006/relationships/hyperlink" Target="https://shs.hal.science/halshs-01867600v1" TargetMode="External"/><Relationship Id="rId28" Type="http://schemas.openxmlformats.org/officeDocument/2006/relationships/hyperlink" Target="https://dx.doi.org/10.3166/isi.22.5.127-143" TargetMode="External"/><Relationship Id="rId29" Type="http://schemas.openxmlformats.org/officeDocument/2006/relationships/hyperlink" Target="https://univ-lyon3.hal.science/hal-01801830v1" TargetMode="External"/><Relationship Id="rId30" Type="http://schemas.openxmlformats.org/officeDocument/2006/relationships/hyperlink" Target="https://univ-lyon3.hal.science/hal-01316195v1" TargetMode="External"/><Relationship Id="rId31" Type="http://schemas.openxmlformats.org/officeDocument/2006/relationships/hyperlink" Target="https://hal.science/search/index/?q=*&amp;authFullName_s=Dominique Harre-Roger" TargetMode="External"/><Relationship Id="rId32" Type="http://schemas.openxmlformats.org/officeDocument/2006/relationships/hyperlink" Target="https://hal.science/search/index/?q=*&amp;authFullName_s=Fran&#231;ois Moriconi Ebrard" TargetMode="External"/><Relationship Id="rId33" Type="http://schemas.openxmlformats.org/officeDocument/2006/relationships/hyperlink" Target="https://dx.doi.org/10.4000/tem.3100" TargetMode="External"/><Relationship Id="rId34" Type="http://schemas.openxmlformats.org/officeDocument/2006/relationships/hyperlink" Target="https://hal.science/hal-02048736v1" TargetMode="External"/><Relationship Id="rId35" Type="http://schemas.openxmlformats.org/officeDocument/2006/relationships/hyperlink" Target="https://shs.hal.science/halshs-01245113v1" TargetMode="External"/><Relationship Id="rId36" Type="http://schemas.openxmlformats.org/officeDocument/2006/relationships/hyperlink" Target="https://hal.science/search/index/?q=*&amp;authFullName_s=Dominique Harre" TargetMode="External"/><Relationship Id="rId37" Type="http://schemas.openxmlformats.org/officeDocument/2006/relationships/hyperlink" Target="https://hal.science/search/index/?q=*&amp;authFullName_s=Eric Denis" TargetMode="External"/><Relationship Id="rId38" Type="http://schemas.openxmlformats.org/officeDocument/2006/relationships/hyperlink" Target="https://hal.science/search/index/?q=*&amp;authFullName_s=K.M. Marius Gnanou" TargetMode="External"/><Relationship Id="rId39" Type="http://schemas.openxmlformats.org/officeDocument/2006/relationships/hyperlink" Target="https://hal.science/hal-02048787v1" TargetMode="External"/><Relationship Id="rId40" Type="http://schemas.openxmlformats.org/officeDocument/2006/relationships/hyperlink" Target="https://shs.hal.science/halshs-02048164v1" TargetMode="External"/><Relationship Id="rId41" Type="http://schemas.openxmlformats.org/officeDocument/2006/relationships/hyperlink" Target="https://hal.science/hal-05559544v1" TargetMode="External"/><Relationship Id="rId42" Type="http://schemas.openxmlformats.org/officeDocument/2006/relationships/hyperlink" Target="https://dx.doi.org/10.4000/cybergeo.5497" TargetMode="External"/><Relationship Id="rId43" Type="http://schemas.openxmlformats.org/officeDocument/2006/relationships/hyperlink" Target="https://hal.science/hal-02086516v1" TargetMode="External"/><Relationship Id="rId44" Type="http://schemas.openxmlformats.org/officeDocument/2006/relationships/hyperlink" Target="https://univ-lyon3.hal.science/hal-02047910v1" TargetMode="External"/><Relationship Id="rId45" Type="http://schemas.openxmlformats.org/officeDocument/2006/relationships/hyperlink" Target="https://hal.science/hal-02087107v1" TargetMode="External"/><Relationship Id="rId46" Type="http://schemas.openxmlformats.org/officeDocument/2006/relationships/hyperlink" Target="https://hal.science/hal-02087007v1" TargetMode="External"/><Relationship Id="rId47" Type="http://schemas.openxmlformats.org/officeDocument/2006/relationships/hyperlink" Target="https://hal.science/hal-02087052v1" TargetMode="External"/><Relationship Id="rId48" Type="http://schemas.openxmlformats.org/officeDocument/2006/relationships/hyperlink" Target="https://univ-lyon3.hal.science/hal-01316244v1" TargetMode="External"/><Relationship Id="rId49" Type="http://schemas.openxmlformats.org/officeDocument/2006/relationships/hyperlink" Target="https://hal.science/search/index/?q=*&amp;authFullName_s=Blandine Tchamou" TargetMode="External"/><Relationship Id="rId50" Type="http://schemas.openxmlformats.org/officeDocument/2006/relationships/hyperlink" Target="https://univ-lyon3.hal.science/hal-01316241v1" TargetMode="External"/><Relationship Id="rId51" Type="http://schemas.openxmlformats.org/officeDocument/2006/relationships/hyperlink" Target="https://hal.science/search/index/?q=*&amp;authFullName_s=Catherine Chatel" TargetMode="External"/><Relationship Id="rId52" Type="http://schemas.openxmlformats.org/officeDocument/2006/relationships/hyperlink" Target="https://shs.hal.science/halshs-01368606v1" TargetMode="External"/><Relationship Id="rId53" Type="http://schemas.openxmlformats.org/officeDocument/2006/relationships/hyperlink" Target="https://univ-lyon3.hal.science/hal-01316247v1" TargetMode="External"/><Relationship Id="rId54" Type="http://schemas.openxmlformats.org/officeDocument/2006/relationships/hyperlink" Target="https://univ-lyon3.hal.science/hal-01316250v1" TargetMode="External"/><Relationship Id="rId55" Type="http://schemas.openxmlformats.org/officeDocument/2006/relationships/hyperlink" Target="https://univ-lyon3.hal.science/hal-01316274v1" TargetMode="External"/><Relationship Id="rId56" Type="http://schemas.openxmlformats.org/officeDocument/2006/relationships/hyperlink" Target="https://univ-lyon3.hal.science/hal-00940574v1" TargetMode="External"/><Relationship Id="rId57" Type="http://schemas.openxmlformats.org/officeDocument/2006/relationships/hyperlink" Target="https://hal.science/hal-01439739v1" TargetMode="External"/><Relationship Id="rId58" Type="http://schemas.openxmlformats.org/officeDocument/2006/relationships/hyperlink" Target="https://hal.science/search/index/?q=*&amp;authFullName_s=S&#233;bastien Gadal" TargetMode="External"/><Relationship Id="rId59" Type="http://schemas.openxmlformats.org/officeDocument/2006/relationships/hyperlink" Target="https://univ-lyon3.hal.science/hal-02048367v1" TargetMode="External"/><Relationship Id="rId60" Type="http://schemas.openxmlformats.org/officeDocument/2006/relationships/hyperlink" Target="https://shs.hal.science/halshs-02048130v1" TargetMode="External"/><Relationship Id="rId61" Type="http://schemas.openxmlformats.org/officeDocument/2006/relationships/hyperlink" Target="https://amu.hal.science/hal-01784028v1" TargetMode="External"/><Relationship Id="rId62" Type="http://schemas.openxmlformats.org/officeDocument/2006/relationships/hyperlink" Target="https://shs.hal.science/halshs-01278023v1" TargetMode="External"/><Relationship Id="rId63" Type="http://schemas.openxmlformats.org/officeDocument/2006/relationships/hyperlink" Target="https://shs.hal.science/halshs-01278034v1" TargetMode="External"/><Relationship Id="rId64" Type="http://schemas.openxmlformats.org/officeDocument/2006/relationships/hyperlink" Target="https://univ-lyon3.hal.science/hal-02048409v1" TargetMode="External"/><Relationship Id="rId65" Type="http://schemas.openxmlformats.org/officeDocument/2006/relationships/hyperlink" Target="http://www.groupe-dupont.org/ColloqueGeopoint/geopoint00.htm" TargetMode="External"/><Relationship Id="rId66" Type="http://schemas.openxmlformats.org/officeDocument/2006/relationships/hyperlink" Target="https://hal.science/hal-02048589v1" TargetMode="External"/><Relationship Id="rId67" Type="http://schemas.openxmlformats.org/officeDocument/2006/relationships/hyperlink" Target="https://hal.science/search/index/?q=*&amp;authFullName_s=Jean-Pierre Lugnier" TargetMode="External"/><Relationship Id="rId68" Type="http://schemas.openxmlformats.org/officeDocument/2006/relationships/hyperlink" Target="https://univ-lyon3.hal.science/hal-00940566v1" TargetMode="External"/><Relationship Id="rId69" Type="http://schemas.openxmlformats.org/officeDocument/2006/relationships/hyperlink" Target="https://theses.hal.science/tel-00940507v1" TargetMode="External"/><Relationship Id="rId70" Type="http://schemas.openxmlformats.org/officeDocument/2006/relationships/hyperlink" Target="https://www.theses.fr/1996AIX10077" TargetMode="External"/><Relationship Id="rId71" Type="http://schemas.openxmlformats.org/officeDocument/2006/relationships/hyperlink" Target="https://amu.hal.science/hal-01439050v1" TargetMode="External"/><Relationship Id="rId72" Type="http://schemas.openxmlformats.org/officeDocument/2006/relationships/hyperlink" Target="https://hal.science/search/index/?q=*&amp;authFullName_s=Jurgita Lekavi&#269;i&#363;t&#279;" TargetMode="External"/><Relationship Id="rId73" Type="http://schemas.openxmlformats.org/officeDocument/2006/relationships/hyperlink" Target="https://hal.science/hal-0144017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Gazel</dc:title>
  <dc:description>CV</dc:description>
  <dc:subject/>
  <cp:keywords/>
  <cp:category/>
  <cp:lastModifiedBy/>
  <dcterms:created xsi:type="dcterms:W3CDTF">2026-05-19T22:53:01+02:00</dcterms:created>
  <dcterms:modified xsi:type="dcterms:W3CDTF">2026-05-19T22:53:01+02:00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