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Suaudeau </w:t>
      </w:r>
      <w:r>
        <w:rPr>
          <w:color w:val="641e6e"/>
        </w:rPr>
        <w:t xml:space="preserve">Ingénieur d'étude - CNRS SPINN UMR 8003 - Saint Pères Paris Institute for the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herve-suaudeau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0000-0003-2386-7056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sample- and back-focal-plane imaging. Pt. I: Instrument and acquisition parameters affecting BFP images and their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Omer Shavit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Hodaya Klimovsky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Mañas-Chavernas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⟨10.1016/j.bpj.2025.08.009⟩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nanometric thin films with far-field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Hodaya Klimovsky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Omer Shavit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 Olevsko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⟨10.1101/2022.08.15.503956⟩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est-il un service dématérialisable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Internet, enjeux techniques et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in Science: Progress or Peril?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SPPIN retreat 2025</w:t>
            </w:r>
            <w:r>
              <w:rPr/>
              <w:t xml:space="preserve">, Apr 2025,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hal-05328920v3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MonLabo: Plugin Wordpress pour simplifier la gestion du site web d’une structure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Marseille,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d'Hervé Suaudeau pour la mission d’information de la commission des lois du Sénat consacrée au vote électronique le 25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/>
              <w:t xml:space="preserve">[0] Sénat.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hal-01960749v2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cybersécurité et à la protection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/>
              <w:t xml:space="preserve">Master. Master 2 Affaires Médicales, Paris, France. 2024,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hal-05114239v1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6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suaudeau" TargetMode="External"/><Relationship Id="rId8" Type="http://schemas.openxmlformats.org/officeDocument/2006/relationships/hyperlink" Target="https://orcid.org/0000-0003-2386-7056" TargetMode="External"/><Relationship Id="rId9" Type="http://schemas.openxmlformats.org/officeDocument/2006/relationships/hyperlink" Target="https://cnrs.hal.science/hal-05236016v1" TargetMode="External"/><Relationship Id="rId10" Type="http://schemas.openxmlformats.org/officeDocument/2006/relationships/hyperlink" Target="https://hal.science/search/index/?q=*&amp;authFullName_s=Omer Shavit" TargetMode="External"/><Relationship Id="rId11" Type="http://schemas.openxmlformats.org/officeDocument/2006/relationships/hyperlink" Target="https://hal.science/search/index/?q=*&amp;authFullName_s=Herv&#233; Suaudeau" TargetMode="External"/><Relationship Id="rId12" Type="http://schemas.openxmlformats.org/officeDocument/2006/relationships/hyperlink" Target="https://hal.science/search/index/?q=*&amp;authFullName_s=Carine Julien" TargetMode="External"/><Relationship Id="rId13" Type="http://schemas.openxmlformats.org/officeDocument/2006/relationships/hyperlink" Target="https://hal.science/search/index/?q=*&amp;authFullName_s=Hodaya Klimovsky" TargetMode="External"/><Relationship Id="rId14" Type="http://schemas.openxmlformats.org/officeDocument/2006/relationships/hyperlink" Target="https://hal.science/search/index/?q=*&amp;authFullName_s=Natalia Ma&#241;as-Chavernas" TargetMode="External"/><Relationship Id="rId15" Type="http://schemas.openxmlformats.org/officeDocument/2006/relationships/hyperlink" Target="https://dx.doi.org/10.1016/j.bpj.2025.08.009" TargetMode="External"/><Relationship Id="rId16" Type="http://schemas.openxmlformats.org/officeDocument/2006/relationships/hyperlink" Target="https://hal.science/hal-03879474v1" TargetMode="External"/><Relationship Id="rId17" Type="http://schemas.openxmlformats.org/officeDocument/2006/relationships/hyperlink" Target="https://hal.science/search/index/?q=*&amp;authFullName_s=Ilya Olevsko" TargetMode="External"/><Relationship Id="rId18" Type="http://schemas.openxmlformats.org/officeDocument/2006/relationships/hyperlink" Target="https://hal.science/search/index/?q=*&amp;authFullName_s=Mohamed Hamode" TargetMode="External"/><Relationship Id="rId19" Type="http://schemas.openxmlformats.org/officeDocument/2006/relationships/hyperlink" Target="https://dx.doi.org/10.1101/2022.08.15.503956" TargetMode="External"/><Relationship Id="rId20" Type="http://schemas.openxmlformats.org/officeDocument/2006/relationships/hyperlink" Target="https://hal.science/hal-04806614v1" TargetMode="External"/><Relationship Id="rId21" Type="http://schemas.openxmlformats.org/officeDocument/2006/relationships/hyperlink" Target="https://hal.science/hal-04804608v1" TargetMode="External"/><Relationship Id="rId22" Type="http://schemas.openxmlformats.org/officeDocument/2006/relationships/hyperlink" Target="https://hal.science/hal-05328920v3" TargetMode="External"/><Relationship Id="rId23" Type="http://schemas.openxmlformats.org/officeDocument/2006/relationships/hyperlink" Target="https://u-paris.hal.science/hal-01556391v1" TargetMode="External"/><Relationship Id="rId24" Type="http://schemas.openxmlformats.org/officeDocument/2006/relationships/hyperlink" Target="https://hal.science/search/index/?q=*&amp;authFullName_s=Delphine Rider" TargetMode="External"/><Relationship Id="rId25" Type="http://schemas.openxmlformats.org/officeDocument/2006/relationships/hyperlink" Target="https://hal.science/hal-01960749v2" TargetMode="External"/><Relationship Id="rId26" Type="http://schemas.openxmlformats.org/officeDocument/2006/relationships/hyperlink" Target="https://hal.science/hal-0511423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Suaudeau</dc:title>
  <dc:description>CV</dc:description>
  <dc:subject/>
  <cp:keywords/>
  <cp:category/>
  <cp:lastModifiedBy/>
  <dcterms:created xsi:type="dcterms:W3CDTF">2026-05-10T14:48:09+02:00</dcterms:created>
  <dcterms:modified xsi:type="dcterms:W3CDTF">2026-05-10T14:48:09+02:00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