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ALLESANT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herveallesant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0009-0008-7777-3104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de l'IA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Allesant Hervé,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Jeunes Chercheuses et Chercheurs en EIAH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international des recherches sur les intelligences artificielles génératives en école primaire : une revue systématique selon PRISMA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Allesant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AFEVO : Journée d'étude des doctorants du laboratoire ADEF (UR 4671) à destination de l'ensemble des doctorants de la structure fédérative SFERE-Provence (FED 4238)</w:t>
            </w:r>
            <w:r>
              <w:rPr/>
              <w:t xml:space="preserve">, ADEF (UR 4671),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littéracie à l'intelligence artificielle à l'école primaire : Apprentissages fondamentaux, pratiques enseignantes et défis d'appropriation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Allesant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Jeunes Chercheuses et Chercheurs en EIAH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l'intelligence artificielle par des directeurs et directrices d'école primaire : une étude de cas dans deux circonscriptions marseillaises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Allesant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en Intelligence Artificielle générative et ÉDUcation : Enjeux, Défis et Perspectives de Recherche 2025 (IA-ÉDU@CORIA-TALN2025), 20ème Conférence en Recherche d’Information et Applications (CORIA) 32ème Conférence sur le Traitement Automatique des Langues Naturelles (TALN)</w:t>
            </w:r>
            <w:r>
              <w:rPr/>
              <w:t xml:space="preserve">, Aix-Marseille Université, Jun 2025,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D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allesant" TargetMode="External"/><Relationship Id="rId8" Type="http://schemas.openxmlformats.org/officeDocument/2006/relationships/hyperlink" Target="https://orcid.org/0009-0008-7777-3104" TargetMode="External"/><Relationship Id="rId9" Type="http://schemas.openxmlformats.org/officeDocument/2006/relationships/hyperlink" Target="https://hal.science/hal-05504637v1" TargetMode="External"/><Relationship Id="rId10" Type="http://schemas.openxmlformats.org/officeDocument/2006/relationships/hyperlink" Target="https://hal.science/search/index/?q=*&amp;authFullName_s=Allesant Herv&#233;," TargetMode="External"/><Relationship Id="rId11" Type="http://schemas.openxmlformats.org/officeDocument/2006/relationships/hyperlink" Target="https://hal.science/hal-05559770v1" TargetMode="External"/><Relationship Id="rId12" Type="http://schemas.openxmlformats.org/officeDocument/2006/relationships/hyperlink" Target="https://hal.science/search/index/?q=*&amp;authFullName_s=Herv&#233; Allesant" TargetMode="External"/><Relationship Id="rId13" Type="http://schemas.openxmlformats.org/officeDocument/2006/relationships/hyperlink" Target="https://hal.science/search/index/?q=*&amp;authFullName_s=Valerie Theric" TargetMode="External"/><Relationship Id="rId14" Type="http://schemas.openxmlformats.org/officeDocument/2006/relationships/hyperlink" Target="https://hal.science/search/index/?q=*&amp;authFullName_s=Maria Impedovo" TargetMode="External"/><Relationship Id="rId15" Type="http://schemas.openxmlformats.org/officeDocument/2006/relationships/hyperlink" Target="https://hal.science/hal-05504652v1" TargetMode="External"/><Relationship Id="rId16" Type="http://schemas.openxmlformats.org/officeDocument/2006/relationships/hyperlink" Target="https://hal.science/hal-05205516v1" TargetMode="External"/><Relationship Id="rId17" Type="http://schemas.openxmlformats.org/officeDocument/2006/relationships/hyperlink" Target="https://hal.science/search/index/?q=*&amp;authFullName_s=Ismail Badach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ALLESANT</dc:title>
  <dc:description>CV</dc:description>
  <dc:subject/>
  <cp:keywords/>
  <cp:category/>
  <cp:lastModifiedBy/>
  <dcterms:created xsi:type="dcterms:W3CDTF">2026-05-20T21:59:21+02:00</dcterms:created>
  <dcterms:modified xsi:type="dcterms:W3CDTF">2026-05-20T21:59:21+02:00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