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hiba Houmsi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hiba-houmsi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0000-0001-5681-6672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Interior-point solver for Optimal Torque Control of IPMSMs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Hiba Houmsi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Bribiesca-Argomedo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IAS Annual Meeting</w:t>
            </w:r>
            <w:r>
              <w:rPr/>
              <w:t xml:space="preserve">, Jun 2025, New Taipei City,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hal-05068591v1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Pole-constrained H2 Controller for Permanent Magnet Synchronous Motors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Hiba Houmsi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Bribiesca-Argomedo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2025</w:t>
            </w:r>
            <w:r>
              <w:rPr/>
              <w:t xml:space="preserve">, Jun 2025, Thessalokini,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Karush-Kuhn-Tucker approach to field-weakening for Surface-Mounted Permanent Magnets Synchronous Motors.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Hiba Houmsi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Federico Bribiesca Argomedo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Control, Automation and Diagnosis (ICCAD’23)</w:t>
            </w:r>
            <w:r>
              <w:rPr/>
              <w:t xml:space="preserve">, May 2023, Rome, Italy. pp.1-6,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⟨10.1109/ICCAD57653.2023.10152453⟩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hal-04069379v1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controller optimization for efficient electric motor drive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Hiba Houmsi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Bribiesca-Argomedo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Vehicle Power and Propulsion (VPPC 2023)</w:t>
            </w:r>
            <w:r>
              <w:rPr/>
              <w:t xml:space="preserve">, Oct 2023, Milan, Italy. pp.1-5,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⟨10.1109/VPPC60535.2023.10403142⟩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hal-04176290v1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3FE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iba-houmsi" TargetMode="External"/><Relationship Id="rId8" Type="http://schemas.openxmlformats.org/officeDocument/2006/relationships/hyperlink" Target="https://orcid.org/0000-0001-5681-6672" TargetMode="External"/><Relationship Id="rId9" Type="http://schemas.openxmlformats.org/officeDocument/2006/relationships/hyperlink" Target="https://hal.science/hal-05068591v1" TargetMode="External"/><Relationship Id="rId10" Type="http://schemas.openxmlformats.org/officeDocument/2006/relationships/hyperlink" Target="https://hal.science/search/index/?q=*&amp;authFullName_s=Hiba Houmsi" TargetMode="External"/><Relationship Id="rId11" Type="http://schemas.openxmlformats.org/officeDocument/2006/relationships/hyperlink" Target="https://hal.science/search/index/?q=*&amp;authFullName_s=Federico Bribiesca-Argomedo" TargetMode="External"/><Relationship Id="rId12" Type="http://schemas.openxmlformats.org/officeDocument/2006/relationships/hyperlink" Target="https://hal.science/search/index/?q=*&amp;authFullName_s=Romain Delpoux" TargetMode="External"/><Relationship Id="rId13" Type="http://schemas.openxmlformats.org/officeDocument/2006/relationships/hyperlink" Target="https://hal.science/search/index/?q=*&amp;authFullName_s=Paolo Massioni" TargetMode="External"/><Relationship Id="rId14" Type="http://schemas.openxmlformats.org/officeDocument/2006/relationships/hyperlink" Target="https://hal.science/hal-05028642v1" TargetMode="External"/><Relationship Id="rId15" Type="http://schemas.openxmlformats.org/officeDocument/2006/relationships/hyperlink" Target="https://hal.science/hal-04069379v1" TargetMode="External"/><Relationship Id="rId16" Type="http://schemas.openxmlformats.org/officeDocument/2006/relationships/hyperlink" Target="https://hal.science/search/index/?q=*&amp;authFullName_s=Federico Bribiesca Argomedo" TargetMode="External"/><Relationship Id="rId17" Type="http://schemas.openxmlformats.org/officeDocument/2006/relationships/hyperlink" Target="https://dx.doi.org/10.1109/ICCAD57653.2023.10152453" TargetMode="External"/><Relationship Id="rId18" Type="http://schemas.openxmlformats.org/officeDocument/2006/relationships/hyperlink" Target="https://hal.science/hal-04176290v1" TargetMode="External"/><Relationship Id="rId19" Type="http://schemas.openxmlformats.org/officeDocument/2006/relationships/hyperlink" Target="https://dx.doi.org/10.1109/VPPC60535.2023.10403142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hiba Houmsi</dc:title>
  <dc:description>CV</dc:description>
  <dc:subject/>
  <cp:keywords/>
  <cp:category/>
  <cp:lastModifiedBy/>
  <dcterms:created xsi:type="dcterms:W3CDTF">2026-03-15T07:35:51+01:00</dcterms:created>
  <dcterms:modified xsi:type="dcterms:W3CDTF">2026-03-15T07:35:51+01:00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