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Hippolyte Gros </w:t>
      </w:r>
      <w:r>
        <w:rPr>
          <w:color w:val="641e6e"/>
        </w:rPr>
        <w:t xml:space="preserve">Maître de Conférences en Sciences Cognitives - Équipe ADC - Laboratoire Paragraphe - CY Cergy Paris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hippolyte-gros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0000-0002-4151-0715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231646089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Outlining a novel psychometric model of mental flexibility and affect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Thea Ionescu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⟨10.3389/fpsyg.2025.1463888⟩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mental representations of arithmetic word problems through false memories: New insights into semantic congruence.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2025, 51 (4), pp.526-551.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⟨10.1037/xlm0001373⟩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interplay between drawings, mental representations, and arithmetic problem-solving strategies in children and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In press, 53 (1), pp.76-95.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⟨10.3758/s13421-024-01523-w⟩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intuitives des notions de justice et de liberté : résultats d'une étude au collège dans le cours d'enseignement moral et civique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Géry Marcoux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Anouchka Wyss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Calliste Scheibling-Sève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49,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⟨10.4000/ree.11383⟩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congruence in arithmetic: A new conceptual model for word problem solving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Psychologist</w:t>
            </w:r>
            <w:r>
              <w:rPr/>
              <w:t xml:space="preserve">, 2020, 55 (2), pp.69-87.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⟨10.1080/00461520.2019.1691004⟩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masters of abstraction run into a concrete wall: Experts failing arithmetic word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2019, 26 (5), pp.1738-1746.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⟨10.3758/s13423-019-01628-3⟩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quantities influences the representation of arithmetic problems : evidence from drawings and solving procedures in children and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Meeting of the Cognitive Science Society</w:t>
            </w:r>
            <w:r>
              <w:rPr/>
              <w:t xml:space="preserve">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problèmes et problèmes de représentation : Quand la sémantique s’en mêle.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CLI 2016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problem has no solution&amp;quot; : when closing one of two doors results in failure to access any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Meeting of the Cognitive Science Society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semantic encoding effects in a transfer task for multiple strategies arithmetic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Meeting of the Cognitive Science Societ</w:t>
            </w:r>
            <w:r>
              <w:rPr/>
              <w:t xml:space="preserve">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Neurosciences en Éducation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Katarina Gvozdic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Calliste Scheibling-Seve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hal-03869107v1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Psychologie et neurosciences : enjeux pour l’éducation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Katarina Gvozdic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Calliste Scheibling-Seve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Neurosciences cognitives</w:t>
            </w:r>
            <w:r>
              <w:rPr/>
              <w:t xml:space="preserve">, De Boeck Supérieur, pp.233-252,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⟨10.3917/dbu.khama.2021.01.0233⟩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Contexte, effets de contenu et flexibilité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Katarina Gvozdic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flexibilité cognitive : Pierre angulaire de l'apprentissage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at the wheel, metaphors in the backseat: What drives the perception of ordinality in numerical cognition?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 Mary John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 2025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mention of space in language-specific metaphors influence mental representations of time?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 Mary John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Dubrovnik Conference on Cognitive - Science Memory, space, language</w:t>
            </w:r>
            <w:r>
              <w:rPr/>
              <w:t xml:space="preserve">, Central European Cognitive Science Association (CECOG), May 2024,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it take long, or a lot? Do language-specific metaphors change the way we calculate durations?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 Mary John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Relations between space, language, and numbers</w:t>
            </w:r>
            <w:r>
              <w:rPr/>
              <w:t xml:space="preserve">, University of Tübingen, Apr 2024,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l'usage des tablettes numériques dans l'enseignement de la résolution de problème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Iacono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Piaget-Ripsydeve 2023</w:t>
            </w:r>
            <w:r>
              <w:rPr/>
              <w:t xml:space="preserve">, Jun 2023, Geneva,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naïves en mathématiques : Obstacles à dépasser ou leviers pédagogiques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LEAD CNRS « Conceptions naïves : comment ces erreurs d’interprétations peuvent influencer nos apprentissages »</w:t>
            </w:r>
            <w:r>
              <w:rPr/>
              <w:t xml:space="preserve">, Dec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cognitive load affect flexibility in mathematical reasoning ? A study of arithmetic problem solving in children and adults.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Maelle Dagnogo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Jeunes Chercheur.se.s en Sciences Cognitives 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cognitive load influence flexibility? A study of arithmetic reasoning among children and adults.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Maelle Dagnogo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Cognitive Load Theory Conference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and flexibility: A preliminary study on how to foster semantic recoding in mathematics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Katarina Gvozdic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Puma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ICLTC 2022 14th International Cognitive Load Theory Conference</w:t>
            </w:r>
            <w:r>
              <w:rPr/>
              <w:t xml:space="preserve">, Dec 2022,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à la catégorisation flexible dans la résolution de problèmes de proportionnalité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Iacono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 des flexibilité(s) cognitive(s) ? Une étude corrélationnelle en milieu scolaire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 Baudier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International du Réseau Interuniversitaire de PSYchologie du DEVeloppement et de l'Education (RIPSYDEVE)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arithmetic word problem solving using eye tracking: A peek into mathematical representations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MCLS 2022 - Mathematical Cognition and Learning Society Congress</w:t>
            </w:r>
            <w:r>
              <w:rPr/>
              <w:t xml:space="preserve">, Jun 2022,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flexible categorization to improve arithmetic problem solving: A school-based intervention with 5th graders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Iacono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2022</w:t>
            </w:r>
            <w:r>
              <w:rPr/>
              <w:t xml:space="preserve">, Jul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cognitive flexibility by varying cognitive load? An empirical study on arithmetic reasoning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Puma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Mind, Brain, and Education Society (IMBES) Conference 2022</w:t>
            </w:r>
            <w:r>
              <w:rPr/>
              <w:t xml:space="preserve">, Jul 2022,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numérique dans les apprentissages : Effets sur la motivation et le sentiment de compétence d’élèves de cycle 3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Guerrien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Iacono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colloque de l'ADMEE-Europe: "Pluralité de contextes, pluralité d'évaluations en éducation: quelles interactions et quels enjeux?"</w:t>
            </w:r>
            <w:r>
              <w:rPr/>
              <w:t xml:space="preserve">, Apr 2022, Pointe-à-Pître, Guadeloupe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hal-03677242v1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Flexibility Or Flexibilities? Insights From A Classroom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 Baudier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cross-linguistic differences in time representations using arithmetic word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 Mary John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depth of memory: retrieval of autobiographical memories is structurally focused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content effects out of sight? An eye-tracking study of arithmetic problem solving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 Pierre Thibaut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hal-04449869v1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knowledge induces false memories in problem-recall tasks: New evidence for the SECO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 Pierre Thibaut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flexibilité cognitive pour promouvoir son développement : une approche unifiée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 Baudier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thinking in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hal-04064804v1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36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ippolyte-gros" TargetMode="External"/><Relationship Id="rId9" Type="http://schemas.openxmlformats.org/officeDocument/2006/relationships/hyperlink" Target="https://orcid.org/0000-0002-4151-0715" TargetMode="External"/><Relationship Id="rId10" Type="http://schemas.openxmlformats.org/officeDocument/2006/relationships/hyperlink" Target="https://www.idref.fr/231646089" TargetMode="External"/><Relationship Id="rId11" Type="http://schemas.openxmlformats.org/officeDocument/2006/relationships/hyperlink" Target="https://hal.science/hal-05513031v1" TargetMode="External"/><Relationship Id="rId12" Type="http://schemas.openxmlformats.org/officeDocument/2006/relationships/hyperlink" Target="https://hal.science/search/index/?q=*&amp;authFullName_s=Thea Ionescu" TargetMode="External"/><Relationship Id="rId13" Type="http://schemas.openxmlformats.org/officeDocument/2006/relationships/hyperlink" Target="https://hal.science/search/index/?q=*&amp;authFullName_s=Hippolyte Gros" TargetMode="External"/><Relationship Id="rId14" Type="http://schemas.openxmlformats.org/officeDocument/2006/relationships/hyperlink" Target="https://dx.doi.org/10.3389/fpsyg.2025.1463888" TargetMode="External"/><Relationship Id="rId15" Type="http://schemas.openxmlformats.org/officeDocument/2006/relationships/hyperlink" Target="https://hal.science/hal-04699189v1" TargetMode="External"/><Relationship Id="rId16" Type="http://schemas.openxmlformats.org/officeDocument/2006/relationships/hyperlink" Target="https://hal.science/search/index/?q=*&amp;authFullName_s=Jean-Pierre Thibaut" TargetMode="External"/><Relationship Id="rId17" Type="http://schemas.openxmlformats.org/officeDocument/2006/relationships/hyperlink" Target="https://hal.science/search/index/?q=*&amp;authFullName_s=Lucas Raynal" TargetMode="External"/><Relationship Id="rId18" Type="http://schemas.openxmlformats.org/officeDocument/2006/relationships/hyperlink" Target="https://hal.science/search/index/?q=*&amp;authFullName_s=Emmanuel Sander" TargetMode="External"/><Relationship Id="rId19" Type="http://schemas.openxmlformats.org/officeDocument/2006/relationships/hyperlink" Target="https://dx.doi.org/10.1037/xlm0001373" TargetMode="External"/><Relationship Id="rId20" Type="http://schemas.openxmlformats.org/officeDocument/2006/relationships/hyperlink" Target="https://hal.science/hal-04509100v1" TargetMode="External"/><Relationship Id="rId21" Type="http://schemas.openxmlformats.org/officeDocument/2006/relationships/hyperlink" Target="https://dx.doi.org/10.3758/s13421-024-01523-w" TargetMode="External"/><Relationship Id="rId22" Type="http://schemas.openxmlformats.org/officeDocument/2006/relationships/hyperlink" Target="https://hal.science/hal-04449831v1" TargetMode="External"/><Relationship Id="rId23" Type="http://schemas.openxmlformats.org/officeDocument/2006/relationships/hyperlink" Target="https://hal.science/search/index/?q=*&amp;authFullName_s=G&#233;ry Marcoux" TargetMode="External"/><Relationship Id="rId24" Type="http://schemas.openxmlformats.org/officeDocument/2006/relationships/hyperlink" Target="https://hal.science/search/index/?q=*&amp;authFullName_s=Anouchka Wyss" TargetMode="External"/><Relationship Id="rId25" Type="http://schemas.openxmlformats.org/officeDocument/2006/relationships/hyperlink" Target="https://hal.science/search/index/?q=*&amp;authFullName_s=St&#233;phanie Naud" TargetMode="External"/><Relationship Id="rId26" Type="http://schemas.openxmlformats.org/officeDocument/2006/relationships/hyperlink" Target="https://hal.science/search/index/?q=*&amp;authFullName_s=Calliste Scheibling-S&#232;ve" TargetMode="External"/><Relationship Id="rId27" Type="http://schemas.openxmlformats.org/officeDocument/2006/relationships/hyperlink" Target="https://dx.doi.org/10.4000/ree.11383" TargetMode="External"/><Relationship Id="rId28" Type="http://schemas.openxmlformats.org/officeDocument/2006/relationships/hyperlink" Target="https://hal.science/hal-02484520v1" TargetMode="External"/><Relationship Id="rId29" Type="http://schemas.openxmlformats.org/officeDocument/2006/relationships/hyperlink" Target="https://dx.doi.org/10.1080/00461520.2019.1691004" TargetMode="External"/><Relationship Id="rId30" Type="http://schemas.openxmlformats.org/officeDocument/2006/relationships/hyperlink" Target="https://hal.science/hal-04449838v1" TargetMode="External"/><Relationship Id="rId31" Type="http://schemas.openxmlformats.org/officeDocument/2006/relationships/hyperlink" Target="https://dx.doi.org/10.3758/s13423-019-01628-3" TargetMode="External"/><Relationship Id="rId32" Type="http://schemas.openxmlformats.org/officeDocument/2006/relationships/hyperlink" Target="https://hal.science/hal-04449840v1" TargetMode="External"/><Relationship Id="rId33" Type="http://schemas.openxmlformats.org/officeDocument/2006/relationships/hyperlink" Target="https://hal.science/hal-04449845v1" TargetMode="External"/><Relationship Id="rId34" Type="http://schemas.openxmlformats.org/officeDocument/2006/relationships/hyperlink" Target="https://hal.science/hal-04449843v1" TargetMode="External"/><Relationship Id="rId35" Type="http://schemas.openxmlformats.org/officeDocument/2006/relationships/hyperlink" Target="https://hal.science/hal-04449847v1" TargetMode="External"/><Relationship Id="rId36" Type="http://schemas.openxmlformats.org/officeDocument/2006/relationships/hyperlink" Target="https://hal.science/hal-03869107v1" TargetMode="External"/><Relationship Id="rId37" Type="http://schemas.openxmlformats.org/officeDocument/2006/relationships/hyperlink" Target="https://hal.science/search/index/?q=*&amp;authFullName_s=Katarina Gvozdic" TargetMode="External"/><Relationship Id="rId38" Type="http://schemas.openxmlformats.org/officeDocument/2006/relationships/hyperlink" Target="https://hal.science/search/index/?q=*&amp;authFullName_s=Calliste Scheibling-Seve" TargetMode="External"/><Relationship Id="rId39" Type="http://schemas.openxmlformats.org/officeDocument/2006/relationships/hyperlink" Target="https://hal.science/hal-04449872v1" TargetMode="External"/><Relationship Id="rId40" Type="http://schemas.openxmlformats.org/officeDocument/2006/relationships/hyperlink" Target="https://dx.doi.org/10.3917/dbu.khama.2021.01.0233" TargetMode="External"/><Relationship Id="rId41" Type="http://schemas.openxmlformats.org/officeDocument/2006/relationships/hyperlink" Target="https://hal.science/hal-03871541v1" TargetMode="External"/><Relationship Id="rId42" Type="http://schemas.openxmlformats.org/officeDocument/2006/relationships/hyperlink" Target="https://hal.science/hal-05109273v1" TargetMode="External"/><Relationship Id="rId43" Type="http://schemas.openxmlformats.org/officeDocument/2006/relationships/hyperlink" Target="https://hal.science/search/index/?q=*&amp;authFullName_s=Ann Mary John" TargetMode="External"/><Relationship Id="rId44" Type="http://schemas.openxmlformats.org/officeDocument/2006/relationships/hyperlink" Target="https://hal.science/search/index/?q=*&amp;authFullName_s=M&#244;nica Macedo-Rouet" TargetMode="External"/><Relationship Id="rId45" Type="http://schemas.openxmlformats.org/officeDocument/2006/relationships/hyperlink" Target="https://hal.science/hal-04678586v1" TargetMode="External"/><Relationship Id="rId46" Type="http://schemas.openxmlformats.org/officeDocument/2006/relationships/hyperlink" Target="https://hal.science/hal-04678646v1" TargetMode="External"/><Relationship Id="rId47" Type="http://schemas.openxmlformats.org/officeDocument/2006/relationships/hyperlink" Target="https://hal.science/hal-04119236v1" TargetMode="External"/><Relationship Id="rId48" Type="http://schemas.openxmlformats.org/officeDocument/2006/relationships/hyperlink" Target="https://hal.science/search/index/?q=*&amp;authFullName_s=Eric Iacono" TargetMode="External"/><Relationship Id="rId49" Type="http://schemas.openxmlformats.org/officeDocument/2006/relationships/hyperlink" Target="https://hal.science/search/index/?q=*&amp;authFullName_s=Evelyne Cl&#233;ment" TargetMode="External"/><Relationship Id="rId50" Type="http://schemas.openxmlformats.org/officeDocument/2006/relationships/hyperlink" Target="https://hal.science/hal-04449876v1" TargetMode="External"/><Relationship Id="rId51" Type="http://schemas.openxmlformats.org/officeDocument/2006/relationships/hyperlink" Target="https://hal.science/hal-04449882v1" TargetMode="External"/><Relationship Id="rId52" Type="http://schemas.openxmlformats.org/officeDocument/2006/relationships/hyperlink" Target="https://hal.science/search/index/?q=*&amp;authFullName_s=Maelle Dagnogo" TargetMode="External"/><Relationship Id="rId53" Type="http://schemas.openxmlformats.org/officeDocument/2006/relationships/hyperlink" Target="https://hal.science/hal-04449881v1" TargetMode="External"/><Relationship Id="rId54" Type="http://schemas.openxmlformats.org/officeDocument/2006/relationships/hyperlink" Target="https://hal.science/hal-04064717v1" TargetMode="External"/><Relationship Id="rId55" Type="http://schemas.openxmlformats.org/officeDocument/2006/relationships/hyperlink" Target="https://hal.science/search/index/?q=*&amp;authFullName_s=Florence Lespiau" TargetMode="External"/><Relationship Id="rId56" Type="http://schemas.openxmlformats.org/officeDocument/2006/relationships/hyperlink" Target="https://hal.science/search/index/?q=*&amp;authFullName_s=S&#233;bastien Puma" TargetMode="External"/><Relationship Id="rId57" Type="http://schemas.openxmlformats.org/officeDocument/2006/relationships/hyperlink" Target="https://hal.science/hal-04119776v1" TargetMode="External"/><Relationship Id="rId58" Type="http://schemas.openxmlformats.org/officeDocument/2006/relationships/hyperlink" Target="https://hal.science/hal-04445423v1" TargetMode="External"/><Relationship Id="rId59" Type="http://schemas.openxmlformats.org/officeDocument/2006/relationships/hyperlink" Target="https://hal.science/search/index/?q=*&amp;authFullName_s=Laure Baudier" TargetMode="External"/><Relationship Id="rId60" Type="http://schemas.openxmlformats.org/officeDocument/2006/relationships/hyperlink" Target="https://hal.science/hal-04064741v1" TargetMode="External"/><Relationship Id="rId61" Type="http://schemas.openxmlformats.org/officeDocument/2006/relationships/hyperlink" Target="https://hal.science/hal-03676472v1" TargetMode="External"/><Relationship Id="rId62" Type="http://schemas.openxmlformats.org/officeDocument/2006/relationships/hyperlink" Target="https://hal.science/hal-04064870v1" TargetMode="External"/><Relationship Id="rId63" Type="http://schemas.openxmlformats.org/officeDocument/2006/relationships/hyperlink" Target="https://lilloa.hal.science/hal-03677242v1" TargetMode="External"/><Relationship Id="rId64" Type="http://schemas.openxmlformats.org/officeDocument/2006/relationships/hyperlink" Target="https://hal.science/search/index/?q=*&amp;authFullName_s=C&#233;l&#233;nie Brasselet" TargetMode="External"/><Relationship Id="rId65" Type="http://schemas.openxmlformats.org/officeDocument/2006/relationships/hyperlink" Target="https://hal.science/search/index/?q=*&amp;authFullName_s=Guillaume Gimenes" TargetMode="External"/><Relationship Id="rId66" Type="http://schemas.openxmlformats.org/officeDocument/2006/relationships/hyperlink" Target="https://hal.science/search/index/?q=*&amp;authFullName_s=Alain Guerrien" TargetMode="External"/><Relationship Id="rId67" Type="http://schemas.openxmlformats.org/officeDocument/2006/relationships/hyperlink" Target="https://hal.science/hal-04586020v1" TargetMode="External"/><Relationship Id="rId68" Type="http://schemas.openxmlformats.org/officeDocument/2006/relationships/hyperlink" Target="https://hal.science/hal-04678539v1" TargetMode="External"/><Relationship Id="rId69" Type="http://schemas.openxmlformats.org/officeDocument/2006/relationships/hyperlink" Target="https://hal.science/hal-04449855v1" TargetMode="External"/><Relationship Id="rId70" Type="http://schemas.openxmlformats.org/officeDocument/2006/relationships/hyperlink" Target="https://hal.science/hal-04449869v1" TargetMode="External"/><Relationship Id="rId71" Type="http://schemas.openxmlformats.org/officeDocument/2006/relationships/hyperlink" Target="https://hal.science/search/index/?q=*&amp;authFullName_s=Jean- Pierre Thibaut" TargetMode="External"/><Relationship Id="rId72" Type="http://schemas.openxmlformats.org/officeDocument/2006/relationships/hyperlink" Target="https://hal.science/hal-04449858v1" TargetMode="External"/><Relationship Id="rId73" Type="http://schemas.openxmlformats.org/officeDocument/2006/relationships/hyperlink" Target="https://hal.science/hal-04445427v1" TargetMode="External"/><Relationship Id="rId74" Type="http://schemas.openxmlformats.org/officeDocument/2006/relationships/hyperlink" Target="https://hal.science/hal-04064804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Hippolyte Gros</dc:title>
  <dc:description>CV</dc:description>
  <dc:subject/>
  <cp:keywords/>
  <cp:category/>
  <cp:lastModifiedBy/>
  <dcterms:created xsi:type="dcterms:W3CDTF">2026-03-19T12:49:42+01:00</dcterms:created>
  <dcterms:modified xsi:type="dcterms:W3CDTF">2026-03-19T12:49:42+01:00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