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Hocine Mokrani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Quality Monitoring Using IoT: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Hocine Mokrani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Razika Lounas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Bennai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Dhai Eddine Salhi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Smart Internet of Things (SmartIoT)</w:t>
            </w:r>
            <w:r>
              <w:rPr/>
              <w:t xml:space="preserve">, 2019, Tianjin, China. pp.127-134,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⟨10.1109/SmartIoT.2019.00028⟩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Smart Data Transmission Strategy for IoT Monitoring Systems: Application to Air Quality Monitoring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Razika Lounas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Dhai Eddine Salhi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Hocine Mokrani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Rachid Djerbi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Tahar Bennai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Theoretical and Applicative Aspects of Computer Science (ICTAACS)</w:t>
            </w:r>
            <w:r>
              <w:rPr/>
              <w:t xml:space="preserve">, 2019, Skikda, Algeria. pp.1-7,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⟨10.1109/ICTAACS48474.2019.8988119⟩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hal-03296021v1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Refinement in System on Chip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Hocine Mokrani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Rabea Ameur-Boulifa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on Specification and Design Languages</w:t>
            </w:r>
            <w:r>
              <w:rPr/>
              <w:t xml:space="preserve">, Sep 2013,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raffinement et de vérification formels des communications SOC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Hocine Mokrani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Rabéa Ameur-Boulifa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Encrenaz-Tiphene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SOC-SIP'12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hal-02411880v1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Refinement in System-on-Chip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Hocine Mokrani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Rabea Ameur-Boulifa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Languages, Design Methods, and Tools for Electronic System Design, Selected Contributions from FDL 2013</w:t>
            </w:r>
            <w:r>
              <w:rPr/>
              <w:t xml:space="preserve">, 311, Springer, pp.21-42, 2015, Lecture Notes in Electrical Engineering,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⟨10.1007/978-3-319-06317-1_2⟩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hal-01221739v1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au raffinement dans la conception des systèmes embarqués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Hocine Mokrani</w:t>
              </w:r>
            </w:hyperlink>
          </w:p>
          <w:p>
            <w:pPr/>
            <w:r>
              <w:rPr/>
              <w:t xml:space="preserve">Systèmes embarqués. Télécom ParisTech, 2014.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2014ENST0029⟩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tel-01466740v1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pour l'intégration du raffinement formel dans le processus de conception des SOC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Hocine Mokrani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Rabea Ameur-Boulifa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Encrenaz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Coudert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2011, 45 (1-3), pp.221-236.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⟨10.3166/jesa.45.221-236⟩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hal-01195919v1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96004v1" TargetMode="External"/><Relationship Id="rId8" Type="http://schemas.openxmlformats.org/officeDocument/2006/relationships/hyperlink" Target="https://hal.science/search/index/?q=*&amp;authFullName_s=Hocine Mokrani" TargetMode="External"/><Relationship Id="rId9" Type="http://schemas.openxmlformats.org/officeDocument/2006/relationships/hyperlink" Target="https://hal.science/search/index/?q=*&amp;authFullName_s=Razika Lounas" TargetMode="External"/><Relationship Id="rId10" Type="http://schemas.openxmlformats.org/officeDocument/2006/relationships/hyperlink" Target="https://hal.science/search/index/?q=*&amp;authFullName_s=Mohamed Tahar Bennai" TargetMode="External"/><Relationship Id="rId11" Type="http://schemas.openxmlformats.org/officeDocument/2006/relationships/hyperlink" Target="https://hal.science/search/index/?q=*&amp;authFullName_s=Dhai Eddine Salhi" TargetMode="External"/><Relationship Id="rId12" Type="http://schemas.openxmlformats.org/officeDocument/2006/relationships/hyperlink" Target="https://hal.science/search/index/?q=*&amp;authFullName_s=Rachid Djerbi" TargetMode="External"/><Relationship Id="rId13" Type="http://schemas.openxmlformats.org/officeDocument/2006/relationships/hyperlink" Target="https://dx.doi.org/10.1109/SmartIoT.2019.00028" TargetMode="External"/><Relationship Id="rId14" Type="http://schemas.openxmlformats.org/officeDocument/2006/relationships/hyperlink" Target="https://hal.science/hal-03296021v1" TargetMode="External"/><Relationship Id="rId15" Type="http://schemas.openxmlformats.org/officeDocument/2006/relationships/hyperlink" Target="https://dx.doi.org/10.1109/ICTAACS48474.2019.8988119" TargetMode="External"/><Relationship Id="rId16" Type="http://schemas.openxmlformats.org/officeDocument/2006/relationships/hyperlink" Target="https://hal.science/hal-01216546v1" TargetMode="External"/><Relationship Id="rId17" Type="http://schemas.openxmlformats.org/officeDocument/2006/relationships/hyperlink" Target="https://hal.science/search/index/?q=*&amp;authFullName_s=Rabea Ameur-Boulifa" TargetMode="External"/><Relationship Id="rId18" Type="http://schemas.openxmlformats.org/officeDocument/2006/relationships/hyperlink" Target="https://hal.science/search/index/?q=*&amp;authFullName_s=Emmanuelle Encrenaz" TargetMode="External"/><Relationship Id="rId19" Type="http://schemas.openxmlformats.org/officeDocument/2006/relationships/hyperlink" Target="https://telecom-paris.hal.science/hal-02411880v1" TargetMode="External"/><Relationship Id="rId20" Type="http://schemas.openxmlformats.org/officeDocument/2006/relationships/hyperlink" Target="https://hal.science/search/index/?q=*&amp;authFullName_s=Rab&#233;a Ameur-Boulifa" TargetMode="External"/><Relationship Id="rId21" Type="http://schemas.openxmlformats.org/officeDocument/2006/relationships/hyperlink" Target="https://hal.science/search/index/?q=*&amp;authFullName_s=Emmanuelle Encrenaz-Tiphene" TargetMode="External"/><Relationship Id="rId22" Type="http://schemas.openxmlformats.org/officeDocument/2006/relationships/hyperlink" Target="https://hal.science/hal-01221739v1" TargetMode="External"/><Relationship Id="rId23" Type="http://schemas.openxmlformats.org/officeDocument/2006/relationships/hyperlink" Target="https://dx.doi.org/10.1007/978-3-319-06317-1_2" TargetMode="External"/><Relationship Id="rId24" Type="http://schemas.openxmlformats.org/officeDocument/2006/relationships/hyperlink" Target="https://pastel.hal.science/tel-01466740v1" TargetMode="External"/><Relationship Id="rId25" Type="http://schemas.openxmlformats.org/officeDocument/2006/relationships/hyperlink" Target="https://www.theses.fr/2014ENST0029" TargetMode="External"/><Relationship Id="rId26" Type="http://schemas.openxmlformats.org/officeDocument/2006/relationships/hyperlink" Target="https://hal.science/hal-01195919v1" TargetMode="External"/><Relationship Id="rId27" Type="http://schemas.openxmlformats.org/officeDocument/2006/relationships/hyperlink" Target="https://hal.science/search/index/?q=*&amp;authFullName_s=Sophie Coudert" TargetMode="External"/><Relationship Id="rId28" Type="http://schemas.openxmlformats.org/officeDocument/2006/relationships/hyperlink" Target="https://dx.doi.org/10.3166/jesa.45.221-236" TargetMode="External"/><Relationship Id="rId29" Type="http://schemas.openxmlformats.org/officeDocument/2006/relationships/hyperlink" Target="https://api.istex.fr/document/4C31E7AE7C3A953E4A96B70514045BC7405EE818/fulltext/pdf?sid=ha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Hocine Mokrani</dc:title>
  <dc:description>CV</dc:description>
  <dc:subject/>
  <cp:keywords/>
  <cp:category/>
  <cp:lastModifiedBy/>
  <dcterms:created xsi:type="dcterms:W3CDTF">2026-05-26T06:44:06+02:00</dcterms:created>
  <dcterms:modified xsi:type="dcterms:W3CDTF">2026-05-26T06:44:06+02:00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