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Perrier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for human retinal cone spatial distribution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Paolo Lanaro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2020, 4 (3), pp.035013.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⟨10.1088/2399-6528/ab8064⟩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with Low-Discrepancy Blue-Noise 2-D Projections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 Pharr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 Hanrahan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Proceedings of Eurographics, 37 (2), pp.339--353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Low-Discrepancy Blue Noise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Abdalla G.M.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Jianwei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35 (6), pp.247:1--247:13.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⟨10.1145/2980179.2980218⟩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hal-01372542v1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 retinal cones spatial distribution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Paolo Lanaro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MODVIS Computational and Mathematical Models in Vision</w:t>
            </w:r>
            <w:r>
              <w:rPr/>
              <w:t xml:space="preserve">, May 2019,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Curvature Tensor Visualization on Digital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DGCI2016</w:t>
            </w:r>
            <w:r>
              <w:rPr/>
              <w:t xml:space="preserve">, Apr 2016, Nantes, France. pp.282--294,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⟨10.1007/978-3-319-32360-2_22⟩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hal-01262663v1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for human retinal cone spatial distribution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Matteo P. Lanaro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hal-02155785v1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40673v1" TargetMode="External"/><Relationship Id="rId8" Type="http://schemas.openxmlformats.org/officeDocument/2006/relationships/hyperlink" Target="https://hal.science/search/index/?q=*&amp;authFullName_s=Matteo Paolo Lanaro" TargetMode="External"/><Relationship Id="rId9" Type="http://schemas.openxmlformats.org/officeDocument/2006/relationships/hyperlink" Target="https://hal.science/search/index/?q=*&amp;authFullName_s=H&#233;l&#232;ne Perrier" TargetMode="External"/><Relationship Id="rId10" Type="http://schemas.openxmlformats.org/officeDocument/2006/relationships/hyperlink" Target="https://hal.science/search/index/?q=*&amp;authFullName_s=David Coeurjolly" TargetMode="External"/><Relationship Id="rId11" Type="http://schemas.openxmlformats.org/officeDocument/2006/relationships/hyperlink" Target="https://hal.science/search/index/?q=*&amp;authFullName_s=Victor Ostromoukhov" TargetMode="External"/><Relationship Id="rId12" Type="http://schemas.openxmlformats.org/officeDocument/2006/relationships/hyperlink" Target="https://hal.science/search/index/?q=*&amp;authFullName_s=Alessandro Rizzi" TargetMode="External"/><Relationship Id="rId13" Type="http://schemas.openxmlformats.org/officeDocument/2006/relationships/hyperlink" Target="https://dx.doi.org/10.1088/2399-6528/ab8064" TargetMode="External"/><Relationship Id="rId14" Type="http://schemas.openxmlformats.org/officeDocument/2006/relationships/hyperlink" Target="https://hal.science/hal-01717945v1" TargetMode="External"/><Relationship Id="rId15" Type="http://schemas.openxmlformats.org/officeDocument/2006/relationships/hyperlink" Target="https://hal.science/search/index/?q=*&amp;authFullName_s=Feng Xie" TargetMode="External"/><Relationship Id="rId16" Type="http://schemas.openxmlformats.org/officeDocument/2006/relationships/hyperlink" Target="https://hal.science/search/index/?q=*&amp;authFullName_s=Matt Pharr" TargetMode="External"/><Relationship Id="rId17" Type="http://schemas.openxmlformats.org/officeDocument/2006/relationships/hyperlink" Target="https://hal.science/search/index/?q=*&amp;authFullName_s=Pat Hanrahan" TargetMode="External"/><Relationship Id="rId18" Type="http://schemas.openxmlformats.org/officeDocument/2006/relationships/hyperlink" Target="https://hal.science/hal-01372542v1" TargetMode="External"/><Relationship Id="rId19" Type="http://schemas.openxmlformats.org/officeDocument/2006/relationships/hyperlink" Target="https://hal.science/search/index/?q=*&amp;authFullName_s=Abdalla G.M. Ahmed" TargetMode="External"/><Relationship Id="rId20" Type="http://schemas.openxmlformats.org/officeDocument/2006/relationships/hyperlink" Target="https://hal.science/search/index/?q=*&amp;authFullName_s=Jianwei Guo" TargetMode="External"/><Relationship Id="rId21" Type="http://schemas.openxmlformats.org/officeDocument/2006/relationships/hyperlink" Target="https://dx.doi.org/10.1145/2980179.2980218" TargetMode="External"/><Relationship Id="rId22" Type="http://schemas.openxmlformats.org/officeDocument/2006/relationships/hyperlink" Target="https://hal.science/hal-02136363v1" TargetMode="External"/><Relationship Id="rId23" Type="http://schemas.openxmlformats.org/officeDocument/2006/relationships/hyperlink" Target="https://hal.science/hal-01262663v1" TargetMode="External"/><Relationship Id="rId24" Type="http://schemas.openxmlformats.org/officeDocument/2006/relationships/hyperlink" Target="https://hal.science/search/index/?q=*&amp;authFullName_s=J&#233;r&#233;my Levallois" TargetMode="External"/><Relationship Id="rId25" Type="http://schemas.openxmlformats.org/officeDocument/2006/relationships/hyperlink" Target="https://hal.science/search/index/?q=*&amp;authFullName_s=Jean-Philippe Farrugia" TargetMode="External"/><Relationship Id="rId26" Type="http://schemas.openxmlformats.org/officeDocument/2006/relationships/hyperlink" Target="https://hal.science/search/index/?q=*&amp;authFullName_s=Jean-Claude Iehl" TargetMode="External"/><Relationship Id="rId27" Type="http://schemas.openxmlformats.org/officeDocument/2006/relationships/hyperlink" Target="https://dx.doi.org/10.1007/978-3-319-32360-2_22" TargetMode="External"/><Relationship Id="rId28" Type="http://schemas.openxmlformats.org/officeDocument/2006/relationships/hyperlink" Target="https://hal.science/hal-02155785v1" TargetMode="External"/><Relationship Id="rId29" Type="http://schemas.openxmlformats.org/officeDocument/2006/relationships/hyperlink" Target="https://hal.science/search/index/?q=*&amp;authFullName_s=Matteo P. Lanaro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Perrier</dc:title>
  <dc:description>CV</dc:description>
  <dc:subject/>
  <cp:keywords/>
  <cp:category/>
  <cp:lastModifiedBy/>
  <dcterms:created xsi:type="dcterms:W3CDTF">2026-05-17T18:13:30+02:00</dcterms:created>
  <dcterms:modified xsi:type="dcterms:W3CDTF">2026-05-17T18:13:30+02:00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