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Hubert STAHN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Voluntary management of fisheries under the threat of uncertain legislation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hal-05294759v1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Voluntary management of fisheries under the threat of uncertain legislation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hal-05470612v1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Voluntary management of fisheries under the threat of uncertain legislation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hal-04884326v1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electricity consumption and storage under short-term renewable supply variability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Martin Dhaussy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hal-05214514v1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Renewable energy support: pre-announced policies and (in)-efficiency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halshs-04328675v1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tragedy of the (anti-)commons: The case of prey-predator fisheries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Guillaume Bataille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Agnes Tomini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hal-04002122v1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intermittency in the electricity market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Jean-Henry Ferrasse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halshs-03154612v1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Environmental Efficiency of Water Storage: the Case of a Conjunctive use of Ground and Rainwater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Agnes Tomini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hal-05294796v1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Renewable energy support: Pre-announced policies and efficiency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Economics</w:t>
            </w:r>
            <w:r>
              <w:rPr/>
              <w:t xml:space="preserve">, 2025, 150, pp.108801.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⟨10.1016/j.eneco.2025.108801⟩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hal-05224209v1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Environmental Efficiency of Water Storage: the Case of a Conjunctive use of Ground and Rainwater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Agnes Tomini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Modeling &amp; Assessment</w:t>
            </w:r>
            <w:r>
              <w:rPr/>
              <w:t xml:space="preserve">, 2016, 21 (6), pp.691-706.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⟨10.1007/s10666-016-9509-3⟩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hal-05480521v1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Waste Management and Household Effort: Toward an Enhanced ADF Policy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Stéphanie Le Maitre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2012, 107/108, pp.133.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⟨10.2307/23646574⟩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hal-05480512v1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Individuals Doubts and Policy Implementation: Risk Premium and Contingent Valuation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Agnès Tomini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Environmental Economics</w:t>
            </w:r>
            <w:r>
              <w:rPr/>
              <w:t xml:space="preserve">, 2011, 2 (2), pp.6-15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hal-05294689v1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Voluntary agreements with Industries - participation incentives with industry-wide targets: a comment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Anne-Sarah Chiambretto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Economics Bulletin</w:t>
            </w:r>
            <w:r>
              <w:rPr/>
              <w:t xml:space="preserve">, 2011, 31 (1), pp.116-121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hal-05480455v1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Taxation and Vertical Cournot Oligopolies: How Eco-industries Matter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Joan Canton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Antoine Soubeyran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and Resource Economics</w:t>
            </w:r>
            <w:r>
              <w:rPr/>
              <w:t xml:space="preserve">, 2007, 40 (3), pp.369-382.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⟨10.1007/s10640-007-9158-8⟩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hal-05480405v1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Investments in Specialized Knowledge Lead to Composite Good Industries?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Antoine Soubeyran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Small Business Economics</w:t>
            </w:r>
            <w:r>
              <w:rPr/>
              <w:t xml:space="preserve">, 2007, 29 (1-2), pp.119-135.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⟨10.1007/s11187-006-0008-9⟩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hal-05268027v1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Ordre lexicographique, besoins et préférences dans l'œuvre de Georgescu-Roegen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d'Economie Politique = Papers in political economy</w:t>
            </w:r>
            <w:r>
              <w:rPr/>
              <w:t xml:space="preserve">, 2006, 50, pp.137-154.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⟨10.3917/cep.050.0137⟩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hal-05268026v1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Externalités de réseau, défaut de coordination et diversité des standards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d'Economie et de Statistique</w:t>
            </w:r>
            <w:r>
              <w:rPr/>
              <w:t xml:space="preserve">, 2002, 65, pp.195-218.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⟨10.2307/20076321⟩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hal-05221040v1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Pricing Behaviors on Networks : Some General Results for Two-way Networks 1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Antoine Soubeyran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Global Optimization</w:t>
            </w:r>
            <w:r>
              <w:rPr/>
              <w:t xml:space="preserve">, 2001, 20 (3-4), pp.347-373.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⟨10.1023/A:1017966023424⟩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hal-05221032v1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Quelques réflexions sur la formation stratégique des prix dans un contexte d'équilibre général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d'Economie Politique = Papers in political economy</w:t>
            </w:r>
            <w:r>
              <w:rPr/>
              <w:t xml:space="preserve">, 2000, 37 (1), pp.225-255.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⟨10.3406/cep.2000.1297⟩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hal-05221023v1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remark on rational expectation equilibria with incomplete markets and real assets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Mathematical Economics</w:t>
            </w:r>
            <w:r>
              <w:rPr/>
              <w:t xml:space="preserve">, 2000, 33 (4), pp.441-448.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⟨10.1016/S0304-4068(99)00025-7⟩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hal-05221019v1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Monopolistic behaviors and general equilibrium: a generalization of Nikaido's work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Mathematical Economics</w:t>
            </w:r>
            <w:r>
              <w:rPr/>
              <w:t xml:space="preserve">, 1999, 32 (1), pp.87-112.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⟨10.1016/S0304-4068(97)00067-0⟩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hal-05221016v1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standardization really increase production ? Katz and Shapiro's result revisited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d'Economie et de Statistique</w:t>
            </w:r>
            <w:r>
              <w:rPr/>
              <w:t xml:space="preserve">, 1998, 49/50, pp.381-388.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⟨10.2307/20076122⟩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hal-05221014v1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monopolistic equilibria with incomplete markets :the case of an exchange economy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Mathematical Economics</w:t>
            </w:r>
            <w:r>
              <w:rPr/>
              <w:t xml:space="preserve">, 1998, 29 (1), pp.83-107.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⟨10.1016/S0304-4068(97)00012-8⟩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hal-05221009v1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prix des titres comme véhicule de l’information: une approche en équilibre général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Economiques de Louvain - Louvain economic review</w:t>
            </w:r>
            <w:r>
              <w:rPr/>
              <w:t xml:space="preserve">, 1996, 62 (1), pp.73-94.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⟨10.1017/S0770451800004802⟩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hal-05220974v1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modèle de concurrence monopolistique: Une approche en équilibre général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d'Economie et de Statistique</w:t>
            </w:r>
            <w:r>
              <w:rPr/>
              <w:t xml:space="preserve">, 1996, 43, pp.29-56.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⟨10.2307/20076025⟩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hal-05220968v1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Renewable energy support: pre-announced policies and efficiency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11ème Conférence annuelle de la FAERE</w:t>
            </w:r>
            <w:r>
              <w:rPr/>
              <w:t xml:space="preserve">, BETA, Sep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hal-05214489v1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Renewable energy support: pre-announced policies and efficiency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PET 2024 International Conference on Public Economic Theory</w:t>
            </w:r>
            <w:r>
              <w:rPr/>
              <w:t xml:space="preserve">, Association for Public Economic Theory (APET) and GATE, Jun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hal-05214476v1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Renewable energy support: pre-announced policies and efficiency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29th Annual Conference of the European Association of Environmental and Resource Economist</w:t>
            </w:r>
            <w:r>
              <w:rPr/>
              <w:t xml:space="preserve">, KU Leuven, Jul 2024, Leuven,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hal-05217602v1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intermittency in the electricity market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Jean-Henry Ferrasse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IAEE Online Conference: Energy, Covid and Climate Change Digital Conference</w:t>
            </w:r>
            <w:r>
              <w:rPr/>
              <w:t xml:space="preserve">, The International Association for Energy Economics, Jun 2021, Online,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hal-04552317v1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intermittency in the electricity market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Hubert Stahn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Jean-Henry Ferrasse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Nandeeta Neerunjun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39th edition of the International Energy Workshop (IEW)</w:t>
            </w:r>
            <w:r>
              <w:rPr/>
              <w:t xml:space="preserve">, Fraunhofer ISE, Jul 2021, Freiburg (virtual conference),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hal-04552290v1</w:t>
              </w:r>
            </w:hyperlink>
          </w:p>
        </w:tc>
      </w:tr>
    </w:tbl>
    <w:sectPr>
      <w:footerReference w:type="default" r:id="rId6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294759v1" TargetMode="External"/><Relationship Id="rId8" Type="http://schemas.openxmlformats.org/officeDocument/2006/relationships/hyperlink" Target="https://hal.science/search/index/?q=*&amp;authFullName_s=Hubert Stahn" TargetMode="External"/><Relationship Id="rId9" Type="http://schemas.openxmlformats.org/officeDocument/2006/relationships/hyperlink" Target="https://hal.science/hal-05470612v1" TargetMode="External"/><Relationship Id="rId10" Type="http://schemas.openxmlformats.org/officeDocument/2006/relationships/hyperlink" Target="https://hal.science/hal-04884326v1" TargetMode="External"/><Relationship Id="rId11" Type="http://schemas.openxmlformats.org/officeDocument/2006/relationships/hyperlink" Target="https://hal.science/hal-05214514v1" TargetMode="External"/><Relationship Id="rId12" Type="http://schemas.openxmlformats.org/officeDocument/2006/relationships/hyperlink" Target="https://hal.science/search/index/?q=*&amp;authFullName_s=Martin Dhaussy" TargetMode="External"/><Relationship Id="rId13" Type="http://schemas.openxmlformats.org/officeDocument/2006/relationships/hyperlink" Target="https://hal.science/search/index/?q=*&amp;authFullName_s=Nandeeta Neerunjun" TargetMode="External"/><Relationship Id="rId14" Type="http://schemas.openxmlformats.org/officeDocument/2006/relationships/hyperlink" Target="https://shs.hal.science/halshs-04328675v1" TargetMode="External"/><Relationship Id="rId15" Type="http://schemas.openxmlformats.org/officeDocument/2006/relationships/hyperlink" Target="https://amu.hal.science/hal-04002122v1" TargetMode="External"/><Relationship Id="rId16" Type="http://schemas.openxmlformats.org/officeDocument/2006/relationships/hyperlink" Target="https://hal.science/search/index/?q=*&amp;authFullName_s=Guillaume Bataille" TargetMode="External"/><Relationship Id="rId17" Type="http://schemas.openxmlformats.org/officeDocument/2006/relationships/hyperlink" Target="https://hal.science/search/index/?q=*&amp;authFullName_s=Agnes Tomini" TargetMode="External"/><Relationship Id="rId18" Type="http://schemas.openxmlformats.org/officeDocument/2006/relationships/hyperlink" Target="https://shs.hal.science/halshs-03154612v1" TargetMode="External"/><Relationship Id="rId19" Type="http://schemas.openxmlformats.org/officeDocument/2006/relationships/hyperlink" Target="https://hal.science/search/index/?q=*&amp;authFullName_s=Jean-Henry Ferrasse" TargetMode="External"/><Relationship Id="rId20" Type="http://schemas.openxmlformats.org/officeDocument/2006/relationships/hyperlink" Target="https://hal.science/hal-05294796v1" TargetMode="External"/><Relationship Id="rId21" Type="http://schemas.openxmlformats.org/officeDocument/2006/relationships/hyperlink" Target="https://hal.science/hal-05224209v1" TargetMode="External"/><Relationship Id="rId22" Type="http://schemas.openxmlformats.org/officeDocument/2006/relationships/hyperlink" Target="https://dx.doi.org/10.1016/j.eneco.2025.108801" TargetMode="External"/><Relationship Id="rId23" Type="http://schemas.openxmlformats.org/officeDocument/2006/relationships/hyperlink" Target="https://hal.science/hal-05480521v1" TargetMode="External"/><Relationship Id="rId24" Type="http://schemas.openxmlformats.org/officeDocument/2006/relationships/hyperlink" Target="https://dx.doi.org/10.1007/s10666-016-9509-3" TargetMode="External"/><Relationship Id="rId25" Type="http://schemas.openxmlformats.org/officeDocument/2006/relationships/hyperlink" Target="https://hal.science/hal-05480512v1" TargetMode="External"/><Relationship Id="rId26" Type="http://schemas.openxmlformats.org/officeDocument/2006/relationships/hyperlink" Target="https://hal.science/search/index/?q=*&amp;authFullName_s=St&#233;phanie Le Maitre" TargetMode="External"/><Relationship Id="rId27" Type="http://schemas.openxmlformats.org/officeDocument/2006/relationships/hyperlink" Target="https://dx.doi.org/10.2307/23646574" TargetMode="External"/><Relationship Id="rId28" Type="http://schemas.openxmlformats.org/officeDocument/2006/relationships/hyperlink" Target="https://hal.science/hal-05294689v1" TargetMode="External"/><Relationship Id="rId29" Type="http://schemas.openxmlformats.org/officeDocument/2006/relationships/hyperlink" Target="https://hal.science/search/index/?q=*&amp;authFullName_s=Agn&#232;s Tomini" TargetMode="External"/><Relationship Id="rId30" Type="http://schemas.openxmlformats.org/officeDocument/2006/relationships/hyperlink" Target="https://hal.science/hal-05480455v1" TargetMode="External"/><Relationship Id="rId31" Type="http://schemas.openxmlformats.org/officeDocument/2006/relationships/hyperlink" Target="https://hal.science/search/index/?q=*&amp;authFullName_s=Anne-Sarah Chiambretto" TargetMode="External"/><Relationship Id="rId32" Type="http://schemas.openxmlformats.org/officeDocument/2006/relationships/hyperlink" Target="https://hal.science/hal-05480405v1" TargetMode="External"/><Relationship Id="rId33" Type="http://schemas.openxmlformats.org/officeDocument/2006/relationships/hyperlink" Target="https://hal.science/search/index/?q=*&amp;authFullName_s=Joan Canton" TargetMode="External"/><Relationship Id="rId34" Type="http://schemas.openxmlformats.org/officeDocument/2006/relationships/hyperlink" Target="https://hal.science/search/index/?q=*&amp;authFullName_s=Antoine Soubeyran" TargetMode="External"/><Relationship Id="rId35" Type="http://schemas.openxmlformats.org/officeDocument/2006/relationships/hyperlink" Target="https://dx.doi.org/10.1007/s10640-007-9158-8" TargetMode="External"/><Relationship Id="rId36" Type="http://schemas.openxmlformats.org/officeDocument/2006/relationships/hyperlink" Target="https://api.istex.fr/ark:/67375/VQC-Q3GNW0FN-L/fulltext.pdf?sid=hal" TargetMode="External"/><Relationship Id="rId37" Type="http://schemas.openxmlformats.org/officeDocument/2006/relationships/hyperlink" Target="https://hal.science/hal-05268027v1" TargetMode="External"/><Relationship Id="rId38" Type="http://schemas.openxmlformats.org/officeDocument/2006/relationships/hyperlink" Target="https://dx.doi.org/10.1007/s11187-006-0008-9" TargetMode="External"/><Relationship Id="rId39" Type="http://schemas.openxmlformats.org/officeDocument/2006/relationships/hyperlink" Target="https://hal.science/hal-05268026v1" TargetMode="External"/><Relationship Id="rId40" Type="http://schemas.openxmlformats.org/officeDocument/2006/relationships/hyperlink" Target="https://dx.doi.org/10.3917/cep.050.0137" TargetMode="External"/><Relationship Id="rId41" Type="http://schemas.openxmlformats.org/officeDocument/2006/relationships/hyperlink" Target="https://hal.science/hal-05221040v1" TargetMode="External"/><Relationship Id="rId42" Type="http://schemas.openxmlformats.org/officeDocument/2006/relationships/hyperlink" Target="https://dx.doi.org/10.2307/20076321" TargetMode="External"/><Relationship Id="rId43" Type="http://schemas.openxmlformats.org/officeDocument/2006/relationships/hyperlink" Target="https://hal.science/hal-05221032v1" TargetMode="External"/><Relationship Id="rId44" Type="http://schemas.openxmlformats.org/officeDocument/2006/relationships/hyperlink" Target="https://dx.doi.org/10.1023/A:1017966023424" TargetMode="External"/><Relationship Id="rId45" Type="http://schemas.openxmlformats.org/officeDocument/2006/relationships/hyperlink" Target="https://hal.science/hal-05221023v1" TargetMode="External"/><Relationship Id="rId46" Type="http://schemas.openxmlformats.org/officeDocument/2006/relationships/hyperlink" Target="https://dx.doi.org/10.3406/cep.2000.1297" TargetMode="External"/><Relationship Id="rId47" Type="http://schemas.openxmlformats.org/officeDocument/2006/relationships/hyperlink" Target="https://hal.science/hal-05221019v1" TargetMode="External"/><Relationship Id="rId48" Type="http://schemas.openxmlformats.org/officeDocument/2006/relationships/hyperlink" Target="https://dx.doi.org/10.1016/S0304-4068(99)00025-7" TargetMode="External"/><Relationship Id="rId49" Type="http://schemas.openxmlformats.org/officeDocument/2006/relationships/hyperlink" Target="https://hal.science/hal-05221016v1" TargetMode="External"/><Relationship Id="rId50" Type="http://schemas.openxmlformats.org/officeDocument/2006/relationships/hyperlink" Target="https://dx.doi.org/10.1016/S0304-4068(97)00067-0" TargetMode="External"/><Relationship Id="rId51" Type="http://schemas.openxmlformats.org/officeDocument/2006/relationships/hyperlink" Target="https://hal.science/hal-05221014v1" TargetMode="External"/><Relationship Id="rId52" Type="http://schemas.openxmlformats.org/officeDocument/2006/relationships/hyperlink" Target="https://dx.doi.org/10.2307/20076122" TargetMode="External"/><Relationship Id="rId53" Type="http://schemas.openxmlformats.org/officeDocument/2006/relationships/hyperlink" Target="https://hal.science/hal-05221009v1" TargetMode="External"/><Relationship Id="rId54" Type="http://schemas.openxmlformats.org/officeDocument/2006/relationships/hyperlink" Target="https://dx.doi.org/10.1016/S0304-4068(97)00012-8" TargetMode="External"/><Relationship Id="rId55" Type="http://schemas.openxmlformats.org/officeDocument/2006/relationships/hyperlink" Target="https://hal.science/hal-05220974v1" TargetMode="External"/><Relationship Id="rId56" Type="http://schemas.openxmlformats.org/officeDocument/2006/relationships/hyperlink" Target="https://dx.doi.org/10.1017/S0770451800004802" TargetMode="External"/><Relationship Id="rId57" Type="http://schemas.openxmlformats.org/officeDocument/2006/relationships/hyperlink" Target="https://hal.science/hal-05220968v1" TargetMode="External"/><Relationship Id="rId58" Type="http://schemas.openxmlformats.org/officeDocument/2006/relationships/hyperlink" Target="https://dx.doi.org/10.2307/20076025" TargetMode="External"/><Relationship Id="rId59" Type="http://schemas.openxmlformats.org/officeDocument/2006/relationships/hyperlink" Target="https://hal.science/hal-05214489v1" TargetMode="External"/><Relationship Id="rId60" Type="http://schemas.openxmlformats.org/officeDocument/2006/relationships/hyperlink" Target="https://hal.science/hal-05214476v1" TargetMode="External"/><Relationship Id="rId61" Type="http://schemas.openxmlformats.org/officeDocument/2006/relationships/hyperlink" Target="https://hal.science/hal-05217602v1" TargetMode="External"/><Relationship Id="rId62" Type="http://schemas.openxmlformats.org/officeDocument/2006/relationships/hyperlink" Target="https://hal.science/hal-04552317v1" TargetMode="External"/><Relationship Id="rId63" Type="http://schemas.openxmlformats.org/officeDocument/2006/relationships/hyperlink" Target="https://hal.science/hal-04552290v1" TargetMode="External"/><Relationship Id="rId6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Hubert STAHN</dc:title>
  <dc:description>CV</dc:description>
  <dc:subject/>
  <cp:keywords/>
  <cp:category/>
  <cp:lastModifiedBy/>
  <dcterms:created xsi:type="dcterms:W3CDTF">2026-05-25T19:10:15+02:00</dcterms:created>
  <dcterms:modified xsi:type="dcterms:W3CDTF">2026-05-25T19:10:15+02:00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