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Hugo Burnet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hugo-burnet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29395884X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gestes humains dans les paysages souterrains. Apports de la lecture géomorphologique à haute résolution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⟨10.4000/1573l⟩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Spéléothèmes et spéléofacts souterrains : sémiologie et cartographie haute résolution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54-55, pp.1-33.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⟨10.4000/15egk⟩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ice beyond the limits of the cryosphere. Glaciological functioning and uses of the Grande Glacière du Parmelan (Bornes massif,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Formes et processus périglaciaires des milieux montagnards, 30 (3), pp.225-238.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pariétales schématiques et fréquentations anciennes en milieu escarpé. Étude géomorphologique des abris Perret (Vaucluse-France)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⟨10.4000/13n05⟩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concrétions brisées du Massacre des Colonnes dans la grotte de Saint-Marcel (Ardèche) : analyse géomorphologique et premières datations U/Th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2024, 2 (84),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au-dessus du vide ? Lectures morphogéniques de l'évolution, de l'accessibilité et des usages des milieux escarpés : Application aux sites archéologies de Perret (Vaucluse) et des Concluses (Gard)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</w:p>
          <w:p>
            <w:pPr/>
            <w:r>
              <w:rPr/>
              <w:t xml:space="preserve">Géomorphologie. Université Savoie Mont Blanc, 2025.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2025CHAMA063⟩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tel-05593092v1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Palimpseste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Noémie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Marguerite Ollivon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Yannis Nacef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Savoie Mont-Blanc - Laboratoire Edytem. 54 p., 2024, 978-­2-377-41200-6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archéologique programmée 2024. Les abris Perret : étude géomorphologique et campagne de prélèvement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Université Savoie Mont Blanc.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Graphein : rapport d'opération archéologique programmée 2023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Coline Théron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EDYTEM, Université de Savoie Mont-Blanc, UMR 5204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halshs-04378751v1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glacières, objets (très) méconnus de la cryosphère - Cas d'étude savoyards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des Sociétés Savantes de Savoie 2024</w:t>
            </w:r>
            <w:r>
              <w:rPr/>
              <w:t xml:space="preserve">, Association des Amis du Vieux Chamonix, Oct 2024, Chamonix (74400),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hal-05395518v1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F6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ugo-burnet" TargetMode="External"/><Relationship Id="rId9" Type="http://schemas.openxmlformats.org/officeDocument/2006/relationships/hyperlink" Target="https://www.idref.fr/29395884X" TargetMode="External"/><Relationship Id="rId10" Type="http://schemas.openxmlformats.org/officeDocument/2006/relationships/hyperlink" Target="https://hal.science/hal-05496215v1" TargetMode="External"/><Relationship Id="rId11" Type="http://schemas.openxmlformats.org/officeDocument/2006/relationships/hyperlink" Target="https://hal.science/search/index/?q=*&amp;authFullName_s=Jean-Jacques Delannoy" TargetMode="External"/><Relationship Id="rId12" Type="http://schemas.openxmlformats.org/officeDocument/2006/relationships/hyperlink" Target="https://hal.science/search/index/?q=*&amp;authFullName_s=Jules Kemper" TargetMode="External"/><Relationship Id="rId13" Type="http://schemas.openxmlformats.org/officeDocument/2006/relationships/hyperlink" Target="https://hal.science/search/index/?q=*&amp;authFullName_s=Hugo Burnet" TargetMode="External"/><Relationship Id="rId14" Type="http://schemas.openxmlformats.org/officeDocument/2006/relationships/hyperlink" Target="https://hal.science/search/index/?q=*&amp;authFullName_s=St&#233;phane Jaillet" TargetMode="External"/><Relationship Id="rId15" Type="http://schemas.openxmlformats.org/officeDocument/2006/relationships/hyperlink" Target="https://dx.doi.org/10.4000/1573l" TargetMode="External"/><Relationship Id="rId16" Type="http://schemas.openxmlformats.org/officeDocument/2006/relationships/hyperlink" Target="https://hal.science/hal-05496217v1" TargetMode="External"/><Relationship Id="rId17" Type="http://schemas.openxmlformats.org/officeDocument/2006/relationships/hyperlink" Target="https://dx.doi.org/10.4000/15egk" TargetMode="External"/><Relationship Id="rId18" Type="http://schemas.openxmlformats.org/officeDocument/2006/relationships/hyperlink" Target="https://hal.science/hal-05385839v1" TargetMode="External"/><Relationship Id="rId19" Type="http://schemas.openxmlformats.org/officeDocument/2006/relationships/hyperlink" Target="https://hal.science/search/index/?q=*&amp;authFullName_s=Ludovic Ravanel" TargetMode="External"/><Relationship Id="rId20" Type="http://schemas.openxmlformats.org/officeDocument/2006/relationships/hyperlink" Target="https://hal.science/search/index/?q=*&amp;authFullName_s=Guillaume Flinois" TargetMode="External"/><Relationship Id="rId21" Type="http://schemas.openxmlformats.org/officeDocument/2006/relationships/hyperlink" Target="https://hal.science/search/index/?q=*&amp;authFullName_s=Emmanuel Malet" TargetMode="External"/><Relationship Id="rId22" Type="http://schemas.openxmlformats.org/officeDocument/2006/relationships/hyperlink" Target="https://hal.science/search/index/?q=*&amp;authFullName_s=Florence Magnin" TargetMode="External"/><Relationship Id="rId23" Type="http://schemas.openxmlformats.org/officeDocument/2006/relationships/hyperlink" Target="https://dx.doi.org/10.4000/13569" TargetMode="External"/><Relationship Id="rId24" Type="http://schemas.openxmlformats.org/officeDocument/2006/relationships/hyperlink" Target="https://hal.science/hal-05545825v1" TargetMode="External"/><Relationship Id="rId25" Type="http://schemas.openxmlformats.org/officeDocument/2006/relationships/hyperlink" Target="https://hal.science/search/index/?q=*&amp;authFullName_s=Claudia Defrasne" TargetMode="External"/><Relationship Id="rId26" Type="http://schemas.openxmlformats.org/officeDocument/2006/relationships/hyperlink" Target="https://dx.doi.org/10.4000/13n05" TargetMode="External"/><Relationship Id="rId27" Type="http://schemas.openxmlformats.org/officeDocument/2006/relationships/hyperlink" Target="https://hal.science/hal-05104046v1" TargetMode="External"/><Relationship Id="rId28" Type="http://schemas.openxmlformats.org/officeDocument/2006/relationships/hyperlink" Target="https://hal.science/search/index/?q=*&amp;authFullName_s=Edwige Pons-Branchu" TargetMode="External"/><Relationship Id="rId29" Type="http://schemas.openxmlformats.org/officeDocument/2006/relationships/hyperlink" Target="https://theses.hal.science/tel-05593092v1" TargetMode="External"/><Relationship Id="rId30" Type="http://schemas.openxmlformats.org/officeDocument/2006/relationships/hyperlink" Target="https://www.theses.fr/2025CHAMA063" TargetMode="External"/><Relationship Id="rId31" Type="http://schemas.openxmlformats.org/officeDocument/2006/relationships/hyperlink" Target="https://hal.science/hal-05407583v1" TargetMode="External"/><Relationship Id="rId32" Type="http://schemas.openxmlformats.org/officeDocument/2006/relationships/hyperlink" Target="https://hal.science/search/index/?q=*&amp;authFullName_s=No&#233;mie Bailly" TargetMode="External"/><Relationship Id="rId33" Type="http://schemas.openxmlformats.org/officeDocument/2006/relationships/hyperlink" Target="https://hal.science/search/index/?q=*&amp;authFullName_s=Marguerite Ollivon" TargetMode="External"/><Relationship Id="rId34" Type="http://schemas.openxmlformats.org/officeDocument/2006/relationships/hyperlink" Target="https://hal.science/search/index/?q=*&amp;authFullName_s=Yannis Nacef" TargetMode="External"/><Relationship Id="rId35" Type="http://schemas.openxmlformats.org/officeDocument/2006/relationships/hyperlink" Target="https://hal.science/hal-05104254v1" TargetMode="External"/><Relationship Id="rId36" Type="http://schemas.openxmlformats.org/officeDocument/2006/relationships/hyperlink" Target="https://shs.hal.science/halshs-04378751v1" TargetMode="External"/><Relationship Id="rId37" Type="http://schemas.openxmlformats.org/officeDocument/2006/relationships/hyperlink" Target="https://hal.science/search/index/?q=*&amp;authFullName_s=Julien Jacquet" TargetMode="External"/><Relationship Id="rId38" Type="http://schemas.openxmlformats.org/officeDocument/2006/relationships/hyperlink" Target="https://hal.science/search/index/?q=*&amp;authFullName_s=Coline Th&#233;ron" TargetMode="External"/><Relationship Id="rId39" Type="http://schemas.openxmlformats.org/officeDocument/2006/relationships/hyperlink" Target="https://hal.science/hal-05395518v1" TargetMode="External"/><Relationship Id="rId40" Type="http://schemas.openxmlformats.org/officeDocument/2006/relationships/hyperlink" Target="https://hal.science/search/index/?q=*&amp;authFullName_s=Fabien Hobl&#233;a" TargetMode="External"/><Relationship Id="rId41" Type="http://schemas.openxmlformats.org/officeDocument/2006/relationships/hyperlink" Target="https://hal.science/search/index/?q=*&amp;authFullName_s=Didier Rigal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Burnet</dc:title>
  <dc:description>CV</dc:description>
  <dc:subject/>
  <cp:keywords/>
  <cp:category/>
  <cp:lastModifiedBy/>
  <dcterms:created xsi:type="dcterms:W3CDTF">2026-05-07T02:49:43+02:00</dcterms:created>
  <dcterms:modified xsi:type="dcterms:W3CDTF">2026-05-07T02:49:43+02:00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