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3.48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Hugo Capella Miternique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insularitat descolonitzada: l'estigmatització de la imatge d'Eivissa al cinema (1960-2020)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Hugo Capella Miternique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Treballs de la Societat Catalana de Geografia</w:t>
            </w:r>
            <w:r>
              <w:rPr/>
              <w:t xml:space="preserve">, 2022, 93, pp.9-30.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⟨10.2436/20.3002.01.217⟩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hal-03899140v1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Soledad: La voz del desierto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Capellà Miternique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Estud. geogr.</w:t>
            </w:r>
            <w:r>
              <w:rPr/>
              <w:t xml:space="preserve">, 2022, 83 (292), pp.e099.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⟨10.3989/estgeogr.2022107.107⟩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hal-03894825v1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SARS-CoV-2 effects on tourism. The recovery of regional complexity: When less means more: The case of Balearic Islands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Capellà Miternique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Globalization</w:t>
            </w:r>
            <w:r>
              <w:rPr/>
              <w:t xml:space="preserve">, 2021, 3, pp.100051.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⟨10.1016/j.resglo.2021.100051⟩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hal-03894477v1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puertas de la memoria: Concepción (Chile)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Capellà Miternique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ACE : Architecture, City and Environment</w:t>
            </w:r>
            <w:r>
              <w:rPr/>
              <w:t xml:space="preserve">, 2021, 15 (45),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⟨10.5821/ace.15.45.9643⟩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hal-03894489v1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música de ball electrònica com a vector de la imatge global d’Eivissa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Hugo Capellà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 Tourism Review</w:t>
            </w:r>
            <w:r>
              <w:rPr/>
              <w:t xml:space="preserve">, 2021, 19, pp.9-30.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⟨10.4000/viatourism.7105⟩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hal-03894645v1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life journey of Greeks in Ingeniero White, Argentina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Paula Michalijos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Capella Miternique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Ethnologhia on line </w:t>
            </w:r>
            <w:r>
              <w:rPr/>
              <w:t xml:space="preserve">, 2021, 11, pp.49-66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hal-03899212v1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legado de la geografía tropical: la escuela de Burdeos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Capellà Miternique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Geopolítica(s). Revista de estudios sobre espacio y poder</w:t>
            </w:r>
            <w:r>
              <w:rPr/>
              <w:t xml:space="preserve">, 2020, 11 (2), pp.345-363.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⟨10.5209/geop.70702⟩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hal-03894556v1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L’Hellénisme: une identité postmoderne?: les Grecs d’Ingeniero White (Argentine)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Hugo Capella Miternique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géographes</w:t>
            </w:r>
            <w:r>
              <w:rPr/>
              <w:t xml:space="preserve">, International Geographic Union,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hal-03894803v1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Solitude: A lost voice in the desert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Hugo Capella Miternique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Marginalization, Globalization, and Regional and Local Responses</w:t>
            </w:r>
            <w:r>
              <w:rPr/>
              <w:t xml:space="preserve">, Commission Marginal Areas, International Geographical Union Conference, Aug 2021, Cluj-Napoca,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hal-03894742v1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899140v1" TargetMode="External"/><Relationship Id="rId9" Type="http://schemas.openxmlformats.org/officeDocument/2006/relationships/hyperlink" Target="https://hal.science/search/index/?q=*&amp;authFullName_s=Hugo Capella Miternique" TargetMode="External"/><Relationship Id="rId10" Type="http://schemas.openxmlformats.org/officeDocument/2006/relationships/hyperlink" Target="https://dx.doi.org/10.2436/20.3002.01.217" TargetMode="External"/><Relationship Id="rId11" Type="http://schemas.openxmlformats.org/officeDocument/2006/relationships/hyperlink" Target="https://hal.science/hal-03894825v1" TargetMode="External"/><Relationship Id="rId12" Type="http://schemas.openxmlformats.org/officeDocument/2006/relationships/hyperlink" Target="https://hal.science/search/index/?q=*&amp;authFullName_s=Hugo Capell&#224; Miternique" TargetMode="External"/><Relationship Id="rId13" Type="http://schemas.openxmlformats.org/officeDocument/2006/relationships/hyperlink" Target="https://dx.doi.org/10.3989/estgeogr.2022107.107" TargetMode="External"/><Relationship Id="rId14" Type="http://schemas.openxmlformats.org/officeDocument/2006/relationships/hyperlink" Target="https://hal.science/hal-03894477v1" TargetMode="External"/><Relationship Id="rId15" Type="http://schemas.openxmlformats.org/officeDocument/2006/relationships/hyperlink" Target="https://dx.doi.org/10.1016/j.resglo.2021.100051" TargetMode="External"/><Relationship Id="rId16" Type="http://schemas.openxmlformats.org/officeDocument/2006/relationships/hyperlink" Target="https://hal.science/hal-03894489v1" TargetMode="External"/><Relationship Id="rId17" Type="http://schemas.openxmlformats.org/officeDocument/2006/relationships/hyperlink" Target="https://dx.doi.org/10.5821/ace.15.45.9643" TargetMode="External"/><Relationship Id="rId18" Type="http://schemas.openxmlformats.org/officeDocument/2006/relationships/hyperlink" Target="https://hal.science/hal-03894645v1" TargetMode="External"/><Relationship Id="rId19" Type="http://schemas.openxmlformats.org/officeDocument/2006/relationships/hyperlink" Target="https://hal.science/search/index/?q=*&amp;authFullName_s=Hugo Capell&#224;" TargetMode="External"/><Relationship Id="rId20" Type="http://schemas.openxmlformats.org/officeDocument/2006/relationships/hyperlink" Target="https://dx.doi.org/10.4000/viatourism.7105" TargetMode="External"/><Relationship Id="rId21" Type="http://schemas.openxmlformats.org/officeDocument/2006/relationships/hyperlink" Target="https://hal.science/hal-03899212v1" TargetMode="External"/><Relationship Id="rId22" Type="http://schemas.openxmlformats.org/officeDocument/2006/relationships/hyperlink" Target="https://hal.science/search/index/?q=*&amp;authFullName_s=Paula Michalijos" TargetMode="External"/><Relationship Id="rId23" Type="http://schemas.openxmlformats.org/officeDocument/2006/relationships/hyperlink" Target="https://hal.science/hal-03894556v1" TargetMode="External"/><Relationship Id="rId24" Type="http://schemas.openxmlformats.org/officeDocument/2006/relationships/hyperlink" Target="https://dx.doi.org/10.5209/geop.70702" TargetMode="External"/><Relationship Id="rId25" Type="http://schemas.openxmlformats.org/officeDocument/2006/relationships/hyperlink" Target="https://hal.science/hal-03894803v1" TargetMode="External"/><Relationship Id="rId26" Type="http://schemas.openxmlformats.org/officeDocument/2006/relationships/hyperlink" Target="https://hal.science/hal-03894742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Hugo Capella Miternique</dc:title>
  <dc:description>CV</dc:description>
  <dc:subject/>
  <cp:keywords/>
  <cp:category/>
  <cp:lastModifiedBy/>
  <dcterms:created xsi:type="dcterms:W3CDTF">2026-05-01T15:35:43+02:00</dcterms:created>
  <dcterms:modified xsi:type="dcterms:W3CDTF">2026-05-01T15:35:43+02:00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