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Lopez </w:t>
      </w:r>
      <w:r>
        <w:rPr>
          <w:color w:val="641e6e"/>
        </w:rPr>
        <w:t xml:space="preserve">Doctorant en chimie organométallique | Laboratoire Lorrain de Chimie Moléculaire (L2CM) -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hugo-lopez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E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lopez" TargetMode="External"/><Relationship Id="rId8" Type="http://schemas.openxmlformats.org/officeDocument/2006/relationships/hyperlink" Target="https://hal.univ-lorraine.fr/hal-05146771v1" TargetMode="External"/><Relationship Id="rId9" Type="http://schemas.openxmlformats.org/officeDocument/2006/relationships/hyperlink" Target="https://hal.science/search/index/?q=*&amp;authFullName_s=Alexandre Pierret" TargetMode="External"/><Relationship Id="rId10" Type="http://schemas.openxmlformats.org/officeDocument/2006/relationships/hyperlink" Target="https://hal.science/search/index/?q=*&amp;authFullName_s=Kevin Magra" TargetMode="External"/><Relationship Id="rId11" Type="http://schemas.openxmlformats.org/officeDocument/2006/relationships/hyperlink" Target="https://hal.science/search/index/?q=*&amp;authFullName_s=Hugo Lopez" TargetMode="External"/><Relationship Id="rId12" Type="http://schemas.openxmlformats.org/officeDocument/2006/relationships/hyperlink" Target="https://hal.science/search/index/?q=*&amp;authFullName_s=Thomas Kauffmann" TargetMode="External"/><Relationship Id="rId13" Type="http://schemas.openxmlformats.org/officeDocument/2006/relationships/hyperlink" Target="https://hal.science/search/index/?q=*&amp;authFullName_s=Cl&#233;ment Denhez" TargetMode="External"/><Relationship Id="rId14" Type="http://schemas.openxmlformats.org/officeDocument/2006/relationships/hyperlink" Target="https://dx.doi.org/10.1039/D5CC01079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Lopez</dc:title>
  <dc:description>CV</dc:description>
  <dc:subject/>
  <cp:keywords/>
  <cp:category/>
  <cp:lastModifiedBy/>
  <dcterms:created xsi:type="dcterms:W3CDTF">2026-03-27T16:28:04+01:00</dcterms:created>
  <dcterms:modified xsi:type="dcterms:W3CDTF">2026-03-27T16:28:04+01:00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