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Melchior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hugo-melchior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0009-0008-8985-2192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234816767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19155707095522412589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0000000475372730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caddies de la colère. La grande grève des employé.e.es de l'hypermarché Mammouth Alma (Rennes, 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Editions Goater.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là où ça se passe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2024, 979-10-415-4850-7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 gauche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Dubuisson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Stuppia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Blaise Pascal; collection L'opportune</w:t>
              </w:r>
            </w:hyperlink>
            <w:r>
              <w:rPr/>
              <w:t xml:space="preserve">, 2019, 9782845168411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trotskistes à l’épreuve de la rupture du programme commun de gouvernement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 30 ou le mythe des tentations militaristes de la Ligue 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Ponsard, Rencontres en milieux militants puydômois. Des années 1968 au temps présent, Clermont-Ferrand, Presses universitaires Blaise-Pascal, 2023, 636 p., ISBN 978-2-38377-225-5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71-4 (4), pp.167-169.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⟨10.3917/rhmc.714.0167⟩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Stuppia (Paolo) - 2006 : une victoire étudiante ? Le mouvement anti-CPE et ses tracts. - Paris, Syllepse, 2020 (Germe). 250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pp.382-384.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⟨10.3917/rfsp.732.0382⟩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Messali Hadj à la recherche du « vivre heureusement ensemble » en Algérie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2023, 15,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JCR-LC-LCR, un courant trotskiste dans la Bretagne des « années 1968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Bécédia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Fraterniser avec des soldats allemands au nom de l’internationalisme prolétarien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Bécédia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trotskistes à l’usine : le « tournant vers l’industrie » de la LCR par celles et ceux qui l’ont vécu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69-4 (4), pp.140-168.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⟨10.3917/rhmc.694.0142⟩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Rennes à Alger : le parcours détonnant d’un trotskiste 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Bécédia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oubliée des étudiants en médecine de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697 (1), pp.93-138.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⟨10.3917/rhis.211.0093⟩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tournant vers l’industrie » de la LCR dans les années 1980 : une page méconnue de l’histoire de « l’établissement »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2021, 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⟨10.4000/histoirepolitique.1987⟩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militante des avortements illégaux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2021, N° 66 (4), pp.89-97.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⟨10.3917/seve1.066.0089⟩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grève ne s’est pas généralisée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cortège « hors des cadres » au devant de la manifestation des organisations syndicales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146, pp.103-120.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⟨10.4000/chrhc.14693⟩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en état d'urgence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clandestinité du PCMLF dans les années 68, quelles pertinences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jeunes militants révolutionnaires à l’épreuve d’un mouvement étudiant et lycéen « apolitique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N° 134 (2), pp.115-130.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⟨10.3917/ving.134.0115⟩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rennais à l’épreuve de l’occupation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124-2, pp.101-120.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⟨10.4000/abpo.3669⟩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révolutionnaire à l’heure de la clandestinité dans les années 1968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N° 133 (1), pp.39-54.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⟨10.3917/ving.133.0039⟩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rouge et le vert : Vincent Labeyrie, un savant écologiste et marxiste au PCF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Kernaleguen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L’écologisation de la vie politique depuis les années 1960 (France – Europe)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gauchismes », remèdes à la maladie sénile du communisme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L’anticommunisme en France et en 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pp.261-272, 2025, Histoire (Rennes), 9782753598522.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⟨10.4000/145pw⟩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communiste à l’épreuve du Joint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Joint français, printemps 1972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pp.231-250, 2024, Histoire (Rennes),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⟨10.4000/12n5r⟩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 1977, une divine surprise pour des trotskistes 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pp.119-134, 2020, Histoire (Rennes), 9782753579927.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⟨10.4000/13zkr⟩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étudiants et leurs représentations devant le souvenir de mai-juin 1968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68, cinquante ans ! Mémoires, représentations, traces et réinterprétations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1968-2018 : quand les disqualifications du passé font écho à celles du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radicalités militantes dans l’espace public. En France, des années 1980 à nos jours</w:t>
            </w:r>
            <w:r>
              <w:rPr/>
              <w:t xml:space="preserve">, 2020, 9782360135752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Messali Hadj, &amp;quot;le prisonnier de la mer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1958 en Bretagne. Pour une histoire locale de la France.</w:t>
            </w:r>
            <w:r>
              <w:rPr/>
              <w:t xml:space="preserve">, 2018, 9791097465032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communiste et la question de la violence dans les années 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la violence politique en France, de la fin de la guerre d'Algérie à nos jours</w:t>
            </w:r>
            <w:r>
              <w:rPr/>
              <w:t xml:space="preserve">, 2017, 978-2-36013-439-7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vue par des trotskistes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culturelle en Chine et en France.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une distribution de tracts aux abords de Citroën-La Janais, bastion du SISC-CFT-Partie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une distribution de tracts aux abords de Citroën-La Janais, bastion du SISC-CFT-Partie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Alma, 1975 : une grève d’employés et un barrage de caddies monumental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le recours au « distanciel » peut-il freiner les mobilisations étudiantes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Stuppia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halshs-05342384v1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pour une « Trêve Civile » à Gaza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sur le conflit israélo-palestinien avec Rachad Antonius, spécialiste des sociétés arabes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senior (France) : une terre de mission pour Jean-Luc Mélenchon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halshs-05342379v1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insoumise aux européennes de 2019 : radiographie d’un échec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⟨10.64628/AAK.y4d53tqpm⟩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Bloc, qu'est-ce que c'est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⟨10.64628/AAK.kj965sq57⟩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du mouvement des Gilets jaunes – Le patronat, les rapports sociaux au sein de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décembre 2019, les souvenirs me reviennent – Retour sur l’automne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Mélenchon à l’épreuve de la « rencontre migratoire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halshs-05342381v1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période d’exception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FN de Marine Le Pen : ni Vichy, ni antisystème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d’urgence une trêve pour les civils à Gaza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Nouveau Front populaire et son programme commun ne sont pas d’« extrême gauche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tirons les leçons de la «France à l’arrêt» de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Sirot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être que frappé par l’absence des lycéens lors des journées de mobilisation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Siphonner les voix des « fâchés pas fachos » : le pari perdu de Mélenchon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Bryan Muller</w:t>
              </w:r>
            </w:hyperlink>
          </w:p>
          <w:p>
            <w:pPr/>
            <w:r>
              <w:rPr/>
              <w:t xml:space="preserve">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⟨10.64628/AAK.vjv7kj7y5⟩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« anti-casseurs » : « Il y a donc tout de lieu de penser que… » ou le triomphe de la « répression prédictive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sur la mobilisation des gilets jaunes aux abord de la place de l’Étoile,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Que signifient les blocages de partiels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être que frappé par l’absence des lycéens lors des journées de mobilisation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l’accès à l’université… ou la revanche d’Alain Devaquet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Moi, petit-fils de pieds-noirs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zadistes ne quitteront jamais spontanément Notre-Dame-des-Landes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créer des emplois, que peut le politique quand seul le patronat décide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est encore loin des portes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hal-05342639v1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3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melchior" TargetMode="External"/><Relationship Id="rId8" Type="http://schemas.openxmlformats.org/officeDocument/2006/relationships/hyperlink" Target="https://orcid.org/0009-0008-8985-2192" TargetMode="External"/><Relationship Id="rId9" Type="http://schemas.openxmlformats.org/officeDocument/2006/relationships/hyperlink" Target="https://www.idref.fr/234816767" TargetMode="External"/><Relationship Id="rId10" Type="http://schemas.openxmlformats.org/officeDocument/2006/relationships/hyperlink" Target="https://viaf.org/viaf/19155707095522412589" TargetMode="External"/><Relationship Id="rId11" Type="http://schemas.openxmlformats.org/officeDocument/2006/relationships/hyperlink" Target="http://isni.org/isni/0000000475372730" TargetMode="External"/><Relationship Id="rId12" Type="http://schemas.openxmlformats.org/officeDocument/2006/relationships/hyperlink" Target="https://hal.science/hal-05342218v1" TargetMode="External"/><Relationship Id="rId13" Type="http://schemas.openxmlformats.org/officeDocument/2006/relationships/hyperlink" Target="https://hal.science/search/index/?q=*&amp;authFullName_s=Hugo Melchior" TargetMode="External"/><Relationship Id="rId14" Type="http://schemas.openxmlformats.org/officeDocument/2006/relationships/hyperlink" Target="https://shs.hal.science/halshs-05342372v1" TargetMode="External"/><Relationship Id="rId15" Type="http://schemas.openxmlformats.org/officeDocument/2006/relationships/hyperlink" Target="https://hal.science/hal-03537841v1" TargetMode="External"/><Relationship Id="rId16" Type="http://schemas.openxmlformats.org/officeDocument/2006/relationships/hyperlink" Target="https://hal.science/search/index/?q=*&amp;authFullName_s=Aur&#233;lien Dubuisson" TargetMode="External"/><Relationship Id="rId17" Type="http://schemas.openxmlformats.org/officeDocument/2006/relationships/hyperlink" Target="https://hal.science/search/index/?q=*&amp;authFullName_s=Paolo Stuppia" TargetMode="External"/><Relationship Id="rId18" Type="http://schemas.openxmlformats.org/officeDocument/2006/relationships/hyperlink" Target="http://pubp.univ-bpclermont.fr/public/Fiche_produit.php?titre=L%E2%80%99extr%C3%AAme%20gauche%20en%20France" TargetMode="External"/><Relationship Id="rId19" Type="http://schemas.openxmlformats.org/officeDocument/2006/relationships/hyperlink" Target="https://hal.science/hal-05342256v1" TargetMode="External"/><Relationship Id="rId20" Type="http://schemas.openxmlformats.org/officeDocument/2006/relationships/hyperlink" Target="https://hal.science/hal-05342257v1" TargetMode="External"/><Relationship Id="rId21" Type="http://schemas.openxmlformats.org/officeDocument/2006/relationships/hyperlink" Target="https://hal.science/hal-05342112v1" TargetMode="External"/><Relationship Id="rId22" Type="http://schemas.openxmlformats.org/officeDocument/2006/relationships/hyperlink" Target="https://dx.doi.org/10.3917/rhmc.714.0167" TargetMode="External"/><Relationship Id="rId23" Type="http://schemas.openxmlformats.org/officeDocument/2006/relationships/hyperlink" Target="https://hal.science/hal-05342132v1" TargetMode="External"/><Relationship Id="rId24" Type="http://schemas.openxmlformats.org/officeDocument/2006/relationships/hyperlink" Target="https://dx.doi.org/10.3917/rfsp.732.0382" TargetMode="External"/><Relationship Id="rId25" Type="http://schemas.openxmlformats.org/officeDocument/2006/relationships/hyperlink" Target="https://hal.science/hal-05342120v1" TargetMode="External"/><Relationship Id="rId26" Type="http://schemas.openxmlformats.org/officeDocument/2006/relationships/hyperlink" Target="https://hal.science/hal-05342151v1" TargetMode="External"/><Relationship Id="rId27" Type="http://schemas.openxmlformats.org/officeDocument/2006/relationships/hyperlink" Target="https://hal.science/hal-05342148v1" TargetMode="External"/><Relationship Id="rId28" Type="http://schemas.openxmlformats.org/officeDocument/2006/relationships/hyperlink" Target="https://hal.science/hal-05342102v1" TargetMode="External"/><Relationship Id="rId29" Type="http://schemas.openxmlformats.org/officeDocument/2006/relationships/hyperlink" Target="https://dx.doi.org/10.3917/rhmc.694.0142" TargetMode="External"/><Relationship Id="rId30" Type="http://schemas.openxmlformats.org/officeDocument/2006/relationships/hyperlink" Target="https://hal.science/hal-05342147v1" TargetMode="External"/><Relationship Id="rId31" Type="http://schemas.openxmlformats.org/officeDocument/2006/relationships/hyperlink" Target="https://univ-rennes.hal.science/hal-03269553v1" TargetMode="External"/><Relationship Id="rId32" Type="http://schemas.openxmlformats.org/officeDocument/2006/relationships/hyperlink" Target="https://dx.doi.org/10.3917/rhis.211.0093" TargetMode="External"/><Relationship Id="rId33" Type="http://schemas.openxmlformats.org/officeDocument/2006/relationships/hyperlink" Target="https://hal.science/hal-05342128v1" TargetMode="External"/><Relationship Id="rId34" Type="http://schemas.openxmlformats.org/officeDocument/2006/relationships/hyperlink" Target="https://dx.doi.org/10.4000/histoirepolitique.1987" TargetMode="External"/><Relationship Id="rId35" Type="http://schemas.openxmlformats.org/officeDocument/2006/relationships/hyperlink" Target="https://hal.science/hal-05342118v1" TargetMode="External"/><Relationship Id="rId36" Type="http://schemas.openxmlformats.org/officeDocument/2006/relationships/hyperlink" Target="https://dx.doi.org/10.3917/seve1.066.0089" TargetMode="External"/><Relationship Id="rId37" Type="http://schemas.openxmlformats.org/officeDocument/2006/relationships/hyperlink" Target="https://hal.science/hal-05342163v1" TargetMode="External"/><Relationship Id="rId38" Type="http://schemas.openxmlformats.org/officeDocument/2006/relationships/hyperlink" Target="https://hal.science/hal-05342125v1" TargetMode="External"/><Relationship Id="rId39" Type="http://schemas.openxmlformats.org/officeDocument/2006/relationships/hyperlink" Target="https://dx.doi.org/10.4000/chrhc.14693" TargetMode="External"/><Relationship Id="rId40" Type="http://schemas.openxmlformats.org/officeDocument/2006/relationships/hyperlink" Target="https://hal.science/hal-05342609v1" TargetMode="External"/><Relationship Id="rId41" Type="http://schemas.openxmlformats.org/officeDocument/2006/relationships/hyperlink" Target="https://hal.science/hal-05342159v1" TargetMode="External"/><Relationship Id="rId42" Type="http://schemas.openxmlformats.org/officeDocument/2006/relationships/hyperlink" Target="https://hal.science/hal-05342121v1" TargetMode="External"/><Relationship Id="rId43" Type="http://schemas.openxmlformats.org/officeDocument/2006/relationships/hyperlink" Target="https://dx.doi.org/10.3917/ving.134.0115" TargetMode="External"/><Relationship Id="rId44" Type="http://schemas.openxmlformats.org/officeDocument/2006/relationships/hyperlink" Target="https://hal.science/hal-05342119v1" TargetMode="External"/><Relationship Id="rId45" Type="http://schemas.openxmlformats.org/officeDocument/2006/relationships/hyperlink" Target="https://dx.doi.org/10.4000/abpo.3669" TargetMode="External"/><Relationship Id="rId46" Type="http://schemas.openxmlformats.org/officeDocument/2006/relationships/hyperlink" Target="https://hal.science/hal-05342123v1" TargetMode="External"/><Relationship Id="rId47" Type="http://schemas.openxmlformats.org/officeDocument/2006/relationships/hyperlink" Target="https://dx.doi.org/10.3917/ving.133.0039" TargetMode="External"/><Relationship Id="rId48" Type="http://schemas.openxmlformats.org/officeDocument/2006/relationships/hyperlink" Target="https://hal.science/hal-05342259v1" TargetMode="External"/><Relationship Id="rId49" Type="http://schemas.openxmlformats.org/officeDocument/2006/relationships/hyperlink" Target="https://hal.science/search/index/?q=*&amp;authFullName_s=Philippe Kernaleguen" TargetMode="External"/><Relationship Id="rId50" Type="http://schemas.openxmlformats.org/officeDocument/2006/relationships/hyperlink" Target="https://hal.science/hal-05342149v1" TargetMode="External"/><Relationship Id="rId51" Type="http://schemas.openxmlformats.org/officeDocument/2006/relationships/hyperlink" Target="https://hal.science/search/index/?q=*&amp;authFullName_s=Philippe Buton" TargetMode="External"/><Relationship Id="rId52" Type="http://schemas.openxmlformats.org/officeDocument/2006/relationships/hyperlink" Target="https://books.openedition.org/pur/279064" TargetMode="External"/><Relationship Id="rId53" Type="http://schemas.openxmlformats.org/officeDocument/2006/relationships/hyperlink" Target="https://dx.doi.org/10.4000/145pw" TargetMode="External"/><Relationship Id="rId54" Type="http://schemas.openxmlformats.org/officeDocument/2006/relationships/hyperlink" Target="https://hal.science/hal-05342142v1" TargetMode="External"/><Relationship Id="rId55" Type="http://schemas.openxmlformats.org/officeDocument/2006/relationships/hyperlink" Target="https://books.openedition.org/pur/238262?lang=fr" TargetMode="External"/><Relationship Id="rId56" Type="http://schemas.openxmlformats.org/officeDocument/2006/relationships/hyperlink" Target="https://dx.doi.org/10.4000/12n5r" TargetMode="External"/><Relationship Id="rId57" Type="http://schemas.openxmlformats.org/officeDocument/2006/relationships/hyperlink" Target="https://hal.science/hal-05342136v1" TargetMode="External"/><Relationship Id="rId58" Type="http://schemas.openxmlformats.org/officeDocument/2006/relationships/hyperlink" Target="https://books.openedition.org/pur/271338?lang=fr" TargetMode="External"/><Relationship Id="rId59" Type="http://schemas.openxmlformats.org/officeDocument/2006/relationships/hyperlink" Target="https://dx.doi.org/10.4000/13zkr" TargetMode="External"/><Relationship Id="rId60" Type="http://schemas.openxmlformats.org/officeDocument/2006/relationships/hyperlink" Target="https://hal.science/hal-05342620v1" TargetMode="External"/><Relationship Id="rId61" Type="http://schemas.openxmlformats.org/officeDocument/2006/relationships/hyperlink" Target="https://hal.science/search/index/?q=*&amp;authFullName_s=Jean-Philippe Melchior" TargetMode="External"/><Relationship Id="rId62" Type="http://schemas.openxmlformats.org/officeDocument/2006/relationships/hyperlink" Target="https://shs.hal.science/halshs-05342376v1" TargetMode="External"/><Relationship Id="rId63" Type="http://schemas.openxmlformats.org/officeDocument/2006/relationships/hyperlink" Target="https://hal.science/hal-05342254v1" TargetMode="External"/><Relationship Id="rId64" Type="http://schemas.openxmlformats.org/officeDocument/2006/relationships/hyperlink" Target="https://hal.science/hal-05342605v1" TargetMode="External"/><Relationship Id="rId65" Type="http://schemas.openxmlformats.org/officeDocument/2006/relationships/hyperlink" Target="https://hal.science/hal-05342260v1" TargetMode="External"/><Relationship Id="rId66" Type="http://schemas.openxmlformats.org/officeDocument/2006/relationships/hyperlink" Target="https://hal.science/hal-05342154v1" TargetMode="External"/><Relationship Id="rId67" Type="http://schemas.openxmlformats.org/officeDocument/2006/relationships/hyperlink" Target="https://hal.science/hal-05342157v1" TargetMode="External"/><Relationship Id="rId68" Type="http://schemas.openxmlformats.org/officeDocument/2006/relationships/hyperlink" Target="https://hal.science/hal-05342158v1" TargetMode="External"/><Relationship Id="rId69" Type="http://schemas.openxmlformats.org/officeDocument/2006/relationships/hyperlink" Target="https://shs.hal.science/halshs-05342384v1" TargetMode="External"/><Relationship Id="rId70" Type="http://schemas.openxmlformats.org/officeDocument/2006/relationships/hyperlink" Target="https://hal.science/hal-05348321v1" TargetMode="External"/><Relationship Id="rId71" Type="http://schemas.openxmlformats.org/officeDocument/2006/relationships/hyperlink" Target="https://hal.science/hal-05348327v1" TargetMode="External"/><Relationship Id="rId72" Type="http://schemas.openxmlformats.org/officeDocument/2006/relationships/hyperlink" Target="https://shs.hal.science/halshs-05342379v1" TargetMode="External"/><Relationship Id="rId73" Type="http://schemas.openxmlformats.org/officeDocument/2006/relationships/hyperlink" Target="https://hal.science/hal-03286085v1" TargetMode="External"/><Relationship Id="rId74" Type="http://schemas.openxmlformats.org/officeDocument/2006/relationships/hyperlink" Target="https://dx.doi.org/10.64628/AAK.y4d53tqpm" TargetMode="External"/><Relationship Id="rId75" Type="http://schemas.openxmlformats.org/officeDocument/2006/relationships/hyperlink" Target="https://hal.science/hal-03286086v1" TargetMode="External"/><Relationship Id="rId76" Type="http://schemas.openxmlformats.org/officeDocument/2006/relationships/hyperlink" Target="https://dx.doi.org/10.64628/AAK.kj965sq57" TargetMode="External"/><Relationship Id="rId77" Type="http://schemas.openxmlformats.org/officeDocument/2006/relationships/hyperlink" Target="https://shs.hal.science/halshs-05342380v1" TargetMode="External"/><Relationship Id="rId78" Type="http://schemas.openxmlformats.org/officeDocument/2006/relationships/hyperlink" Target="https://hal.science/hal-05348316v1" TargetMode="External"/><Relationship Id="rId79" Type="http://schemas.openxmlformats.org/officeDocument/2006/relationships/hyperlink" Target="https://shs.hal.science/halshs-05342381v1" TargetMode="External"/><Relationship Id="rId80" Type="http://schemas.openxmlformats.org/officeDocument/2006/relationships/hyperlink" Target="https://hal.science/hal-05342261v1" TargetMode="External"/><Relationship Id="rId81" Type="http://schemas.openxmlformats.org/officeDocument/2006/relationships/hyperlink" Target="https://hal.science/hal-05348181v1" TargetMode="External"/><Relationship Id="rId82" Type="http://schemas.openxmlformats.org/officeDocument/2006/relationships/hyperlink" Target="https://hal.science/hal-05348171v1" TargetMode="External"/><Relationship Id="rId83" Type="http://schemas.openxmlformats.org/officeDocument/2006/relationships/hyperlink" Target="https://hal.science/hal-05377493v1" TargetMode="External"/><Relationship Id="rId84" Type="http://schemas.openxmlformats.org/officeDocument/2006/relationships/hyperlink" Target="https://hal.science/hal-05348166v1" TargetMode="External"/><Relationship Id="rId85" Type="http://schemas.openxmlformats.org/officeDocument/2006/relationships/hyperlink" Target="https://hal.science/search/index/?q=*&amp;authFullName_s=St&#233;phane Sirot" TargetMode="External"/><Relationship Id="rId86" Type="http://schemas.openxmlformats.org/officeDocument/2006/relationships/hyperlink" Target="https://hal.science/hal-05342626v1" TargetMode="External"/><Relationship Id="rId87" Type="http://schemas.openxmlformats.org/officeDocument/2006/relationships/hyperlink" Target="https://hal.science/hal-03286080v1" TargetMode="External"/><Relationship Id="rId88" Type="http://schemas.openxmlformats.org/officeDocument/2006/relationships/hyperlink" Target="https://hal.science/search/index/?q=*&amp;authFullName_s=Bryan Muller" TargetMode="External"/><Relationship Id="rId89" Type="http://schemas.openxmlformats.org/officeDocument/2006/relationships/hyperlink" Target="https://dx.doi.org/10.64628/AAK.vjv7kj7y5" TargetMode="External"/><Relationship Id="rId90" Type="http://schemas.openxmlformats.org/officeDocument/2006/relationships/hyperlink" Target="https://hal.science/hal-05342144v1" TargetMode="External"/><Relationship Id="rId91" Type="http://schemas.openxmlformats.org/officeDocument/2006/relationships/hyperlink" Target="https://hal.science/hal-05348313v1" TargetMode="External"/><Relationship Id="rId92" Type="http://schemas.openxmlformats.org/officeDocument/2006/relationships/hyperlink" Target="https://hal.science/hal-05348253v1" TargetMode="External"/><Relationship Id="rId93" Type="http://schemas.openxmlformats.org/officeDocument/2006/relationships/hyperlink" Target="https://hal.science/hal-05342644v1" TargetMode="External"/><Relationship Id="rId94" Type="http://schemas.openxmlformats.org/officeDocument/2006/relationships/hyperlink" Target="https://hal.science/hal-05348245v1" TargetMode="External"/><Relationship Id="rId95" Type="http://schemas.openxmlformats.org/officeDocument/2006/relationships/hyperlink" Target="https://hal.science/hal-05342630v1" TargetMode="External"/><Relationship Id="rId96" Type="http://schemas.openxmlformats.org/officeDocument/2006/relationships/hyperlink" Target="https://hal.science/hal-05342635v1" TargetMode="External"/><Relationship Id="rId97" Type="http://schemas.openxmlformats.org/officeDocument/2006/relationships/hyperlink" Target="https://hal.science/hal-05348289v1" TargetMode="External"/><Relationship Id="rId98" Type="http://schemas.openxmlformats.org/officeDocument/2006/relationships/hyperlink" Target="https://hal.science/hal-0534263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Melchior</dc:title>
  <dc:description>CV</dc:description>
  <dc:subject/>
  <cp:keywords/>
  <cp:category/>
  <cp:lastModifiedBy/>
  <dcterms:created xsi:type="dcterms:W3CDTF">2026-03-29T13:46:56+02:00</dcterms:created>
  <dcterms:modified xsi:type="dcterms:W3CDTF">2026-03-29T13:46:56+02:00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