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6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0000-0003-0229-1545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Docteur en géographie et aménagement</w:t>
      </w:r>
      <w:r>
        <w:rPr/>
        <w:t xml:space="preserve"> (Université Paris Cité)</w:t>
      </w:r>
    </w:p>
    <w:p>
      <w:pPr>
        <w:pStyle w:val="Heading4"/>
      </w:pPr>
      <w:r>
        <w:rPr>
          <w:b w:val="1"/>
          <w:bCs w:val="1"/>
        </w:rPr>
        <w:t xml:space="preserve">Chercheur post-doctoral à l'Université de Lausanne</w:t>
      </w:r>
      <w:r>
        <w:rPr/>
        <w:t xml:space="preserve"> (Institut de géographie et de durabilité)</w:t>
      </w:r>
    </w:p>
    <w:p>
      <w:pPr>
        <w:pStyle w:val="Heading4"/>
      </w:pPr>
      <w:r>
        <w:rPr>
          <w:b w:val="1"/>
          <w:bCs w:val="1"/>
        </w:rPr>
        <w:t xml:space="preserve">Collaborateur scientifique à la Haute Ecole d'Ingénierie et d'Architecture de Fribourg</w:t>
      </w:r>
      <w:r>
        <w:rPr/>
        <w:t xml:space="preserve"> (Institut Transform)</w:t>
      </w:r>
    </w:p>
    <w:p>
      <w:pPr>
        <w:pStyle w:val="Heading4"/>
      </w:pPr>
      <w:r>
        <w:rPr>
          <w:b w:val="1"/>
          <w:bCs w:val="1"/>
        </w:rPr>
        <w:t xml:space="preserve">Chercheur associé au LADYSS</w:t>
      </w:r>
      <w:r>
        <w:rPr/>
        <w:t xml:space="preserve"> (UMR 7533)</w:t>
      </w:r>
    </w:p>
    <w:p>
      <w:pPr>
        <w:pStyle w:val="Heading2"/>
      </w:pPr>
      <w:r>
        <w:rPr>
          <w:b w:val="1"/>
          <w:bCs w:val="1"/>
        </w:rPr>
        <w:t xml:space="preserve">Champs de recherche</w:t>
      </w:r>
    </w:p>
    <w:p>
      <w:pPr>
        <w:pStyle w:val="Heading6"/>
      </w:pPr>
      <w:r>
        <w:rPr/>
        <w:t xml:space="preserve">Géographie environnementale ; géographie urbaine ; géographie politique ; écologie urbaine ; biodiversité et territoires ; planification écologique ; transitions socio-écologiques</w:t>
      </w:r>
    </w:p>
    <w:p>
      <w:pPr>
        <w:pStyle w:val="Heading2"/>
      </w:pPr>
      <w:r>
        <w:rPr>
          <w:b w:val="1"/>
          <w:bCs w:val="1"/>
        </w:rPr>
        <w:t xml:space="preserve">Activités de recherche</w:t>
      </w:r>
    </w:p>
    <w:p>
      <w:pPr/>
      <w:r>
        <w:rPr/>
        <w:t xml:space="preserve">Projet </w:t>
      </w:r>
      <w:hyperlink r:id="rId10" w:history="1">
        <w:r>
          <w:rPr>
            <w:color w:val="#410a8c"/>
            <w:u w:val="single"/>
          </w:rPr>
          <w:t xml:space="preserve">SUNLOOP</w:t>
        </w:r>
      </w:hyperlink>
    </w:p>
    <w:p>
      <w:pPr/>
      <w:r>
        <w:rPr/>
        <w:t xml:space="preserve">Projet </w:t>
      </w:r>
      <w:hyperlink r:id="rId11" w:history="1">
        <w:r>
          <w:rPr>
            <w:color w:val="#410a8c"/>
            <w:u w:val="single"/>
          </w:rPr>
          <w:t xml:space="preserve">IMPACT</w:t>
        </w:r>
      </w:hyperlink>
    </w:p>
    <w:p>
      <w:pPr/>
      <w:r>
        <w:rPr/>
        <w:t xml:space="preserve">Membre du réseau </w:t>
      </w:r>
      <w:hyperlink r:id="rId12" w:history="1">
        <w:r>
          <w:rPr>
            <w:color w:val="#410a8c"/>
            <w:u w:val="single"/>
          </w:rPr>
          <w:t xml:space="preserve">INTER-FRICHES</w:t>
        </w:r>
      </w:hyperlink>
    </w:p>
    <w:p>
      <w:pPr>
        <w:pStyle w:val="Heading6"/>
      </w:pPr>
      <w:r>
        <w:rPr>
          <w:b w:val="1"/>
          <w:bCs w:val="1"/>
        </w:rPr>
        <w:t xml:space="preserve">Programmes passés</w:t>
      </w:r>
      <w:r>
        <w:rPr/>
        <w:t xml:space="preserve"> :</w:t>
      </w:r>
    </w:p>
    <w:p>
      <w:pPr/>
      <w:r>
        <w:rPr/>
        <w:t xml:space="preserve">Programme </w:t>
      </w:r>
      <w:hyperlink r:id="rId13" w:history="1">
        <w:r>
          <w:rPr>
            <w:color w:val="#410a8c"/>
            <w:u w:val="single"/>
          </w:rPr>
          <w:t xml:space="preserve">CIVIC ACT 2</w:t>
        </w:r>
      </w:hyperlink>
    </w:p>
    <w:p>
      <w:pPr/>
      <w:r>
        <w:rPr/>
        <w:t xml:space="preserve">Réseau </w:t>
      </w:r>
      <w:hyperlink r:id="rId14" w:history="1">
        <w:r>
          <w:rPr>
            <w:color w:val="#410a8c"/>
            <w:u w:val="single"/>
          </w:rPr>
          <w:t xml:space="preserve">EcoUrbanism Research Network</w:t>
        </w:r>
      </w:hyperlink>
    </w:p>
    <w:p>
      <w:pPr/>
      <w:r>
        <w:rPr/>
        <w:t xml:space="preserve">Programme </w:t>
      </w:r>
      <w:hyperlink r:id="rId15" w:history="1">
        <w:r>
          <w:rPr>
            <w:color w:val="#410a8c"/>
            <w:u w:val="single"/>
          </w:rPr>
          <w:t xml:space="preserve"> ITTECOP-RENATU</w:t>
        </w:r>
      </w:hyperlink>
    </w:p>
    <w:p>
      <w:pPr>
        <w:pStyle w:val="Heading2"/>
      </w:pPr>
      <w:r>
        <w:rPr/>
        <w:t xml:space="preserve">**Enseignements **</w:t>
      </w:r>
    </w:p>
    <w:p>
      <w:pPr/>
      <w:r>
        <w:rPr>
          <w:b w:val="1"/>
          <w:bCs w:val="1"/>
        </w:rPr>
        <w:t xml:space="preserve">Haute école du paysage, d'ingénierie et d'architecture de Genève (HEPIA) :</w:t>
      </w:r>
    </w:p>
    <w:p>
      <w:pPr/>
      <w:r>
        <w:rPr/>
        <w:t xml:space="preserve">Certificate of Advanced Studies (CAS) Nature en ville, module &amp;quot;Les différentes représentations de la nature en ville et la participation des citadins&amp;quot;</w:t>
      </w:r>
    </w:p>
    <w:p>
      <w:pPr/>
      <w:r>
        <w:rPr>
          <w:b w:val="1"/>
          <w:bCs w:val="1"/>
        </w:rPr>
        <w:t xml:space="preserve">Université de Lausanne (Faculté de Géosciences et environnement) :</w:t>
      </w:r>
    </w:p>
    <w:p>
      <w:pPr/>
      <w:r>
        <w:rPr/>
        <w:t xml:space="preserve">Dynamiques urbaines, Licence 2</w:t>
      </w:r>
    </w:p>
    <w:p>
      <w:pPr/>
      <w:r>
        <w:rPr/>
        <w:t xml:space="preserve">Géographie, environnement et sociétés : approches et théories contemporaines, Licence 1</w:t>
      </w:r>
    </w:p>
    <w:p>
      <w:pPr/>
      <w:r>
        <w:rPr>
          <w:b w:val="1"/>
          <w:bCs w:val="1"/>
        </w:rPr>
        <w:t xml:space="preserve">Sorbonne Université (UFR de géographie et aménagement) :</w:t>
      </w:r>
    </w:p>
    <w:p>
      <w:pPr/>
      <w:r>
        <w:rPr/>
        <w:t xml:space="preserve">Géographie de l'environnement : approche systémique, Licence 1</w:t>
      </w:r>
    </w:p>
    <w:p>
      <w:pPr/>
      <w:r>
        <w:rPr/>
        <w:t xml:space="preserve">Analyse de documents géographiques, Licence 1</w:t>
      </w:r>
    </w:p>
    <w:p>
      <w:pPr/>
      <w:r>
        <w:rPr/>
        <w:t xml:space="preserve">Introduction à l'aménagement du territoire, Licence 2</w:t>
      </w:r>
    </w:p>
    <w:p>
      <w:pPr/>
      <w:r>
        <w:rPr/>
        <w:t xml:space="preserve">De la biosphère à l'écosystème urbain, Licence 3</w:t>
      </w:r>
    </w:p>
    <w:p>
      <w:pPr/>
      <w:r>
        <w:rPr/>
        <w:t xml:space="preserve">Les grandes problématiques géo-environnementales, Licence 2</w:t>
      </w:r>
    </w:p>
    <w:p>
      <w:pPr/>
      <w:r>
        <w:rPr/>
        <w:t xml:space="preserve">Biogéographie, Licence 2</w:t>
      </w:r>
    </w:p>
    <w:p>
      <w:pPr/>
      <w:r>
        <w:rPr>
          <w:b w:val="1"/>
          <w:bCs w:val="1"/>
        </w:rPr>
        <w:t xml:space="preserve">Université Paris 8 Vincennes Saint-Denis (département de géographie et d'aménagement) :</w:t>
      </w:r>
    </w:p>
    <w:p>
      <w:pPr/>
      <w:r>
        <w:rPr/>
        <w:t xml:space="preserve">Construire la citoyenneté environnementale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Action publique et politiques environnementales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Atelier d'expérimentation à l'économie circulaire (</w:t>
      </w:r>
      <w:hyperlink r:id="rId16" w:history="1">
        <w:r>
          <w:rPr>
            <w:color w:val="#410a8c"/>
            <w:u w:val="single"/>
          </w:rPr>
          <w:t xml:space="preserve">master 2 VARAP</w:t>
        </w:r>
      </w:hyperlink>
      <w:r>
        <w:rPr/>
        <w:t xml:space="preserve">)</w:t>
      </w:r>
    </w:p>
    <w:p>
      <w:pPr/>
      <w:r>
        <w:rPr/>
        <w:t xml:space="preserve">Vulnérabilités et transitions (</w:t>
      </w:r>
      <w:hyperlink r:id="rId17" w:history="1">
        <w:r>
          <w:rPr>
            <w:color w:val="#410a8c"/>
            <w:u w:val="single"/>
          </w:rPr>
          <w:t xml:space="preserve">master Territoires, Villes, Santé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Université Paris Cité (Département de géographie et d'aménagement) :</w:t>
      </w:r>
    </w:p>
    <w:p>
      <w:pPr/>
      <w:r>
        <w:rPr/>
        <w:t xml:space="preserve">Introduction à la géographie, Licence 1 (Université Paris Cité)</w:t>
      </w:r>
    </w:p>
    <w:p>
      <w:pPr/>
      <w:r>
        <w:rPr/>
        <w:t xml:space="preserve">Lecture de cartes topographiques et photo-interprétation, Licence 1 (Université Paris Cité)</w:t>
      </w:r>
    </w:p>
    <w:p>
      <w:pPr/>
      <w:r>
        <w:rPr/>
        <w:t xml:space="preserve">Biogéographie et étude des paysages, Licence 2 et 3 (Université Paris Cité)</w:t>
      </w:r>
    </w:p>
    <w:p>
      <w:pPr/>
      <w:r>
        <w:rPr/>
        <w:t xml:space="preserve">Colles de préparation au CAPES d’histoire-géographie (Université Paris Cité - Panthéon-Sorbonne)</w:t>
      </w:r>
    </w:p>
    <w:p>
      <w:pPr>
        <w:pStyle w:val="Heading2"/>
      </w:pPr>
      <w:r>
        <w:rPr>
          <w:b w:val="1"/>
          <w:bCs w:val="1"/>
        </w:rPr>
        <w:t xml:space="preserve">Responsabilités</w:t>
      </w:r>
    </w:p>
    <w:p>
      <w:pPr/>
      <w:r>
        <w:rPr/>
        <w:t xml:space="preserve">Représentant du Corps Intermédiaire (doctorant.e.s, post-doctorant.e.s, maître.esse.s assistant.e.s) au Conseil de l'Institut de Géographie et Durabilité (IGD) et à la Commission de la Relève Scientifique de l'Université de Lausanne</w:t>
      </w:r>
    </w:p>
    <w:p>
      <w:pPr/>
      <w:r>
        <w:rPr/>
        <w:t xml:space="preserve">Responsable des doctorants du LADYSS (UMR 7533) pour le site de l'Université Paris Cité (2020-2022)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connected: assessing the contribution of civic-led hedgerow planting on landscape connectivity in periurban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(4), pp.143.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⟨10.1007/s11252-025-01753-z⟩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charge les inégalités environnementales. Le rôle contrasté des mobilisations collectives dans quatre communes du Grand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23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⟨10.4000/12hq6⟩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territoire dans la transformation socio-écologique : l’étude de cas du Grand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Maïté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Éléonore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bénévole et faire corps. Mener l’enquête dans les territoires de l’intendance écologique citoyenne en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116, pp.57-75.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⟨10.4000/gc.17409⟩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views on the field: a commoning experience on an urban wasteland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The Interfriches Network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Experience and Urban Creativity</w:t>
            </w:r>
            <w:r>
              <w:rPr/>
              <w:t xml:space="preserve">, 2021, Urban Interstices, 3 (2), pp.64-73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Off-cycle Comparing model sustainable neighbourhoods in France and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Meg Holden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Annika Airas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2021, pp.1-27.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⟨10.1080/13604813.2021.1988346⟩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Angelika Fitz, Elke Krasny, Architekturzentrum Wien (dir.), Critical Care. Architecture and Urbanism for a Broken Planet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rendu: Marion Ernwein, Les natures de la ville néolibérale. Une écologie politique du végétal urbain, UGA Éditions, 2019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2020, pp.155-159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biodiversité en ville : un front écologique? Le cas de la MGP, Métropole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halshs-02449760v1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Dockside Green (Victoria, Canada)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du XXIe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collectives, politiques publiques et inégalités socio-environnementales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d'intégration du LIEPP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environmentalism and urban renaturation politics : case studies from the greater Paris and New York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LIEPP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ecology scales up: the role of territory in civic initiatives for socio-ecological change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Sustainability Transitions (IST) Conference</w:t>
            </w:r>
            <w:r>
              <w:rPr/>
              <w:t xml:space="preserve">, ISCTE, IGOT, Jun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territorial, un levier politique des initiatives écologiques citoyennes : le cas du Grand Paris (France) et d’Arnhem (Pays-Bas)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"Transitions territoriales. Recherche et action publique dans un contexte d'incertitudes et de tensions"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urban afforestation: the role of social-ecological innovation in implementing micro-forests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2024 ANNUAL CONGRESS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act 2 : local public action and collective mobilization in the Great Paris : the place of socio-environmental inequalities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Eléonore Genest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Chiche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Union Géographique Internationale; Université Paris 1 Panthéon Sorbonne, Jul 2022, Paris (Sorbonne),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volunteerism: an enquiry among local communities of civic ecology in the 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2022,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l’interdisciplinarité sur une friche urbaine occupée : l’exemple d’un atelier collectif sur “Vive les Groues” à Nanterre (92)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Mattoug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à saisir : Interstices et communs urbains. La ville à l’épreuve de l’interdisciplinarité</w:t>
            </w:r>
            <w:r>
              <w:rPr/>
              <w:t xml:space="preserve">, Dec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Renaturer pour transformer les délaissés urbains : des innovations socio-écologiques sous 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pp.412-416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Planter des arbres en ville : au-delà de la solution, penser la gouvernance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n°77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Terre par le bas. Manifeste pour un environnementalisme ordinaire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</w:p>
          <w:p>
            <w:pPr/>
            <w:r>
              <w:rPr/>
              <w:t xml:space="preserve">Le Bord de l'Eau, 250 p., 2022, 9782356878731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hal-03806428v1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5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rochard" TargetMode="External"/><Relationship Id="rId9" Type="http://schemas.openxmlformats.org/officeDocument/2006/relationships/hyperlink" Target="https://orcid.org/0000-0003-0229-1545" TargetMode="External"/><Relationship Id="rId10" Type="http://schemas.openxmlformats.org/officeDocument/2006/relationships/hyperlink" Target="https://www.heia-fr.ch/fr/recherche-appliquee/instituts/transform/projets-de-recherche/sunloop/" TargetMode="External"/><Relationship Id="rId11" Type="http://schemas.openxmlformats.org/officeDocument/2006/relationships/hyperlink" Target="https://www.biodiversa.eu/2024/04/15/impact/" TargetMode="External"/><Relationship Id="rId12" Type="http://schemas.openxmlformats.org/officeDocument/2006/relationships/hyperlink" Target="https://ladyss.com/atelier-d-automnes-des-friches" TargetMode="External"/><Relationship Id="rId13" Type="http://schemas.openxmlformats.org/officeDocument/2006/relationships/hyperlink" Target="https://www.sciencespo.fr/liepp/fr/content/comprendre-le-role-des-collectifs-et-leurs-relations-avec-les-politiques-publiques-de-reduct.html" TargetMode="External"/><Relationship Id="rId14" Type="http://schemas.openxmlformats.org/officeDocument/2006/relationships/hyperlink" Target="https://ecourbanismresearchnetwork.com/" TargetMode="External"/><Relationship Id="rId15" Type="http://schemas.openxmlformats.org/officeDocument/2006/relationships/hyperlink" Target="https://www.ittecop.fr/fr/tous-les-projets/recherches-2014/projets-de-recherche-2014/item/127-renatu" TargetMode="External"/><Relationship Id="rId16" Type="http://schemas.openxmlformats.org/officeDocument/2006/relationships/hyperlink" Target="https://mastervarapup8.wordpress.com/" TargetMode="External"/><Relationship Id="rId17" Type="http://schemas.openxmlformats.org/officeDocument/2006/relationships/hyperlink" Target="https://formations.parisnanterre.fr/fr/catalogue-des-formations/master-lmd-05/geographie-amenagement-et-environnement-master-JWQFG5H6/territoires-villes-et-sante-JX31PQDY.html" TargetMode="External"/><Relationship Id="rId18" Type="http://schemas.openxmlformats.org/officeDocument/2006/relationships/hyperlink" Target="https://hal.science/hal-05121636v1" TargetMode="External"/><Relationship Id="rId19" Type="http://schemas.openxmlformats.org/officeDocument/2006/relationships/hyperlink" Target="https://hal.science/search/index/?q=*&amp;authFullName_s=Hugo Rochard" TargetMode="External"/><Relationship Id="rId20" Type="http://schemas.openxmlformats.org/officeDocument/2006/relationships/hyperlink" Target="https://hal.science/search/index/?q=*&amp;authFullName_s=C&#233;line Clauzel" TargetMode="External"/><Relationship Id="rId21" Type="http://schemas.openxmlformats.org/officeDocument/2006/relationships/hyperlink" Target="https://hal.science/search/index/?q=*&amp;authFullName_s=Nathalie Blanc" TargetMode="External"/><Relationship Id="rId22" Type="http://schemas.openxmlformats.org/officeDocument/2006/relationships/hyperlink" Target="https://dx.doi.org/10.1007/s11252-025-01753-z" TargetMode="External"/><Relationship Id="rId23" Type="http://schemas.openxmlformats.org/officeDocument/2006/relationships/hyperlink" Target="https://hal.science/hal-04713395v1" TargetMode="External"/><Relationship Id="rId24" Type="http://schemas.openxmlformats.org/officeDocument/2006/relationships/hyperlink" Target="https://hal.science/search/index/?q=*&amp;authFullName_s=Caroline Gallez" TargetMode="External"/><Relationship Id="rId25" Type="http://schemas.openxmlformats.org/officeDocument/2006/relationships/hyperlink" Target="https://hal.science/search/index/?q=*&amp;authFullName_s=El&#233;onore Genest" TargetMode="External"/><Relationship Id="rId26" Type="http://schemas.openxmlformats.org/officeDocument/2006/relationships/hyperlink" Target="https://hal.science/search/index/?q=*&amp;authFullName_s=Diego Antolinos-Basso" TargetMode="External"/><Relationship Id="rId27" Type="http://schemas.openxmlformats.org/officeDocument/2006/relationships/hyperlink" Target="https://hal.science/search/index/?q=*&amp;authFullName_s=Jean Chiche" TargetMode="External"/><Relationship Id="rId28" Type="http://schemas.openxmlformats.org/officeDocument/2006/relationships/hyperlink" Target="https://dx.doi.org/10.4000/12hq6" TargetMode="External"/><Relationship Id="rId29" Type="http://schemas.openxmlformats.org/officeDocument/2006/relationships/hyperlink" Target="https://hal.science/hal-05548751v1" TargetMode="External"/><Relationship Id="rId30" Type="http://schemas.openxmlformats.org/officeDocument/2006/relationships/hyperlink" Target="https://hal.science/search/index/?q=*&amp;authFullName_s=Ma&#239;t&#233; Juan" TargetMode="External"/><Relationship Id="rId31" Type="http://schemas.openxmlformats.org/officeDocument/2006/relationships/hyperlink" Target="https://hal.science/search/index/?q=*&amp;authFullName_s=&#201;l&#233;onore Genest" TargetMode="External"/><Relationship Id="rId32" Type="http://schemas.openxmlformats.org/officeDocument/2006/relationships/hyperlink" Target="https://dx.doi.org/10.4000/13tpw" TargetMode="External"/><Relationship Id="rId33" Type="http://schemas.openxmlformats.org/officeDocument/2006/relationships/hyperlink" Target="https://hal.science/hal-03822000v1" TargetMode="External"/><Relationship Id="rId34" Type="http://schemas.openxmlformats.org/officeDocument/2006/relationships/hyperlink" Target="https://dx.doi.org/10.4000/gc.17409" TargetMode="External"/><Relationship Id="rId35" Type="http://schemas.openxmlformats.org/officeDocument/2006/relationships/hyperlink" Target="https://hal.science/hal-03556949v1" TargetMode="External"/><Relationship Id="rId36" Type="http://schemas.openxmlformats.org/officeDocument/2006/relationships/hyperlink" Target="https://hal.science/search/index/?q=*&amp;authFullName_s=The Interfriches Network" TargetMode="External"/><Relationship Id="rId37" Type="http://schemas.openxmlformats.org/officeDocument/2006/relationships/hyperlink" Target="https://hal.science/search/index/?q=*&amp;authFullName_s=C&#233;cile Mattoug" TargetMode="External"/><Relationship Id="rId38" Type="http://schemas.openxmlformats.org/officeDocument/2006/relationships/hyperlink" Target="https://hal.science/search/index/?q=*&amp;authFullName_s=C&#233;cile Gauthier" TargetMode="External"/><Relationship Id="rId39" Type="http://schemas.openxmlformats.org/officeDocument/2006/relationships/hyperlink" Target="https://hal.science/search/index/?q=*&amp;authFullName_s=Marion Brun" TargetMode="External"/><Relationship Id="rId40" Type="http://schemas.openxmlformats.org/officeDocument/2006/relationships/hyperlink" Target="https://hal.science/hal-03422450v1" TargetMode="External"/><Relationship Id="rId41" Type="http://schemas.openxmlformats.org/officeDocument/2006/relationships/hyperlink" Target="https://hal.science/search/index/?q=*&amp;authFullName_s=Meg Holden" TargetMode="External"/><Relationship Id="rId42" Type="http://schemas.openxmlformats.org/officeDocument/2006/relationships/hyperlink" Target="https://hal.science/search/index/?q=*&amp;authFullName_s=Cedissia About" TargetMode="External"/><Relationship Id="rId43" Type="http://schemas.openxmlformats.org/officeDocument/2006/relationships/hyperlink" Target="https://hal.science/search/index/?q=*&amp;authFullName_s=Claire Doussard" TargetMode="External"/><Relationship Id="rId44" Type="http://schemas.openxmlformats.org/officeDocument/2006/relationships/hyperlink" Target="https://hal.science/search/index/?q=*&amp;authFullName_s=Annika Airas" TargetMode="External"/><Relationship Id="rId45" Type="http://schemas.openxmlformats.org/officeDocument/2006/relationships/hyperlink" Target="https://dx.doi.org/10.1080/13604813.2021.1988346" TargetMode="External"/><Relationship Id="rId46" Type="http://schemas.openxmlformats.org/officeDocument/2006/relationships/hyperlink" Target="https://hal.science/hal-02914051v1" TargetMode="External"/><Relationship Id="rId47" Type="http://schemas.openxmlformats.org/officeDocument/2006/relationships/hyperlink" Target="https://u-paris.hal.science/hal-02900749v1" TargetMode="External"/><Relationship Id="rId48" Type="http://schemas.openxmlformats.org/officeDocument/2006/relationships/hyperlink" Target="https://shs.hal.science/halshs-02449760v1" TargetMode="External"/><Relationship Id="rId49" Type="http://schemas.openxmlformats.org/officeDocument/2006/relationships/hyperlink" Target="https://hal.science/search/index/?q=*&amp;authFullName_s=Nathalie Frascaria-Lacoste" TargetMode="External"/><Relationship Id="rId50" Type="http://schemas.openxmlformats.org/officeDocument/2006/relationships/hyperlink" Target="https://hal.science/search/index/?q=*&amp;authFullName_s=Philippe Jacob" TargetMode="External"/><Relationship Id="rId51" Type="http://schemas.openxmlformats.org/officeDocument/2006/relationships/hyperlink" Target="https://hal.science/search/index/?q=*&amp;authFullName_s=Laurent Simon" TargetMode="External"/><Relationship Id="rId52" Type="http://schemas.openxmlformats.org/officeDocument/2006/relationships/hyperlink" Target="https://dx.doi.org/10.4000/vertigo.19753" TargetMode="External"/><Relationship Id="rId53" Type="http://schemas.openxmlformats.org/officeDocument/2006/relationships/hyperlink" Target="https://hal.science/hal-05561135v1" TargetMode="External"/><Relationship Id="rId54" Type="http://schemas.openxmlformats.org/officeDocument/2006/relationships/hyperlink" Target="https://hal.science/search/index/?q=*&amp;authFullName_s=Sabine Bognon" TargetMode="External"/><Relationship Id="rId55" Type="http://schemas.openxmlformats.org/officeDocument/2006/relationships/hyperlink" Target="https://hal.science/search/index/?q=*&amp;authFullName_s=Laure Cormier" TargetMode="External"/><Relationship Id="rId56" Type="http://schemas.openxmlformats.org/officeDocument/2006/relationships/hyperlink" Target="https://shs.hal.science/halshs-02449785v1" TargetMode="External"/><Relationship Id="rId57" Type="http://schemas.openxmlformats.org/officeDocument/2006/relationships/hyperlink" Target="https://hal.science/hal-04518226v1" TargetMode="External"/><Relationship Id="rId58" Type="http://schemas.openxmlformats.org/officeDocument/2006/relationships/hyperlink" Target="https://hal.science/hal-03272060v1" TargetMode="External"/><Relationship Id="rId59" Type="http://schemas.openxmlformats.org/officeDocument/2006/relationships/hyperlink" Target="https://hal.science/hal-05559141v1" TargetMode="External"/><Relationship Id="rId60" Type="http://schemas.openxmlformats.org/officeDocument/2006/relationships/hyperlink" Target="https://hal.science/search/index/?q=*&amp;authFullName_s=Cyria Emelianoff" TargetMode="External"/><Relationship Id="rId61" Type="http://schemas.openxmlformats.org/officeDocument/2006/relationships/hyperlink" Target="https://hal.science/hal-05551914v1" TargetMode="External"/><Relationship Id="rId62" Type="http://schemas.openxmlformats.org/officeDocument/2006/relationships/hyperlink" Target="https://hal.science/hal-04646069v1" TargetMode="External"/><Relationship Id="rId63" Type="http://schemas.openxmlformats.org/officeDocument/2006/relationships/hyperlink" Target="https://hal.science/hal-04189202v1" TargetMode="External"/><Relationship Id="rId64" Type="http://schemas.openxmlformats.org/officeDocument/2006/relationships/hyperlink" Target="https://hal.science/hal-03596420v1" TargetMode="External"/><Relationship Id="rId65" Type="http://schemas.openxmlformats.org/officeDocument/2006/relationships/hyperlink" Target="https://hal.science/hal-03272077v1" TargetMode="External"/><Relationship Id="rId66" Type="http://schemas.openxmlformats.org/officeDocument/2006/relationships/hyperlink" Target="https://hal.science/search/index/?q=*&amp;authFullName_s=Sarah Dubeaux" TargetMode="External"/><Relationship Id="rId67" Type="http://schemas.openxmlformats.org/officeDocument/2006/relationships/hyperlink" Target="https://hal.science/hal-03114142v1" TargetMode="External"/><Relationship Id="rId68" Type="http://schemas.openxmlformats.org/officeDocument/2006/relationships/hyperlink" Target="https://sciencespo.hal.science/hal-04804381v1" TargetMode="External"/><Relationship Id="rId69" Type="http://schemas.openxmlformats.org/officeDocument/2006/relationships/hyperlink" Target="https://hal.science/hal-0380642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Rochard</dc:title>
  <dc:description>CV</dc:description>
  <dc:subject/>
  <cp:keywords/>
  <cp:category/>
  <cp:lastModifiedBy/>
  <dcterms:created xsi:type="dcterms:W3CDTF">2026-05-31T02:53:11+02:00</dcterms:created>
  <dcterms:modified xsi:type="dcterms:W3CDTF">2026-05-31T02:53:11+02:00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