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Lebeau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Rank-One Tensor Approximation on Incomplete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Gaps in Multi-view Clustering under the Nested Matrix-Tensor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El Amine Seddik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Henrique de M Goulart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2024 - 12th International Conference on Learning Representations</w:t>
            </w:r>
            <w:r>
              <w:rPr/>
              <w:t xml:space="preserve">, May 2024, Vienne, Austria.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HOSVD Tronquée : Analyse d'une Approximation Tensorielle Rapide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Matrix Analysis of Data Stream Clustering: Coping With Limited Memory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Baltimore, United States. pp.12253-12281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par matrices aléatoires du clustering en ligne : comprendre l'impact des limitations en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hal-03756033v1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Matrix Approach to Low-Multilinear-Rank Tensor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(7), pp.1-64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hal-04673321v2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Gaussian Fluctuations of Eigenvectors in Spectral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pp.1920-1924.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⟨10.1109/LSP.2024.3422886⟩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and Tensor Models for Large Data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</w:p>
          <w:p>
            <w:pPr/>
            <w:r>
              <w:rPr/>
              <w:t xml:space="preserve">Machine Learning [cs.LG]. Université Grenoble Alpes [2020-..], 2025.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2025GRALM004⟩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tel-05222408v2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960v1" TargetMode="External"/><Relationship Id="rId8" Type="http://schemas.openxmlformats.org/officeDocument/2006/relationships/hyperlink" Target="https://hal.science/search/index/?q=*&amp;authFullName_s=Hugo Lebeau" TargetMode="External"/><Relationship Id="rId9" Type="http://schemas.openxmlformats.org/officeDocument/2006/relationships/hyperlink" Target="https://hal.science/hal-04464877v1" TargetMode="External"/><Relationship Id="rId10" Type="http://schemas.openxmlformats.org/officeDocument/2006/relationships/hyperlink" Target="https://hal.science/search/index/?q=*&amp;authFullName_s=Mohamed El Amine Seddik" TargetMode="External"/><Relationship Id="rId11" Type="http://schemas.openxmlformats.org/officeDocument/2006/relationships/hyperlink" Target="https://hal.science/search/index/?q=*&amp;authFullName_s=Jos&#233; Henrique de M Goulart" TargetMode="External"/><Relationship Id="rId12" Type="http://schemas.openxmlformats.org/officeDocument/2006/relationships/hyperlink" Target="https://hal.science/hal-04141428v1" TargetMode="External"/><Relationship Id="rId13" Type="http://schemas.openxmlformats.org/officeDocument/2006/relationships/hyperlink" Target="https://hal.science/search/index/?q=*&amp;authFullName_s=Romain Couillet" TargetMode="External"/><Relationship Id="rId14" Type="http://schemas.openxmlformats.org/officeDocument/2006/relationships/hyperlink" Target="https://hal.science/search/index/?q=*&amp;authFullName_s=Florent Chatelain" TargetMode="External"/><Relationship Id="rId15" Type="http://schemas.openxmlformats.org/officeDocument/2006/relationships/hyperlink" Target="https://hal.science/hal-03755939v1" TargetMode="External"/><Relationship Id="rId16" Type="http://schemas.openxmlformats.org/officeDocument/2006/relationships/hyperlink" Target="https://hal.science/hal-03756033v1" TargetMode="External"/><Relationship Id="rId17" Type="http://schemas.openxmlformats.org/officeDocument/2006/relationships/hyperlink" Target="https://hal.science/hal-04673321v2" TargetMode="External"/><Relationship Id="rId18" Type="http://schemas.openxmlformats.org/officeDocument/2006/relationships/hyperlink" Target="https://hal.science/hal-04673319v1" TargetMode="External"/><Relationship Id="rId19" Type="http://schemas.openxmlformats.org/officeDocument/2006/relationships/hyperlink" Target="https://dx.doi.org/10.1109/LSP.2024.3422886" TargetMode="External"/><Relationship Id="rId20" Type="http://schemas.openxmlformats.org/officeDocument/2006/relationships/hyperlink" Target="https://theses.hal.science/tel-05222408v2" TargetMode="External"/><Relationship Id="rId21" Type="http://schemas.openxmlformats.org/officeDocument/2006/relationships/hyperlink" Target="https://www.theses.fr/2025GRALM00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Lebeau</dc:title>
  <dc:description>CV</dc:description>
  <dc:subject/>
  <cp:keywords/>
  <cp:category/>
  <cp:lastModifiedBy/>
  <dcterms:created xsi:type="dcterms:W3CDTF">2026-03-26T17:22:38+01:00</dcterms:created>
  <dcterms:modified xsi:type="dcterms:W3CDTF">2026-03-26T17:22:38+01:00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