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hugomartin1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0009-0008-5451-4476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&amp;quot;Résistances affectives. Les politiques de l’attachement face aux politiques de la cruauté&amp;quot; de Chowra Makaremi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2026, 329-330, pp.194-196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&amp;quot;Femme capitale&amp;quot; de Muriel Pic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&amp;quot;Le dos de l'histoire&amp;quot; de Philippe Artières et &amp;quot;Les colonnes de San Lorenzo&amp;quot; de Patrick Boucheron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2025, 9, pp.192-193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est-elle une science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2025, 12,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„Die Natur in die Lage versetzen, sich von selbst zu reproduzieren“. Die Paradoxa der Fotografie als natürliche Technik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Kunsttexte.de</w:t>
            </w:r>
            <w:r>
              <w:rPr/>
              <w:t xml:space="preserve">, 2025, 2025 (4),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un geste ! Corps distraits et rythme des images chez Chardin et Chaplin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à l’écran une vie de poétesse. &amp;quot;Tout de moi ne disparaîtra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2025, 60, pp.341-351.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⟨10.4000/15dhm⟩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manqués. Pour une dramaturgie racinienne des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2025,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&amp;quot;Le miroir d'Oedipe&amp;quot; de Paulin Ismard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510, pp.144-146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densité. Essai de caractérisation d'une propriété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2024, 33,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Donner à la nature la facilité de se reproduire d’elle-même » : les paradoxes de la photographie comme technique naturelle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2024, 44, pp.118-127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 coloniale et gestes de résistance en Martinique. Autour d’un film de Florence Lazar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2024, 22, pp.94-103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&amp;quot;Proust, roman familial&amp;quot; de Laure Murat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505-506, pp.194-197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terrain : transformer les pratiques et le droit pour un urbanisme vivrier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politiques culturelles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&amp;quot;Rencontre avec Piero della Francesca&amp;quot; de Piero Calamandrei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513, pp.142-143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Klarissenkloster in Roubaix und das Konzept der &amp;quot;Permanence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Denkmalpflege</w:t>
            </w:r>
            <w:r>
              <w:rPr/>
              <w:t xml:space="preserve">, 2023, 81, pp.125-131.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⟨10.1515/dkp-2023-2004⟩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bonnes graines. &amp;quot;125 hectares&amp;quot;, une esthétique écologique des gestes et de la parole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145, pp.55-56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La même attention en égal suspens » : du transfert en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2023, N°159, pp.5-10.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⟨10.3917/vst.159.0005⟩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comme 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880, pp.60-63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des rêves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918, pp.964-976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architecturale, une médecine de campagne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620, pp.547-551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awakening of a city: reuse and citation in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/>
              <w:t xml:space="preserve">Universidade NOVA de Lisboa. </w:t>
            </w:r>
            <w:r>
              <w:rPr>
                <w:i w:val="1"/>
                <w:iCs w:val="1"/>
              </w:rPr>
              <w:t xml:space="preserve">Historiography of the Cities</w:t>
            </w:r>
            <w:r>
              <w:rPr/>
              <w:t xml:space="preserve">, pp.302-325, 2025, 978-989-35191-5-8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/>
              <w:t xml:space="preserve">Centre national des Arts Plastiques. </w:t>
            </w:r>
            <w:r>
              <w:rPr>
                <w:i w:val="1"/>
                <w:iCs w:val="1"/>
              </w:rPr>
              <w:t xml:space="preserve">Chaque homme est un soleil - Regards de personnes détenues sur la collection vidéo du Centre National des Arts Plastiques</w:t>
            </w:r>
            <w:r>
              <w:rPr/>
              <w:t xml:space="preserve">, LOCO, pp.81-83, 2020, 978-2-84314-022-8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peintre, le conteur et l'architecte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/>
              <w:t xml:space="preserve">2024,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d'une ville : remploi et citation en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hal-04792784v1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A4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martin1" TargetMode="External"/><Relationship Id="rId8" Type="http://schemas.openxmlformats.org/officeDocument/2006/relationships/hyperlink" Target="https://orcid.org/0009-0008-5451-4476" TargetMode="External"/><Relationship Id="rId9" Type="http://schemas.openxmlformats.org/officeDocument/2006/relationships/hyperlink" Target="https://hal.science/hal-05516625v1" TargetMode="External"/><Relationship Id="rId10" Type="http://schemas.openxmlformats.org/officeDocument/2006/relationships/hyperlink" Target="https://hal.science/search/index/?q=*&amp;authFullName_s=Hugo Martin" TargetMode="External"/><Relationship Id="rId11" Type="http://schemas.openxmlformats.org/officeDocument/2006/relationships/hyperlink" Target="https://hal.science/hal-05516604v1" TargetMode="External"/><Relationship Id="rId12" Type="http://schemas.openxmlformats.org/officeDocument/2006/relationships/hyperlink" Target="https://hal.science/hal-05064208v1" TargetMode="External"/><Relationship Id="rId13" Type="http://schemas.openxmlformats.org/officeDocument/2006/relationships/hyperlink" Target="https://hal.science/hal-05064162v1" TargetMode="External"/><Relationship Id="rId14" Type="http://schemas.openxmlformats.org/officeDocument/2006/relationships/hyperlink" Target="https://hal.science/hal-05516536v1" TargetMode="External"/><Relationship Id="rId15" Type="http://schemas.openxmlformats.org/officeDocument/2006/relationships/hyperlink" Target="https://hal.science/hal-05064248v1" TargetMode="External"/><Relationship Id="rId16" Type="http://schemas.openxmlformats.org/officeDocument/2006/relationships/hyperlink" Target="https://hal.science/hal-05516580v1" TargetMode="External"/><Relationship Id="rId17" Type="http://schemas.openxmlformats.org/officeDocument/2006/relationships/hyperlink" Target="https://dx.doi.org/10.4000/15dhm" TargetMode="External"/><Relationship Id="rId18" Type="http://schemas.openxmlformats.org/officeDocument/2006/relationships/hyperlink" Target="https://hal.science/hal-05064189v1" TargetMode="External"/><Relationship Id="rId19" Type="http://schemas.openxmlformats.org/officeDocument/2006/relationships/hyperlink" Target="https://hal.science/hal-04792849v1" TargetMode="External"/><Relationship Id="rId20" Type="http://schemas.openxmlformats.org/officeDocument/2006/relationships/hyperlink" Target="https://hal.science/hal-04792825v1" TargetMode="External"/><Relationship Id="rId21" Type="http://schemas.openxmlformats.org/officeDocument/2006/relationships/hyperlink" Target="https://hal.science/hal-04792708v1" TargetMode="External"/><Relationship Id="rId22" Type="http://schemas.openxmlformats.org/officeDocument/2006/relationships/hyperlink" Target="https://hal.science/hal-04511688v1" TargetMode="External"/><Relationship Id="rId23" Type="http://schemas.openxmlformats.org/officeDocument/2006/relationships/hyperlink" Target="https://hal.science/hal-04792746v1" TargetMode="External"/><Relationship Id="rId24" Type="http://schemas.openxmlformats.org/officeDocument/2006/relationships/hyperlink" Target="https://hal.science/hal-04511670v1" TargetMode="External"/><Relationship Id="rId25" Type="http://schemas.openxmlformats.org/officeDocument/2006/relationships/hyperlink" Target="https://hal.science/hal-04792759v1" TargetMode="External"/><Relationship Id="rId26" Type="http://schemas.openxmlformats.org/officeDocument/2006/relationships/hyperlink" Target="https://hal.science/hal-04792865v1" TargetMode="External"/><Relationship Id="rId27" Type="http://schemas.openxmlformats.org/officeDocument/2006/relationships/hyperlink" Target="https://hal.science/hal-04511606v1" TargetMode="External"/><Relationship Id="rId28" Type="http://schemas.openxmlformats.org/officeDocument/2006/relationships/hyperlink" Target="https://dx.doi.org/10.1515/dkp-2023-2004" TargetMode="External"/><Relationship Id="rId29" Type="http://schemas.openxmlformats.org/officeDocument/2006/relationships/hyperlink" Target="https://hal.science/hal-04511618v1" TargetMode="External"/><Relationship Id="rId30" Type="http://schemas.openxmlformats.org/officeDocument/2006/relationships/hyperlink" Target="https://hal.science/hal-04511570v1" TargetMode="External"/><Relationship Id="rId31" Type="http://schemas.openxmlformats.org/officeDocument/2006/relationships/hyperlink" Target="https://dx.doi.org/10.3917/vst.159.0005" TargetMode="External"/><Relationship Id="rId32" Type="http://schemas.openxmlformats.org/officeDocument/2006/relationships/hyperlink" Target="https://hal.science/hal-04511590v1" TargetMode="External"/><Relationship Id="rId33" Type="http://schemas.openxmlformats.org/officeDocument/2006/relationships/hyperlink" Target="https://hal.science/hal-04511641v1" TargetMode="External"/><Relationship Id="rId34" Type="http://schemas.openxmlformats.org/officeDocument/2006/relationships/hyperlink" Target="https://hal.science/hal-04511547v1" TargetMode="External"/><Relationship Id="rId35" Type="http://schemas.openxmlformats.org/officeDocument/2006/relationships/hyperlink" Target="https://hal.science/hal-05296809v1" TargetMode="External"/><Relationship Id="rId36" Type="http://schemas.openxmlformats.org/officeDocument/2006/relationships/hyperlink" Target="https://hal.science/hal-04511453v1" TargetMode="External"/><Relationship Id="rId37" Type="http://schemas.openxmlformats.org/officeDocument/2006/relationships/hyperlink" Target="https://hal.science/hal-04515739v1" TargetMode="External"/><Relationship Id="rId38" Type="http://schemas.openxmlformats.org/officeDocument/2006/relationships/hyperlink" Target="https://hal.science/hal-04792884v1" TargetMode="External"/><Relationship Id="rId39" Type="http://schemas.openxmlformats.org/officeDocument/2006/relationships/hyperlink" Target="https://hal.science/hal-0479278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Martin</dc:title>
  <dc:description>CV</dc:description>
  <dc:subject/>
  <cp:keywords/>
  <cp:category/>
  <cp:lastModifiedBy/>
  <dcterms:created xsi:type="dcterms:W3CDTF">2026-03-29T14:21:12+02:00</dcterms:created>
  <dcterms:modified xsi:type="dcterms:W3CDTF">2026-03-29T14:21:12+02:00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