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Hyacinthe BELLIOT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Ricercar Data Lab - Early Music Database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Suzy Piat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Sarra Ferjani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Hyacinthe Belliot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Medieval and Renaissance Music Conference 2023</w:t>
            </w:r>
            <w:r>
              <w:rPr/>
              <w:t xml:space="preserve">, Jul 2023, Munich,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hal-04224742v1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Ricercar Data Lab - Score Viewer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Suzy Piat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Sarra Ferjani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Hyacinthe Belliot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MEC TEI conference 2023</w:t>
            </w:r>
            <w:r>
              <w:rPr/>
              <w:t xml:space="preserve">, Sep 2023, Paderborn,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hal-04224772v1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Ricercar Data Lab - Early Music Database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Sarra Ferjani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Suzy Piat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Hyacinthe Belliot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Digital Libraries for Musicology</w:t>
            </w:r>
            <w:r>
              <w:rPr/>
              <w:t xml:space="preserve">, Nov 2023, Milan,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hal-04284760v1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Music Heritage Website : https://virtual-music-heritage.fr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Camilla Cavicchi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Vendrix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Hyacinthe Belliot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Vasco Zara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hal-03154593v1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Ricercar's digital projects: from MEI to the musical heritageVincent Besson, Hyacinthe Belliot, Camilla Cavicchi, Vasco Zara45th medieval and renaissance music conference 2017, july 2017prague, czech republic.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Hyacinthe Belliot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Camilla Cavicchi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Vasco Zara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MEDIEVAL AND RENAISSANCE MUSIC CONFERENCE 2017</w:t>
            </w:r>
            <w:r>
              <w:rPr/>
              <w:t xml:space="preserve">, Université Charles – Prague, Jul 2017, Prague, République tchèque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hal-01708847v1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source à l'édition numérique, valorisation de la donnée scientifique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Hyacinthe Belliot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Séminaire MSH 2016 : Pratiques numériques en SHS</w:t>
            </w:r>
            <w:r>
              <w:rPr/>
              <w:t xml:space="preserve">, Séminaire organisé par l'atelier numérique de la MSH Val de Loire, Feb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halshs-01279553v1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Lamentations de Jérémie de Petit Jean de Latre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Hyacinthe Belliot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la Société Liégeoise de Musicologie</w:t>
            </w:r>
            <w:r>
              <w:rPr/>
              <w:t xml:space="preserve">, 2007,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halshs-01279391v1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24742v1" TargetMode="External"/><Relationship Id="rId8" Type="http://schemas.openxmlformats.org/officeDocument/2006/relationships/hyperlink" Target="https://hal.science/search/index/?q=*&amp;authFullName_s=Suzy Piat" TargetMode="External"/><Relationship Id="rId9" Type="http://schemas.openxmlformats.org/officeDocument/2006/relationships/hyperlink" Target="https://hal.science/search/index/?q=*&amp;authFullName_s=Sarra Ferjani" TargetMode="External"/><Relationship Id="rId10" Type="http://schemas.openxmlformats.org/officeDocument/2006/relationships/hyperlink" Target="https://hal.science/search/index/?q=*&amp;authFullName_s=Hyacinthe Belliot" TargetMode="External"/><Relationship Id="rId11" Type="http://schemas.openxmlformats.org/officeDocument/2006/relationships/hyperlink" Target="https://hal.science/search/index/?q=*&amp;authFullName_s=Vincent Besson" TargetMode="External"/><Relationship Id="rId12" Type="http://schemas.openxmlformats.org/officeDocument/2006/relationships/hyperlink" Target="https://hal.science/search/index/?q=*&amp;authFullName_s=Guillaume Avocat" TargetMode="External"/><Relationship Id="rId13" Type="http://schemas.openxmlformats.org/officeDocument/2006/relationships/hyperlink" Target="https://hal.science/hal-04224772v1" TargetMode="External"/><Relationship Id="rId14" Type="http://schemas.openxmlformats.org/officeDocument/2006/relationships/hyperlink" Target="https://hal.science/hal-04284760v1" TargetMode="External"/><Relationship Id="rId15" Type="http://schemas.openxmlformats.org/officeDocument/2006/relationships/hyperlink" Target="https://hal.science/hal-03154593v1" TargetMode="External"/><Relationship Id="rId16" Type="http://schemas.openxmlformats.org/officeDocument/2006/relationships/hyperlink" Target="https://hal.science/search/index/?q=*&amp;authFullName_s=Camilla Cavicchi" TargetMode="External"/><Relationship Id="rId17" Type="http://schemas.openxmlformats.org/officeDocument/2006/relationships/hyperlink" Target="https://hal.science/search/index/?q=*&amp;authFullName_s=Philippe Vendrix" TargetMode="External"/><Relationship Id="rId18" Type="http://schemas.openxmlformats.org/officeDocument/2006/relationships/hyperlink" Target="https://hal.science/search/index/?q=*&amp;authFullName_s=Vasco Zara" TargetMode="External"/><Relationship Id="rId19" Type="http://schemas.openxmlformats.org/officeDocument/2006/relationships/hyperlink" Target="https://hal.science/search/index/?q=*&amp;authFullName_s=David Fiala" TargetMode="External"/><Relationship Id="rId20" Type="http://schemas.openxmlformats.org/officeDocument/2006/relationships/hyperlink" Target="https://hal.science/hal-01708847v1" TargetMode="External"/><Relationship Id="rId21" Type="http://schemas.openxmlformats.org/officeDocument/2006/relationships/hyperlink" Target="https://shs.hal.science/halshs-01279553v1" TargetMode="External"/><Relationship Id="rId22" Type="http://schemas.openxmlformats.org/officeDocument/2006/relationships/hyperlink" Target="https://shs.hal.science/halshs-01279391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Hyacinthe BELLIOT</dc:title>
  <dc:description>CV</dc:description>
  <dc:subject/>
  <cp:keywords/>
  <cp:category/>
  <cp:lastModifiedBy/>
  <dcterms:created xsi:type="dcterms:W3CDTF">2026-03-18T22:41:27+01:00</dcterms:created>
  <dcterms:modified xsi:type="dcterms:W3CDTF">2026-03-18T22:41:27+01:00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