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Truchot </w:t>
      </w:r>
      <w:r>
        <w:rPr>
          <w:color w:val="641e6e"/>
        </w:rPr>
        <w:t xml:space="preserve">Professeur Emérite Des Universités.Université de Franche-Comté.France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émérite des universités, (Université de Franche-Comté) spécialisé en psychologie sociale.  Mes recherches explorent les processus socio-cognitifs intra-individuels, inter-individuels et organisationnels qui déterminent la qualité de vie au travail et les risques psycho-sociaux.Je suis actuellement Vice-Président du Réseau de Recherche Sur la Qualité Vie au Travail en Santé. (R²QVT).</w:t>
      </w:r>
      <w:r>
        <w:rPr>
          <w:b w:val="1"/>
          <w:bCs w:val="1"/>
        </w:rPr>
        <w:t xml:space="preserve">Mots clés</w:t>
      </w:r>
      <w:r>
        <w:rPr/>
        <w:t xml:space="preserve"> : Burnout, Workaholisme, Suicide au Travail, Justice Organisationnelle, Travail Emotionnel, Engagement au Travail, Bien Être au Travail, Qualité de Vie au Travail.</w:t>
      </w:r>
    </w:p>
    <w:p>
      <w:pPr/>
      <w:r>
        <w:rPr/>
        <w:t xml:space="preserve">I am an Emeritus University Professor, (University of Franche-Comté) specializing in social psychology. My research explores the intra-individual, inter-individual and organizational socio-cognitive processes that determine quality of life at work and psychosocial risks.I am currently Vice-President of the Research Network on the Quality of Worklife among healthcare professionals (R²QVT).</w:t>
      </w:r>
    </w:p>
    <w:p>
      <w:pPr/>
      <w:r>
        <w:rPr>
          <w:b w:val="1"/>
          <w:bCs w:val="1"/>
        </w:rPr>
        <w:t xml:space="preserve">Keywords:</w:t>
      </w:r>
      <w:r>
        <w:rPr/>
        <w:t xml:space="preserve"> Burnout, Workaholism, Suicide at Work, Organizational Justice, Emotional Labor, Engagement at Work, Well-Being at Work, Quality of Life at Work.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promotes post traumatic growth?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Henson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Truchot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Amy Canevello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(4), pp.100195.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⟨10.1016/j.ejtd.2020.100195⟩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met by quarantined French students during the covid-19 pandemic. Their links with depression and sleep disorders.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Habiba Takhiart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294, pp.54-59.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⟨10.1016/j.jad.2021.06.059⟩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Environment and Elderly Abuse in Nursing Homes: The Mediating Role of Burnout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Huguenotte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2018, 36 (11-12), pp.5709-5729.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⟨10.1177/0886260518803606⟩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soignant–soigné dans la littérature académique : tendances générales, limites et perspectives futures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Genet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(2), pp.135-144.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⟨10.1016/j.amp.2017.01.022⟩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demands, emotional dissonance and elderly abuse: The moderating role of organizational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Huguenotte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Elder Abuse and Neglect</w:t>
            </w:r>
            <w:r>
              <w:rPr/>
              <w:t xml:space="preserve">, 2018, 30 (5), pp.368-384.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⟨10.1080/08946566.2018.1514343⟩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burden in workers with acute cerebro- or cardiovascular events: A multidisciplinary prospective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Bejot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Chappé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Aboa-Eboulé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2018, 10 (1), pp.128.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⟨10.1016/j.acvdsp.2017.11.169⟩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and hopelessness among farmers: The Farmers Stressors Inventory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2018, 53 (8), pp.859-867.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⟨10.1007/s00127-018-1528-8⟩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Gabonese version of the horizontal and vertical individualism and collectivism scale among employees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Nadie Judicaëlle Pambo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Culture and Mental Health</w:t>
            </w:r>
            <w:r>
              <w:rPr/>
              <w:t xml:space="preserve">, 2017, 11 (4), pp.351-361.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⟨10.1080/17542863.2017.1389965⟩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distributive and procedural justice on burnout: does it affect French and German teachers differently?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Culture and Mental Health</w:t>
            </w:r>
            <w:r>
              <w:rPr/>
              <w:t xml:space="preserve">, 2017, 10 (3), pp.276-284.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⟨10.1080/17542863.2017.1300592⟩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Maslach Burnout Inventory – Human Services Survey (MBI-HSS): factor structure, wording effect and psychometric qualities of known problematic items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Borteyrou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 (2), pp.161-186.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⟨10.3917/th.802.0161⟩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tendency, physical health problems and addictive behaviours among general practitioners: their relationship with burnout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Borteyrou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Stress</w:t>
            </w:r>
            <w:r>
              <w:rPr/>
              <w:t xml:space="preserve">, 2016, 30 (2), pp.173-192.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⟨10.1080/02678373.2016.1171806⟩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Dissonance and Burnout: The Moderating Role of Team Reflexivity and Re-Evaluation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2016, 33 (3), pp.179-189.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⟨10.1002/smi.2695⟩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stressors and burnout in hospitals: The mediating role of emotional dissonance.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Margot van Der Doef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2016, 23 (3), pp.298-317.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⟨10.1037/str0000013⟩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self-consciousness and emotion regulation strategies in health care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Andela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2014, 115 (1), pp.106-114.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⟨10.2466/20.16.PR0.115c17z4⟩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des médecins généralistes : influence de l'iniquité perçue et de l'orientation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(6), pp.422.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⟨10.1016/j.amp.2009.03.018⟩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hal-00562279v1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burden in workers with acute cerebro- or cardiovascular events: A multidisciplinary prospective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Bejot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Chappé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Aboa-Eboulé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Europrevent European Association of Preventive Cardiology</w:t>
            </w:r>
            <w:r>
              <w:rPr/>
              <w:t xml:space="preserve">, Apr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burden in workers with acute cerebro- or cardiovascular events: A multidisciplinary prospective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Bejot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Chappé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Aboa-Eboulé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Journées Européennes de la Société Française de Cardiologie (JE SFC 2018)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burden in workers with acute cerebro- or cardiovascular events: A multidisciplinary prospective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Bejot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Chappé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Aboa-Eboulé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organisations.110 notions clés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organisations.110 notions clés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hal-03667610v1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42872v1" TargetMode="External"/><Relationship Id="rId9" Type="http://schemas.openxmlformats.org/officeDocument/2006/relationships/hyperlink" Target="https://hal.science/search/index/?q=*&amp;authFullName_s=Charlotte Henson" TargetMode="External"/><Relationship Id="rId10" Type="http://schemas.openxmlformats.org/officeDocument/2006/relationships/hyperlink" Target="https://hal.science/search/index/?q=*&amp;authFullName_s=D. Truchot" TargetMode="External"/><Relationship Id="rId11" Type="http://schemas.openxmlformats.org/officeDocument/2006/relationships/hyperlink" Target="https://hal.science/search/index/?q=*&amp;authFullName_s=Amy Canevello" TargetMode="External"/><Relationship Id="rId12" Type="http://schemas.openxmlformats.org/officeDocument/2006/relationships/hyperlink" Target="https://dx.doi.org/10.1016/j.ejtd.2020.100195" TargetMode="External"/><Relationship Id="rId13" Type="http://schemas.openxmlformats.org/officeDocument/2006/relationships/hyperlink" Target="https://hal.science/hal-03642547v1" TargetMode="External"/><Relationship Id="rId14" Type="http://schemas.openxmlformats.org/officeDocument/2006/relationships/hyperlink" Target="https://hal.science/search/index/?q=*&amp;authFullName_s=Didier Truchot" TargetMode="External"/><Relationship Id="rId15" Type="http://schemas.openxmlformats.org/officeDocument/2006/relationships/hyperlink" Target="https://hal.science/search/index/?q=*&amp;authFullName_s=Marie Andela" TargetMode="External"/><Relationship Id="rId16" Type="http://schemas.openxmlformats.org/officeDocument/2006/relationships/hyperlink" Target="https://hal.science/search/index/?q=*&amp;authFullName_s=Habiba Takhiart" TargetMode="External"/><Relationship Id="rId17" Type="http://schemas.openxmlformats.org/officeDocument/2006/relationships/hyperlink" Target="https://dx.doi.org/10.1016/j.jad.2021.06.059" TargetMode="External"/><Relationship Id="rId18" Type="http://schemas.openxmlformats.org/officeDocument/2006/relationships/hyperlink" Target="https://shs.hal.science/halshs-03643534v1" TargetMode="External"/><Relationship Id="rId19" Type="http://schemas.openxmlformats.org/officeDocument/2006/relationships/hyperlink" Target="https://hal.science/search/index/?q=*&amp;authFullName_s=Virginie Huguenotte" TargetMode="External"/><Relationship Id="rId20" Type="http://schemas.openxmlformats.org/officeDocument/2006/relationships/hyperlink" Target="https://dx.doi.org/10.1177/0886260518803606" TargetMode="External"/><Relationship Id="rId21" Type="http://schemas.openxmlformats.org/officeDocument/2006/relationships/hyperlink" Target="https://shs.hal.science/halshs-03643542v1" TargetMode="External"/><Relationship Id="rId22" Type="http://schemas.openxmlformats.org/officeDocument/2006/relationships/hyperlink" Target="https://hal.science/search/index/?q=*&amp;authFullName_s=Magali Genet" TargetMode="External"/><Relationship Id="rId23" Type="http://schemas.openxmlformats.org/officeDocument/2006/relationships/hyperlink" Target="https://hal.science/search/index/?q=*&amp;authFullName_s=Florent Lheureux" TargetMode="External"/><Relationship Id="rId24" Type="http://schemas.openxmlformats.org/officeDocument/2006/relationships/hyperlink" Target="https://dx.doi.org/10.1016/j.amp.2017.01.022" TargetMode="External"/><Relationship Id="rId25" Type="http://schemas.openxmlformats.org/officeDocument/2006/relationships/hyperlink" Target="https://shs.hal.science/halshs-03643531v1" TargetMode="External"/><Relationship Id="rId26" Type="http://schemas.openxmlformats.org/officeDocument/2006/relationships/hyperlink" Target="https://dx.doi.org/10.1080/08946566.2018.1514343" TargetMode="External"/><Relationship Id="rId27" Type="http://schemas.openxmlformats.org/officeDocument/2006/relationships/hyperlink" Target="https://ube.hal.science/hal-01975147v1" TargetMode="External"/><Relationship Id="rId28" Type="http://schemas.openxmlformats.org/officeDocument/2006/relationships/hyperlink" Target="https://hal.science/search/index/?q=*&amp;authFullName_s=Yannick Bejot" TargetMode="External"/><Relationship Id="rId29" Type="http://schemas.openxmlformats.org/officeDocument/2006/relationships/hyperlink" Target="https://hal.science/search/index/?q=*&amp;authFullName_s=Edith Sal&#232;s-Wuillemin" TargetMode="External"/><Relationship Id="rId30" Type="http://schemas.openxmlformats.org/officeDocument/2006/relationships/hyperlink" Target="https://hal.science/search/index/?q=*&amp;authFullName_s=Julien Chapp&#233;" TargetMode="External"/><Relationship Id="rId31" Type="http://schemas.openxmlformats.org/officeDocument/2006/relationships/hyperlink" Target="https://hal.science/search/index/?q=*&amp;authFullName_s=Maurice Giroud" TargetMode="External"/><Relationship Id="rId32" Type="http://schemas.openxmlformats.org/officeDocument/2006/relationships/hyperlink" Target="https://hal.science/search/index/?q=*&amp;authFullName_s=Corine Aboa-Eboul&#233;" TargetMode="External"/><Relationship Id="rId33" Type="http://schemas.openxmlformats.org/officeDocument/2006/relationships/hyperlink" Target="https://dx.doi.org/10.1016/j.acvdsp.2017.11.169" TargetMode="External"/><Relationship Id="rId34" Type="http://schemas.openxmlformats.org/officeDocument/2006/relationships/hyperlink" Target="https://shs.hal.science/halshs-03648342v1" TargetMode="External"/><Relationship Id="rId35" Type="http://schemas.openxmlformats.org/officeDocument/2006/relationships/hyperlink" Target="https://dx.doi.org/10.1007/s00127-018-1528-8" TargetMode="External"/><Relationship Id="rId36" Type="http://schemas.openxmlformats.org/officeDocument/2006/relationships/hyperlink" Target="https://shs.hal.science/halshs-03648685v1" TargetMode="External"/><Relationship Id="rId37" Type="http://schemas.openxmlformats.org/officeDocument/2006/relationships/hyperlink" Target="https://hal.science/search/index/?q=*&amp;authFullName_s=Nadie Judica&#235;lle Pambo" TargetMode="External"/><Relationship Id="rId38" Type="http://schemas.openxmlformats.org/officeDocument/2006/relationships/hyperlink" Target="https://hal.science/search/index/?q=*&amp;authFullName_s=Dominique Ansel" TargetMode="External"/><Relationship Id="rId39" Type="http://schemas.openxmlformats.org/officeDocument/2006/relationships/hyperlink" Target="https://dx.doi.org/10.1080/17542863.2017.1389965" TargetMode="External"/><Relationship Id="rId40" Type="http://schemas.openxmlformats.org/officeDocument/2006/relationships/hyperlink" Target="https://shs.hal.science/halshs-03648670v1" TargetMode="External"/><Relationship Id="rId41" Type="http://schemas.openxmlformats.org/officeDocument/2006/relationships/hyperlink" Target="https://dx.doi.org/10.1080/17542863.2017.1300592" TargetMode="External"/><Relationship Id="rId42" Type="http://schemas.openxmlformats.org/officeDocument/2006/relationships/hyperlink" Target="https://shs.hal.science/halshs-03648679v1" TargetMode="External"/><Relationship Id="rId43" Type="http://schemas.openxmlformats.org/officeDocument/2006/relationships/hyperlink" Target="https://hal.science/search/index/?q=*&amp;authFullName_s=Xavier Borteyrou" TargetMode="External"/><Relationship Id="rId44" Type="http://schemas.openxmlformats.org/officeDocument/2006/relationships/hyperlink" Target="https://hal.science/search/index/?q=*&amp;authFullName_s=Nicole Rascle" TargetMode="External"/><Relationship Id="rId45" Type="http://schemas.openxmlformats.org/officeDocument/2006/relationships/hyperlink" Target="https://dx.doi.org/10.3917/th.802.0161" TargetMode="External"/><Relationship Id="rId46" Type="http://schemas.openxmlformats.org/officeDocument/2006/relationships/hyperlink" Target="https://shs.hal.science/halshs-03649266v1" TargetMode="External"/><Relationship Id="rId47" Type="http://schemas.openxmlformats.org/officeDocument/2006/relationships/hyperlink" Target="https://dx.doi.org/10.1080/02678373.2016.1171806" TargetMode="External"/><Relationship Id="rId48" Type="http://schemas.openxmlformats.org/officeDocument/2006/relationships/hyperlink" Target="https://shs.hal.science/halshs-03649210v1" TargetMode="External"/><Relationship Id="rId49" Type="http://schemas.openxmlformats.org/officeDocument/2006/relationships/hyperlink" Target="https://dx.doi.org/10.1002/smi.2695" TargetMode="External"/><Relationship Id="rId50" Type="http://schemas.openxmlformats.org/officeDocument/2006/relationships/hyperlink" Target="https://hal.science/hal-03648381v1" TargetMode="External"/><Relationship Id="rId51" Type="http://schemas.openxmlformats.org/officeDocument/2006/relationships/hyperlink" Target="https://hal.science/search/index/?q=*&amp;authFullName_s=Margot van Der Doef" TargetMode="External"/><Relationship Id="rId52" Type="http://schemas.openxmlformats.org/officeDocument/2006/relationships/hyperlink" Target="https://dx.doi.org/10.1037/str0000013" TargetMode="External"/><Relationship Id="rId53" Type="http://schemas.openxmlformats.org/officeDocument/2006/relationships/hyperlink" Target="https://hal.science/hal-03063210v1" TargetMode="External"/><Relationship Id="rId54" Type="http://schemas.openxmlformats.org/officeDocument/2006/relationships/hyperlink" Target="https://hal.science/search/index/?q=*&amp;authFullName_s=Laurent Auzoult-Chagnault" TargetMode="External"/><Relationship Id="rId55" Type="http://schemas.openxmlformats.org/officeDocument/2006/relationships/hyperlink" Target="https://dx.doi.org/10.2466/20.16.PR0.115c17z4" TargetMode="External"/><Relationship Id="rId56" Type="http://schemas.openxmlformats.org/officeDocument/2006/relationships/hyperlink" Target="https://hal.science/hal-00562279v1" TargetMode="External"/><Relationship Id="rId57" Type="http://schemas.openxmlformats.org/officeDocument/2006/relationships/hyperlink" Target="https://dx.doi.org/10.1016/j.amp.2009.03.018" TargetMode="External"/><Relationship Id="rId58" Type="http://schemas.openxmlformats.org/officeDocument/2006/relationships/hyperlink" Target="https://ube.hal.science/hal-01975376v1" TargetMode="External"/><Relationship Id="rId59" Type="http://schemas.openxmlformats.org/officeDocument/2006/relationships/hyperlink" Target="https://ube.hal.science/hal-01975360v1" TargetMode="External"/><Relationship Id="rId60" Type="http://schemas.openxmlformats.org/officeDocument/2006/relationships/hyperlink" Target="https://ube.hal.science/hal-01975457v1" TargetMode="External"/><Relationship Id="rId61" Type="http://schemas.openxmlformats.org/officeDocument/2006/relationships/hyperlink" Target="https://hal.science/hal-03667604v1" TargetMode="External"/><Relationship Id="rId62" Type="http://schemas.openxmlformats.org/officeDocument/2006/relationships/hyperlink" Target="https://hal.science/hal-0366761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Truchot</dc:title>
  <dc:description>CV</dc:description>
  <dc:subject/>
  <cp:keywords/>
  <cp:category/>
  <cp:lastModifiedBy/>
  <dcterms:created xsi:type="dcterms:W3CDTF">2026-04-30T20:19:35+02:00</dcterms:created>
  <dcterms:modified xsi:type="dcterms:W3CDTF">2026-04-30T20:19:35+02:00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