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Champciaux </w:t>
      </w:r>
      <w:r>
        <w:rPr>
          <w:color w:val="641e6e"/>
        </w:rPr>
        <w:t xml:space="preserve">Doctorante au Centre nantais de sociologie (CENS UMR 6025),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idhal-elisa-champciaux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0009-0007-0534-0492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 : sociologie de l'éducation - enseignement supérieur - sociologie de la jeunesse - socialisation</w:t>
      </w:r>
    </w:p>
    <w:p>
      <w:pPr>
        <w:pStyle w:val="Heading5"/>
      </w:pPr>
      <w:r>
        <w:rPr/>
        <w:t xml:space="preserve">Thèse en cours :</w:t>
      </w:r>
    </w:p>
    <w:p>
      <w:pPr/>
      <w:r>
        <w:rPr>
          <w:b w:val="1"/>
          <w:bCs w:val="1"/>
        </w:rPr>
        <w:t xml:space="preserve">Depuis septembre 2022</w:t>
      </w:r>
      <w:r>
        <w:rPr/>
        <w:t xml:space="preserve">: thèse de doctorat en sociologie sous la direction de </w:t>
      </w:r>
      <w:hyperlink r:id="rId9" w:history="1">
        <w:r>
          <w:rPr>
            <w:color w:val="#410a8c"/>
            <w:u w:val="single"/>
          </w:rPr>
          <w:t xml:space="preserve">Sophie Orange</w:t>
        </w:r>
      </w:hyperlink>
      <w:r>
        <w:rPr/>
        <w:t xml:space="preserve"> et </w:t>
      </w:r>
      <w:hyperlink r:id="rId10" w:history="1">
        <w:r>
          <w:rPr>
            <w:color w:val="#410a8c"/>
            <w:u w:val="single"/>
          </w:rPr>
          <w:t xml:space="preserve">Claire Lemetre</w:t>
        </w:r>
      </w:hyperlink>
      <w:r>
        <w:rPr/>
        <w:t xml:space="preserve">, au </w:t>
      </w:r>
      <w:hyperlink r:id="rId11" w:history="1">
        <w:r>
          <w:rPr>
            <w:color w:val="#410a8c"/>
            <w:u w:val="single"/>
          </w:rPr>
          <w:t xml:space="preserve">Centre Nantais de Sociologie (UMR 6025)</w:t>
        </w:r>
      </w:hyperlink>
    </w:p>
    <w:p>
      <w:pPr/>
      <w:r>
        <w:rPr>
          <w:b w:val="1"/>
          <w:bCs w:val="1"/>
        </w:rPr>
        <w:t xml:space="preserve">Titre provisoire</w:t>
      </w:r>
      <w:r>
        <w:rPr/>
        <w:t xml:space="preserve">: &amp;quot;En être ou pas ? Sentiments et pratiques d'appartenance à l'Université. Une approche sociologique&amp;quot;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fait ce qu'on veut, personne nous voit ». Une enquête ethnographique sur l'invisibilité lesbienne dans la campagne angevine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Élisa Champciaux</w:t>
              </w:r>
            </w:hyperlink>
          </w:p>
          <w:p>
            <w:pPr/>
            <w:r>
              <w:rPr/>
              <w:t xml:space="preserve">Sociologie.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dumas-03941181v1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0A7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dhal-elisa-champciaux" TargetMode="External"/><Relationship Id="rId8" Type="http://schemas.openxmlformats.org/officeDocument/2006/relationships/hyperlink" Target="https://orcid.org/0009-0007-0534-0492" TargetMode="External"/><Relationship Id="rId9" Type="http://schemas.openxmlformats.org/officeDocument/2006/relationships/hyperlink" Target="https://cens.univ-nantes.fr/fr/sophie-orange" TargetMode="External"/><Relationship Id="rId10" Type="http://schemas.openxmlformats.org/officeDocument/2006/relationships/hyperlink" Target="https://msh-ange-guepin.univ-nantes.fr/contacts/lemetre-claire" TargetMode="External"/><Relationship Id="rId11" Type="http://schemas.openxmlformats.org/officeDocument/2006/relationships/hyperlink" Target="https://cens.univ-nantes.fr/" TargetMode="External"/><Relationship Id="rId12" Type="http://schemas.openxmlformats.org/officeDocument/2006/relationships/hyperlink" Target="https://dumas.ccsd.cnrs.fr/dumas-03941181v1" TargetMode="External"/><Relationship Id="rId13" Type="http://schemas.openxmlformats.org/officeDocument/2006/relationships/hyperlink" Target="https://hal.science/search/index/?q=*&amp;authFullName_s=&#201;lisa Champciau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Champciaux</dc:title>
  <dc:description>CV</dc:description>
  <dc:subject/>
  <cp:keywords/>
  <cp:category/>
  <cp:lastModifiedBy/>
  <dcterms:created xsi:type="dcterms:W3CDTF">2026-06-02T04:12:16+02:00</dcterms:created>
  <dcterms:modified xsi:type="dcterms:W3CDTF">2026-06-02T04:12:16+02:00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