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Dias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UAVs deployment and coordination for exploration and monitoring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</w:p>
          <w:p>
            <w:pPr/>
            <w:r>
              <w:rPr/>
              <w:t xml:space="preserve">Networking and Internet Architecture [cs.NI]. Université Côte d'Azur,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2023COAZ4073⟩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tel-04257344v1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 de vol de drones autonomes pour une recharge rapide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l'immobilisme coûte plus cher que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Fast Sensor Energy Replenishment using UAVs as RF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IEEE Global Communications Conference</w:t>
            </w:r>
            <w:r>
              <w:rPr/>
              <w:t xml:space="preserve">, Dec 2022, Rio de Janeiro / Hybrid, Brazil.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⟨10.1109/GLOBECOM48099.2022.10001604⟩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FANET deployment for mobile sensor tracking in disaster management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2021 - 7th International Conference on Information and Communication Technologies for Disaster Management</w:t>
            </w:r>
            <w:r>
              <w:rPr/>
              <w:t xml:space="preserve">, Dec 2021, Hangzhou, China. pp.134-141,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⟨10.1109/ICT-DM52643.2021.9664204⟩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hal-03461101v1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257344v1" TargetMode="External"/><Relationship Id="rId8" Type="http://schemas.openxmlformats.org/officeDocument/2006/relationships/hyperlink" Target="https://hal.science/search/index/?q=*&amp;authFullName_s=Igor Dias da Silva" TargetMode="External"/><Relationship Id="rId9" Type="http://schemas.openxmlformats.org/officeDocument/2006/relationships/hyperlink" Target="https://www.theses.fr/2023COAZ4073" TargetMode="External"/><Relationship Id="rId10" Type="http://schemas.openxmlformats.org/officeDocument/2006/relationships/hyperlink" Target="https://hal.science/hal-04087105v1" TargetMode="External"/><Relationship Id="rId11" Type="http://schemas.openxmlformats.org/officeDocument/2006/relationships/hyperlink" Target="https://hal.science/search/index/?q=*&amp;authFullName_s=Yann Busnel" TargetMode="External"/><Relationship Id="rId12" Type="http://schemas.openxmlformats.org/officeDocument/2006/relationships/hyperlink" Target="https://hal.science/search/index/?q=*&amp;authFullName_s=Christelle Caillouet" TargetMode="External"/><Relationship Id="rId13" Type="http://schemas.openxmlformats.org/officeDocument/2006/relationships/hyperlink" Target="https://inria.hal.science/hal-03665199v1" TargetMode="External"/><Relationship Id="rId14" Type="http://schemas.openxmlformats.org/officeDocument/2006/relationships/hyperlink" Target="https://inria.hal.science/hal-03767913v1" TargetMode="External"/><Relationship Id="rId15" Type="http://schemas.openxmlformats.org/officeDocument/2006/relationships/hyperlink" Target="https://dx.doi.org/10.1109/GLOBECOM48099.2022.10001604" TargetMode="External"/><Relationship Id="rId16" Type="http://schemas.openxmlformats.org/officeDocument/2006/relationships/hyperlink" Target="https://inria.hal.science/hal-03461101v1" TargetMode="External"/><Relationship Id="rId17" Type="http://schemas.openxmlformats.org/officeDocument/2006/relationships/hyperlink" Target="https://hal.science/search/index/?q=*&amp;authFullName_s=David Coudert" TargetMode="External"/><Relationship Id="rId18" Type="http://schemas.openxmlformats.org/officeDocument/2006/relationships/hyperlink" Target="https://dx.doi.org/10.1109/ICT-DM52643.2021.96642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Dias da Silva</dc:title>
  <dc:description>CV</dc:description>
  <dc:subject/>
  <cp:keywords/>
  <cp:category/>
  <cp:lastModifiedBy/>
  <dcterms:created xsi:type="dcterms:W3CDTF">2026-05-06T18:22:35+02:00</dcterms:created>
  <dcterms:modified xsi:type="dcterms:W3CDTF">2026-05-06T18:22:35+02:00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