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ilda Mendes dos Santos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Nouvelles Lettres Portugaises</w:t></w:r></w:hyperlink></w:p><w:p><w:pPr/><w:hyperlink r:id="rId8" w:history="1"><w:r><w:rPr><w:color w:val="#410a8c"/><w:u w:val="single"/></w:rPr><w:t xml:space="preserve">Agnès Levecot</w:t></w:r></w:hyperlink><w:r><w:rPr/><w:t xml:space="preserve">,</w:t></w:r><w:hyperlink r:id="rId9" w:history="1"><w:r><w:rPr><w:color w:val="#410a8c"/><w:u w:val="single"/></w:rPr><w:t xml:space="preserve">Ilda Mendes dos Santos</w:t></w:r></w:hyperlink></w:p><w:p><w:pPr/><w:r><w:rPr/><w:t xml:space="preserve">2025</w:t></w:r></w:p><w:p><w:pPr/><w:r><w:rPr/><w:t xml:space="preserve">Traduction</w:t></w:r></w:p><w:p><w:pPr/><w:hyperlink r:id="rId7" w:history="1"><w:r><w:rPr><w:color w:val="#410a8c"/><w:u w:val="single"/></w:rPr><w:t xml:space="preserve">hal-05085156v1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•Littératures africaines d’expression portugaises, Michel Laban, orpailleur d’ombres, Dir. Agnès Levécot et Ilda Mendes dos Santos, Cahiers du CREPAL n°21, Presses de la Sorbonne Nouvelle, Paris, 2021.</w:t></w:r></w:hyperlink></w:p><w:p><w:pPr/><w:hyperlink r:id="rId8" w:history="1"><w:r><w:rPr><w:color w:val="#410a8c"/><w:u w:val="single"/></w:rPr><w:t xml:space="preserve">Agnès Levecot</w:t></w:r></w:hyperlink><w:r><w:rPr/><w:t xml:space="preserve">,</w:t></w:r><w:hyperlink r:id="rId9" w:history="1"><w:r><w:rPr><w:color w:val="#410a8c"/><w:u w:val="single"/></w:rPr><w:t xml:space="preserve">Ilda Mendes dos Santos</w:t></w:r></w:hyperlink></w:p><w:p><w:pPr/><w:r><w:rPr/><w:t xml:space="preserve">2021</w:t></w:r></w:p><w:p><w:pPr/><w:r><w:rPr/><w:t xml:space="preserve">N°spécial de revue/special issue</w:t></w:r></w:p><w:p><w:pPr/><w:hyperlink r:id="rId10" w:history="1"><w:r><w:rPr><w:color w:val="#410a8c"/><w:u w:val="single"/></w:rPr><w:t xml:space="preserve">hal-03922087v1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Raconter la Vie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Ilda Mendes dos Santos. France. </w:t></w:r><w:r><w:rPr><w:i w:val="1"/><w:iCs w:val="1"/></w:rPr><w:t xml:space="preserve">Les Cahiers du CREPAL </w:t></w:r><w:r><w:rPr/><w:t xml:space="preserve">, 20, 2017, Raconter la Vie, 978-2-87854-714-6</w:t></w:r></w:p><w:p><w:pPr/><w:r><w:rPr/><w:t xml:space="preserve">N°spécial de revue/special issue</w:t></w:r></w:p><w:p><w:pPr/><w:hyperlink r:id="rId11" w:history="1"><w:r><w:rPr><w:color w:val="#410a8c"/><w:u w:val="single"/></w:rPr><w:t xml:space="preserve">hal-01676918v1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Littératures africaines d’expression portugaises</w:t></w:r></w:hyperlink></w:p><w:p><w:pPr/><w:hyperlink r:id="rId8" w:history="1"><w:r><w:rPr><w:color w:val="#410a8c"/><w:u w:val="single"/></w:rPr><w:t xml:space="preserve">Agnès Levecot</w:t></w:r></w:hyperlink><w:r><w:rPr/><w:t xml:space="preserve">,</w:t></w:r><w:hyperlink r:id="rId9" w:history="1"><w:r><w:rPr><w:color w:val="#410a8c"/><w:u w:val="single"/></w:rPr><w:t xml:space="preserve">Ilda Mendes dos Santos</w:t></w:r></w:hyperlink></w:p><w:p><w:pPr/><w:r><w:rPr/><w:t xml:space="preserve">Agnès Levécot; Ilda Mendes dos Santos. </w:t></w:r><w:hyperlink r:id="rId13" w:history="1"><w:r><w:rPr><w:color w:val="#410a8c"/><w:u w:val="single"/></w:rPr><w:t xml:space="preserve">PSN Presses de la Sorbonne Nouvelle</w:t></w:r></w:hyperlink><w:r><w:rPr/><w:t xml:space="preserve">, 21, pp.330, 2021, Cahiers du CREPAL, 972-2-37006-O077-9</w:t></w:r></w:p><w:p><w:pPr/><w:r><w:rPr/><w:t xml:space="preserve">Ouvrages</w:t></w:r></w:p><w:p><w:pPr/><w:hyperlink r:id="rId12" w:history="1"><w:r><w:rPr><w:color w:val="#410a8c"/><w:u w:val="single"/></w:rPr><w:t xml:space="preserve">hal-05085482v1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Herberto Helder. Se eu quisesse enlouquecia</w:t></w:r></w:hyperlink></w:p><w:p><w:pPr/><w:hyperlink r:id="rId15" w:history="1"><w:r><w:rPr><w:color w:val="#410a8c"/><w:u w:val="single"/></w:rPr><w:t xml:space="preserve">Daniel Rodrigues</w:t></w:r></w:hyperlink><w:r><w:rPr/><w:t xml:space="preserve">,</w:t></w:r><w:hyperlink r:id="rId9" w:history="1"><w:r><w:rPr><w:color w:val="#410a8c"/><w:u w:val="single"/></w:rPr><w:t xml:space="preserve">Ilda Mendes dos Santos</w:t></w:r></w:hyperlink><w:r><w:rPr/><w:t xml:space="preserve">,</w:t></w:r><w:hyperlink r:id="rId16" w:history="1"><w:r><w:rPr><w:color w:val="#410a8c"/><w:u w:val="single"/></w:rPr><w:t xml:space="preserve">Catherine Dumas</w:t></w:r></w:hyperlink></w:p><w:p><w:pPr/><w:r><w:rPr/><w:t xml:space="preserve">Oficina Raquel, 2015, 978-85-65505-79-6</w:t></w:r></w:p><w:p><w:pPr/><w:r><w:rPr/><w:t xml:space="preserve">Ouvrages</w:t></w:r></w:p><w:p><w:pPr/><w:hyperlink r:id="rId14" w:history="1"><w:r><w:rPr><w:color w:val="#410a8c"/><w:u w:val="single"/></w:rPr><w:t xml:space="preserve">hal-04075455v1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Herberto Helder, se eu quisesse enlouquecia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Oficina Raquel, 2015, 978-85-65505-79-6</w:t></w:r></w:p><w:p><w:pPr/><w:r><w:rPr/><w:t xml:space="preserve">Ouvrages</w:t></w:r></w:p><w:p><w:pPr/><w:hyperlink r:id="rId17" w:history="1"><w:r><w:rPr><w:color w:val="#410a8c"/><w:u w:val="single"/></w:rPr><w:t xml:space="preserve">hal-01495569v1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Cent Pas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Chandeigne, 2013, collection Lusitane, 978-2-36732-069-4</w:t></w:r></w:p><w:p><w:pPr/><w:r><w:rPr/><w:t xml:space="preserve">Ouvrages</w:t></w:r></w:p><w:p><w:pPr/><w:hyperlink r:id="rId18" w:history="1"><w:r><w:rPr><w:color w:val="#410a8c"/><w:u w:val="single"/></w:rPr><w:t xml:space="preserve">hal-01495565v1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part de l'étranger, HispanismeS, n°1, Christian Lagarde, Ilda Mendes dos Santos, Philippe Rabaté et Ana Clara Santos (éds.)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SHF. 1, 2013, HispanismeS, SHF, http://www.hispanistes.fr/index.php/revue-hispanismes/31-hispanismes/278-hispanismes-nd1</w:t></w:r></w:p><w:p><w:pPr/><w:r><w:rPr/><w:t xml:space="preserve">Ouvrages</w:t></w:r></w:p><w:p><w:pPr/><w:hyperlink r:id="rId19" w:history="1"><w:r><w:rPr><w:color w:val="#410a8c"/><w:u w:val="single"/></w:rPr><w:t xml:space="preserve">hal-01495572v1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Rutilant Néant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éditions Caractères, 2005, 2-85446-386-2</w:t></w:r></w:p><w:p><w:pPr/><w:r><w:rPr/><w:t xml:space="preserve">Ouvrages</w:t></w:r></w:p><w:p><w:pPr/><w:hyperlink r:id="rId20" w:history="1"><w:r><w:rPr><w:color w:val="#410a8c"/><w:u w:val="single"/></w:rPr><w:t xml:space="preserve">hal-01495566v1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aventurier anglais au Brésil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Chandeigne, 2003, Collection Magellane, 978-2-906462-64-9</w:t></w:r></w:p><w:p><w:pPr/><w:r><w:rPr/><w:t xml:space="preserve">Ouvrages</w:t></w:r></w:p><w:p><w:pPr/><w:hyperlink r:id="rId21" w:history="1"><w:r><w:rPr><w:color w:val="#410a8c"/><w:u w:val="single"/></w:rPr><w:t xml:space="preserve">hal-01495563v1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Découverte du Brésil. Les premiers témoignages (1500-1549), choisis et présentés par Ilda Mendes dos Santos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Chandeigne, 2000, collection, 978-2-906462-58-8</w:t></w:r></w:p><w:p><w:pPr/><w:r><w:rPr/><w:t xml:space="preserve">Ouvrages</w:t></w:r></w:p><w:p><w:pPr/><w:hyperlink r:id="rId22" w:history="1"><w:r><w:rPr><w:color w:val="#410a8c"/><w:u w:val="single"/></w:rPr><w:t xml:space="preserve">hal-01495558v1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LA RÉPUBLIQUE DES LETTRES AU XVII e SIÈCLE - ITINÉRAIRES LUSOPHONES -DIALOGUES A República das Letras no século 17 - itinerários lusófonos - Diálogos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2017</w:t></w:r></w:p><w:p><w:pPr/><w:r><w:rPr/><w:t xml:space="preserve">Pré-publication, Document de travail</w:t></w:r></w:p><w:p><w:pPr/><w:hyperlink r:id="rId23" w:history="1"><w:r><w:rPr><w:color w:val="#410a8c"/><w:u w:val="single"/></w:rPr><w:t xml:space="preserve">hal-01495545v1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'República das Letras' - Bibliotecas Viajantes&amp;quot;, séc. XVI-XVIII: conexões lusófonas, hispânicas, europeias, atlânticas, índicas / &amp;quot; 'La République des Lettres&amp;quot; Bibliothèques en Voyage, XVIe-XVIIe.</w:t></w:r></w:hyperlink></w:p><w:p><w:pPr/><w:hyperlink r:id="rId9" w:history="1"><w:r><w:rPr><w:color w:val="#410a8c"/><w:u w:val="single"/></w:rPr><w:t xml:space="preserve">Ilda Mendes dos Santos</w:t></w:r></w:hyperlink><w:r><w:rPr/><w:t xml:space="preserve">,</w:t></w:r><w:hyperlink r:id="rId25" w:history="1"><w:r><w:rPr><w:color w:val="#410a8c"/><w:u w:val="single"/></w:rPr><w:t xml:space="preserve">Isabel Almeida</w:t></w:r></w:hyperlink><w:r><w:rPr/><w:t xml:space="preserve">,</w:t></w:r><w:hyperlink r:id="rId26" w:history="1"><w:r><w:rPr><w:color w:val="#410a8c"/><w:u w:val="single"/></w:rPr><w:t xml:space="preserve">António Camões Gouveia</w:t></w:r></w:hyperlink></w:p><w:p><w:pPr/><w:r><w:rPr/><w:t xml:space="preserve">2017</w:t></w:r></w:p><w:p><w:pPr/><w:r><w:rPr/><w:t xml:space="preserve">Pré-publication, Document de travail</w:t></w:r></w:p><w:p><w:pPr/><w:hyperlink r:id="rId24" w:history="1"><w:r><w:rPr><w:color w:val="#410a8c"/><w:u w:val="single"/></w:rPr><w:t xml:space="preserve">hal-01676915v1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Peiresc et le Brésil : ouvrages et objets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2017</w:t></w:r></w:p><w:p><w:pPr/><w:r><w:rPr/><w:t xml:space="preserve">Pré-publication, Document de travail</w:t></w:r></w:p><w:p><w:pPr/><w:hyperlink r:id="rId27" w:history="1"><w:r><w:rPr><w:color w:val="#410a8c"/><w:u w:val="single"/></w:rPr><w:t xml:space="preserve">hal-01676895v1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 Sermons français de Vieira : traduction, pérégrination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2017</w:t></w:r></w:p><w:p><w:pPr/><w:r><w:rPr/><w:t xml:space="preserve">Pré-publication, Document de travail</w:t></w:r></w:p><w:p><w:pPr/><w:hyperlink r:id="rId28" w:history="1"><w:r><w:rPr><w:color w:val="#410a8c"/><w:u w:val="single"/></w:rPr><w:t xml:space="preserve">hal-01495598v1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L'effet-liste. Bibliothèque réelle et idéalisée dans la vie d'un Lettré portugais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2017</w:t></w:r></w:p><w:p><w:pPr/><w:r><w:rPr/><w:t xml:space="preserve">Pré-publication, Document de travail</w:t></w:r></w:p><w:p><w:pPr/><w:hyperlink r:id="rId29" w:history="1"><w:r><w:rPr><w:color w:val="#410a8c"/><w:u w:val="single"/></w:rPr><w:t xml:space="preserve">hal-01489768v1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Na sombra dos Barberini: Cartas inéditas de D. Vicente Nogueira. Achegas para a definição de um mapa da República das Letras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2016</w:t></w:r></w:p><w:p><w:pPr/><w:r><w:rPr/><w:t xml:space="preserve">Pré-publication, Document de travail</w:t></w:r></w:p><w:p><w:pPr/><w:hyperlink r:id="rId30" w:history="1"><w:r><w:rPr><w:color w:val="#410a8c"/><w:u w:val="single"/></w:rPr><w:t xml:space="preserve">hal-01489742v1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 Dom Vicente Nogueira, Letrado : écritures monde, écritures connectées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2016</w:t></w:r></w:p><w:p><w:pPr/><w:r><w:rPr/><w:t xml:space="preserve">Pré-publication, Document de travail</w:t></w:r></w:p><w:p><w:pPr/><w:hyperlink r:id="rId31" w:history="1"><w:r><w:rPr><w:color w:val="#410a8c"/><w:u w:val="single"/></w:rPr><w:t xml:space="preserve">hal-01495584v1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D. Vicente Nogueira, Lisboa-Europa-Brasil-Roma. Documentação multilingue: cartas, pareceres, edições críticas, listas, documentos jurídicos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2016</w:t></w:r></w:p><w:p><w:pPr/><w:r><w:rPr/><w:t xml:space="preserve">Pré-publication, Document de travail</w:t></w:r></w:p><w:p><w:pPr/><w:hyperlink r:id="rId32" w:history="1"><w:r><w:rPr><w:color w:val="#410a8c"/><w:u w:val="single"/></w:rPr><w:t xml:space="preserve">hal-01489777v1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ANTÓNIO VIEIRA (1608-1697) Usages & Voyages de l'oeuvre (XVII e -XXI e )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2014</w:t></w:r></w:p><w:p><w:pPr/><w:r><w:rPr/><w:t xml:space="preserve">Pré-publication, Document de travail</w:t></w:r></w:p><w:p><w:pPr/><w:hyperlink r:id="rId33" w:history="1"><w:r><w:rPr><w:color w:val="#410a8c"/><w:u w:val="single"/></w:rPr><w:t xml:space="preserve">hal-01495550v1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 Brésil/ Europe, aller-retour. Culture du voyage au XIXe siècle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2012</w:t></w:r></w:p><w:p><w:pPr/><w:r><w:rPr/><w:t xml:space="preserve">Pré-publication, Document de travail</w:t></w:r></w:p><w:p><w:pPr/><w:hyperlink r:id="rId34" w:history="1"><w:r><w:rPr><w:color w:val="#410a8c"/><w:u w:val="single"/></w:rPr><w:t xml:space="preserve">hal-01495600v1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Déplacement géographique / Déplacement poétique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2012</w:t></w:r></w:p><w:p><w:pPr/><w:r><w:rPr/><w:t xml:space="preserve">Pré-publication, Document de travail</w:t></w:r></w:p><w:p><w:pPr/><w:hyperlink r:id="rId35" w:history="1"><w:r><w:rPr><w:color w:val="#410a8c"/><w:u w:val="single"/></w:rPr><w:t xml:space="preserve">hal-01495604v1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 António Vieira et les Lettres de la 'Religieuse Portugaise'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2012</w:t></w:r></w:p><w:p><w:pPr/><w:r><w:rPr/><w:t xml:space="preserve">Pré-publication, Document de travail</w:t></w:r></w:p><w:p><w:pPr/><w:hyperlink r:id="rId36" w:history="1"><w:r><w:rPr><w:color w:val="#410a8c"/><w:u w:val="single"/></w:rPr><w:t xml:space="preserve">hal-01495603v1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'métis' et traduction: France/ Portugal/ Brésil. De quelques effets allers/retours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2011</w:t></w:r></w:p><w:p><w:pPr/><w:r><w:rPr/><w:t xml:space="preserve">Pré-publication, Document de travail</w:t></w:r></w:p><w:p><w:pPr/><w:hyperlink r:id="rId37" w:history="1"><w:r><w:rPr><w:color w:val="#410a8c"/><w:u w:val="single"/></w:rPr><w:t xml:space="preserve">hal-01495605v1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 Voyages et 'écritures' : les amérindiens au 17e siècle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2011</w:t></w:r></w:p><w:p><w:pPr/><w:r><w:rPr/><w:t xml:space="preserve">Pré-publication, Document de travail</w:t></w:r></w:p><w:p><w:pPr/><w:hyperlink r:id="rId38" w:history="1"><w:r><w:rPr><w:color w:val="#410a8c"/><w:u w:val="single"/></w:rPr><w:t xml:space="preserve">hal-01495606v1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 Le pied, le pas, la marche - Mondes ibériques, XVIe-XVIIe siècles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2006</w:t></w:r></w:p><w:p><w:pPr/><w:r><w:rPr/><w:t xml:space="preserve">Pré-publication, Document de travail</w:t></w:r></w:p><w:p><w:pPr/><w:hyperlink r:id="rId39" w:history="1"><w:r><w:rPr><w:color w:val="#410a8c"/><w:u w:val="single"/></w:rPr><w:t xml:space="preserve">hal-01495984v1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 La Prose narrative portugaise XVIe-XVIIe siècles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2000</w:t></w:r></w:p><w:p><w:pPr/><w:r><w:rPr/><w:t xml:space="preserve">Pré-publication, Document de travail</w:t></w:r></w:p><w:p><w:pPr/><w:hyperlink r:id="rId40" w:history="1"><w:r><w:rPr><w:color w:val="#410a8c"/><w:u w:val="single"/></w:rPr><w:t xml:space="preserve">hal-01495989v1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Un exilé portugais à Rome : correspondance de Vicente Nogueira (Péninsule ibérique, France, Italie)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L'écriture épistolaire entre Renaissance et âge baroque. Pratiques, enjeux, pistes de recherches</w:t></w:r><w:r><w:rPr/><w:t xml:space="preserve">, Carlo Alberto Girotto, Corinne Lucas-Fiorato, Oct 2016,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hal-01495588v1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 Pero de Magalhães de Gândavo, historien et conteur dans 'História da Provincia Sancta Cruz (1575-1576)… 'Mètis' et métissages ?»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 Voyage dans le monde ibérique et ibérico-américain</w:t></w:r><w:r><w:rPr/><w:t xml:space="preserve">, Société des Hispanistes Français, Mar 1999, Saint-Etienne, France. pp.29-38</w:t></w:r></w:p><w:p><w:pPr/><w:r><w:rPr/><w:t xml:space="preserve">Communication dans un congrès</w:t></w:r></w:p><w:p><w:pPr/><w:hyperlink r:id="rId42" w:history="1"><w:r><w:rPr><w:color w:val="#410a8c"/><w:u w:val="single"/></w:rPr><w:t xml:space="preserve">hal-01495735v1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 Negaças e espantalhos. Arte de contar como arte de viajar na literatura portuguesa de viagens ao Brasil, séc. XVI-XVII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Quinto Congresso Internacional de Lusitanistas</w:t></w:r><w:r><w:rPr/><w:t xml:space="preserve">, AIL, Sep 1996, Oxford, United Kingdom. pp.1409-1427</w:t></w:r></w:p><w:p><w:pPr/><w:r><w:rPr/><w:t xml:space="preserve">Communication dans un congrès</w:t></w:r></w:p><w:p><w:pPr/><w:hyperlink r:id="rId43" w:history="1"><w:r><w:rPr><w:color w:val="#410a8c"/><w:u w:val="single"/></w:rPr><w:t xml:space="preserve">hal-01495748v1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HH, peregrino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"Herberto Helder, se eu quisesse enlouquecia", Catherine Dumas, Daniel Rodrigues, Ilda Mendes dos Santos (éd.)</w:t></w:r><w:r><w:rPr/><w:t xml:space="preserve">, Oficina Raquel, pp.174-198, 2015, 978-85-65505-79-6</w:t></w:r></w:p><w:p><w:pPr/><w:r><w:rPr/><w:t xml:space="preserve">Chapitre d'ouvrage</w:t></w:r></w:p><w:p><w:pPr/><w:hyperlink r:id="rId44" w:history="1"><w:r><w:rPr><w:color w:val="#410a8c"/><w:u w:val="single"/></w:rPr><w:t xml:space="preserve">hal-01495576v1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 Une anthologie ignorée du XVIe siècle : 'Primavera dos Mininos', 1569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Consejo Superior de Investigaciones Ceintificas. </w:t></w:r><w:r><w:rPr><w:i w:val="1"/><w:iCs w:val="1"/></w:rPr><w:t xml:space="preserve">"Folclore y Leyendas en la península ibérica: en torno a la obra de François Delpech", Maria Tausiet y Hélène Tropé, ed.</w:t></w:r><w:r><w:rPr/><w:t xml:space="preserve">, 51, pp.241-266, 2014, Biblioteca de dialectologia y tradiciones populares, 978-84-00-09796-7</w:t></w:r></w:p><w:p><w:pPr/><w:r><w:rPr/><w:t xml:space="preserve">Chapitre d'ouvrage</w:t></w:r></w:p><w:p><w:pPr/><w:hyperlink r:id="rId45" w:history="1"><w:r><w:rPr><w:color w:val="#410a8c"/><w:u w:val="single"/></w:rPr><w:t xml:space="preserve">hal-01495579v1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 Rebu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Denise Laroutis, Christilla Vasserot éd. </w:t></w:r><w:r><w:rPr><w:i w:val="1"/><w:iCs w:val="1"/></w:rPr><w:t xml:space="preserve">Nouvelles écritures théâtrales d'Amérique Latine. 30 auteurs sur un plateau</w:t></w:r><w:r><w:rPr/><w:t xml:space="preserve">, éd. Théâtrales, "les cahiers de la Maison Antoine Vitez", pp.257-271, 2012</w:t></w:r></w:p><w:p><w:pPr/><w:r><w:rPr/><w:t xml:space="preserve">Chapitre d'ouvrage</w:t></w:r></w:p><w:p><w:pPr/><w:hyperlink r:id="rId46" w:history="1"><w:r><w:rPr><w:color w:val="#410a8c"/><w:u w:val="single"/></w:rPr><w:t xml:space="preserve">hal-01499903v1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 Vieira no 'abreviado do mundo'. Transferências culturais, transferências políticas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Hansen, J.A; Muhana, A.; Garmes, H. </w:t></w:r><w:r><w:rPr><w:i w:val="1"/><w:iCs w:val="1"/></w:rPr><w:t xml:space="preserve">"Estudos sobre Vieira", J.A. Hansen; A. Muhana; H. Garmes, orgs. </w:t></w:r><w:r><w:rPr/><w:t xml:space="preserve">, Ateliê Editora, pp.115-152, 2011, Estudos sobre Vieira, 978-85-7480-544-3</w:t></w:r></w:p><w:p><w:pPr/><w:r><w:rPr/><w:t xml:space="preserve">Chapitre d'ouvrage</w:t></w:r></w:p><w:p><w:pPr/><w:hyperlink r:id="rId47" w:history="1"><w:r><w:rPr><w:color w:val="#410a8c"/><w:u w:val="single"/></w:rPr><w:t xml:space="preserve">hal-01495614v1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 D'une promenade sous-marine et d'une plongée monétaire…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François Delpech. </w:t></w:r><w:r><w:rPr><w:i w:val="1"/><w:iCs w:val="1"/></w:rPr><w:t xml:space="preserve">L'imaginaire des Espaces Aquatiques en Espagne et au Portugal</w:t></w:r><w:r><w:rPr/><w:t xml:space="preserve">, PSN, pp.115-143, 2009, Travaux du Centre de Recherche sur l'Espagne des XVIe et XVIIe siècles, 978-2-87854-441-1</w:t></w:r></w:p><w:p><w:pPr/><w:r><w:rPr/><w:t xml:space="preserve">Chapitre d'ouvrage</w:t></w:r></w:p><w:p><w:pPr/><w:hyperlink r:id="rId48" w:history="1"><w:r><w:rPr><w:color w:val="#410a8c"/><w:u w:val="single"/></w:rPr><w:t xml:space="preserve">hal-01497848v1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 Nouveau banquet pour Inès… un théorème de Herberto Helder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Adelaïde Cristóvão, Carla Soares Jesel, Idelette Muzart-Fonseca dos Santos, José Manuel da Costa Esteves. </w:t></w:r><w:r><w:rPr><w:i w:val="1"/><w:iCs w:val="1"/></w:rPr><w:t xml:space="preserve">Inès de Castro, du personnage au mythe</w:t></w:r><w:r><w:rPr/><w:t xml:space="preserve">, éditions Lusophones, pp.135-148, 2008, Inès de Castro, du personnage au mythe</w:t></w:r></w:p><w:p><w:pPr/><w:r><w:rPr/><w:t xml:space="preserve">Chapitre d'ouvrage</w:t></w:r></w:p><w:p><w:pPr/><w:hyperlink r:id="rId49" w:history="1"><w:r><w:rPr><w:color w:val="#410a8c"/><w:u w:val="single"/></w:rPr><w:t xml:space="preserve">hal-01495639v1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«'Peregrino en su patria'. La terre vaine, XVIe-XVIIe siècle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François Delpech. </w:t></w:r><w:r><w:rPr><w:i w:val="1"/><w:iCs w:val="1"/></w:rPr><w:t xml:space="preserve">L'imaginaire du territoire en Espagne et au Portugal (XVIe-XVIIe siècles)</w:t></w:r><w:r><w:rPr/><w:t xml:space="preserve">, L'imaginaire du territoire en Espagne et au Portugal (XVIe-XVIIe siècles) (105), pp.215-232, 2008, Collection de la Casa de Valázquez, 978-88-4968-201-80</w:t></w:r></w:p><w:p><w:pPr/><w:r><w:rPr/><w:t xml:space="preserve">Chapitre d'ouvrage</w:t></w:r></w:p><w:p><w:pPr/><w:hyperlink r:id="rId50" w:history="1"><w:r><w:rPr><w:color w:val="#410a8c"/><w:u w:val="single"/></w:rPr><w:t xml:space="preserve">hal-01497852v1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 Mapping Maritime Triumph and the Enchantment of Empire: Portuguese Literature of the Renaissance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David Woodward. </w:t></w:r><w:r><w:rPr><w:i w:val="1"/><w:iCs w:val="1"/></w:rPr><w:t xml:space="preserve">History of Cartography. Cartography in the European Renaissance</w:t></w:r><w:r><w:rPr/><w:t xml:space="preserve">, III, part. 1, pp.461-469, 2007, History of Cartography. Cartography in the European Renaissance</w:t></w:r></w:p><w:p><w:pPr/><w:r><w:rPr/><w:t xml:space="preserve">Chapitre d'ouvrage</w:t></w:r></w:p><w:p><w:pPr/><w:hyperlink r:id="rId51" w:history="1"><w:r><w:rPr><w:color w:val="#410a8c"/><w:u w:val="single"/></w:rPr><w:t xml:space="preserve">hal-01495640v1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 Les Portugais sont-ils gais ? Le fil du rire dans les récits de voyage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Emile Beck Saiello, Dominique Bertrand. </w:t></w:r><w:r><w:rPr><w:i w:val="1"/><w:iCs w:val="1"/></w:rPr><w:t xml:space="preserve">Le Rire des Voyageurs (XVIe - XVIIe siècles)</w:t></w:r><w:r><w:rPr/><w:t xml:space="preserve">, Centre d'Etudes sur les Réformes, l'Humanisme et l'âge classique (cerhac), pp.21-38, 2007, Le Rire des Voyageurs, 16e-17e siècles, 978-2-84516-239-6</w:t></w:r></w:p><w:p><w:pPr/><w:r><w:rPr/><w:t xml:space="preserve">Chapitre d'ouvrage</w:t></w:r></w:p><w:p><w:pPr/><w:hyperlink r:id="rId52" w:history="1"><w:r><w:rPr><w:color w:val="#410a8c"/><w:u w:val="single"/></w:rPr><w:t xml:space="preserve">hal-01495641v1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 Voyages avec spectateurs. Inventaire spectaculaire, histoires tragicomiques et libelle dans les récits de voyage au Brésil au début du XVIIe siècle »,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Saulo Neiva (éd.). </w:t></w:r><w:r><w:rPr><w:i w:val="1"/><w:iCs w:val="1"/></w:rPr><w:t xml:space="preserve">La France et le Monde Luso-brésilien: échanges et représentations (XVIe-XVIIIe siècles)</w:t></w:r><w:r><w:rPr/><w:t xml:space="preserve">, Presses Universitaires Blaise-Pascal, pp.109-122, 2005, collection "CERHAC", 2-84516-263-4</w:t></w:r></w:p><w:p><w:pPr/><w:r><w:rPr/><w:t xml:space="preserve">Chapitre d'ouvrage</w:t></w:r></w:p><w:p><w:pPr/><w:hyperlink r:id="rId53" w:history="1"><w:r><w:rPr><w:color w:val="#410a8c"/><w:u w:val="single"/></w:rPr><w:t xml:space="preserve">hal-01495727v1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 De l'utilité des voyages ? Deux Manuels… sur la 'Pérégrination'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Jacqueline Penjon, Anne-Marie Quint (éds.). </w:t></w:r><w:r><w:rPr><w:i w:val="1"/><w:iCs w:val="1"/></w:rPr><w:t xml:space="preserve">Vents du large. Hommage au professeur Georges Boisvert</w:t></w:r><w:r><w:rPr/><w:t xml:space="preserve">, Presses de la Sorbonne Nouvelle, pp.141-165, 2002, 2-87854-240-1</w:t></w:r></w:p><w:p><w:pPr/><w:r><w:rPr/><w:t xml:space="preserve">Chapitre d'ouvrage</w:t></w:r></w:p><w:p><w:pPr/><w:hyperlink r:id="rId54" w:history="1"><w:r><w:rPr><w:color w:val="#410a8c"/><w:u w:val="single"/></w:rPr><w:t xml:space="preserve">hal-01495730v1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 Le temps d'un roi. Prophéties et conquêtes à l'époque de Sébastien du Portugal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Augustin Redondo (éd.). </w:t></w:r><w:r><w:rPr><w:i w:val="1"/><w:iCs w:val="1"/></w:rPr><w:t xml:space="preserve">La Prophétie comme arme de guerre des pouvoirs (XVe-XVIIe siècles)</w:t></w:r><w:r><w:rPr/><w:t xml:space="preserve">, </w:t></w:r><w:hyperlink r:id="rId56" w:history="1"><w:r><w:rPr><w:color w:val="#410a8c"/><w:u w:val="single"/></w:rPr><w:t xml:space="preserve">Presses de la Sorbonne Nouvelle</w:t></w:r></w:hyperlink><w:r><w:rPr/><w:t xml:space="preserve">, pp.109-122, 2001, La prophétie comme arme des guerre des pouvoirs (XVe-XVIIe siècles), 2-87854-206-1</w:t></w:r></w:p><w:p><w:pPr/><w:r><w:rPr/><w:t xml:space="preserve">Chapitre d'ouvrage</w:t></w:r></w:p><w:p><w:pPr/><w:hyperlink r:id="rId55" w:history="1"><w:r><w:rPr><w:color w:val="#410a8c"/><w:u w:val="single"/></w:rPr><w:t xml:space="preserve">hal-01495724v1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 Vieira Caminha…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Arnaldo Saraiva; Francisco Topa. </w:t></w:r><w:r><w:rPr><w:i w:val="1"/><w:iCs w:val="1"/></w:rPr><w:t xml:space="preserve">Literatura Brasileira em Questão</w:t></w:r><w:r><w:rPr/><w:t xml:space="preserve">, Faculdade de Letras, pp.443-458, 2000, Literatura Brasileira Em Questão: Actas do II Congresso Português de Literatura Brasileira</w:t></w:r></w:p><w:p><w:pPr/><w:r><w:rPr/><w:t xml:space="preserve">Chapitre d'ouvrage</w:t></w:r></w:p><w:p><w:pPr/><w:hyperlink r:id="rId57" w:history="1"><w:r><w:rPr><w:color w:val="#410a8c"/><w:u w:val="single"/></w:rPr><w:t xml:space="preserve">hal-01495685v1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Lima Barreto et les impasses de la modernité brésilienne : quand liberté n’est pas synonyme d'égalité et que l’exclusion s’articule à l’intégration sociale.</w:t></w:r></w:hyperlink></w:p><w:p><w:pPr/><w:hyperlink r:id="rId59" w:history="1"><w:r><w:rPr><w:color w:val="#410a8c"/><w:u w:val="single"/></w:rPr><w:t xml:space="preserve">Lilia Schwarcz</w:t></w:r></w:hyperlink><w:r><w:rPr/><w:t xml:space="preserve">,</w:t></w:r><w:hyperlink r:id="rId9" w:history="1"><w:r><w:rPr><w:color w:val="#410a8c"/><w:u w:val="single"/></w:rPr><w:t xml:space="preserve">Ilda Mendes dos Santos</w:t></w:r></w:hyperlink><w:r><w:rPr/><w:t xml:space="preserve">,</w:t></w:r><w:hyperlink r:id="rId60" w:history="1"><w:r><w:rPr><w:color w:val="#410a8c"/><w:u w:val="single"/></w:rPr><w:t xml:space="preserve">Raisa Schpun Mônica</w:t></w:r></w:hyperlink><w:r><w:rPr/><w:t xml:space="preserve">,</w:t></w:r><w:hyperlink r:id="rId61" w:history="1"><w:r><w:rPr><w:color w:val="#410a8c"/><w:u w:val="single"/></w:rPr><w:t xml:space="preserve">Elisabeth de Pablo</w:t></w:r></w:hyperlink><w:r><w:rPr/><w:t xml:space="preserve">,</w:t></w:r><w:hyperlink r:id="rId62" w:history="1"><w:r><w:rPr><w:color w:val="#410a8c"/><w:u w:val="single"/></w:rPr><w:t xml:space="preserve">Laura Mareglia</w:t></w:r></w:hyperlink><w:r><w:rPr/><w:t xml:space="preserve">et al.</w:t></w:r></w:p><w:p><w:pPr/><w:r><w:rPr/><w:t xml:space="preserve">2013</w:t></w:r></w:p><w:p><w:pPr/><w:r><w:rPr/><w:t xml:space="preserve">Vidéo</w:t></w:r></w:p><w:p><w:pPr/><w:hyperlink r:id="rId58" w:history="1"><w:r><w:rPr><w:color w:val="#410a8c"/><w:u w:val="single"/></w:rPr><w:t xml:space="preserve">medihal-01519008v1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« A propos des 'Cent Pas'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2013, pp.161-165</w:t></w:r></w:p><w:p><w:pPr/><w:r><w:rPr/><w:t xml:space="preserve">Autre publication scientifique</w:t></w:r></w:p><w:p><w:pPr/><w:hyperlink r:id="rId63" w:history="1"><w:r><w:rPr><w:color w:val="#410a8c"/><w:u w:val="single"/></w:rPr><w:t xml:space="preserve">hal-01495609v1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« Fin de partie dix-septièmiste : fêtes, procession, voyage et carnaval…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Cahiers du CREPAL </w:t></w:r><w:r><w:rPr/><w:t xml:space="preserve">, 2013, La Fête dans le Monde Lusophone, sous la direction de Jacqueline Penjon, pp.75-94</w:t></w:r></w:p><w:p><w:pPr/><w:r><w:rPr/><w:t xml:space="preserve">Article dans une revue</w:t></w:r></w:p><w:p><w:pPr/><w:hyperlink r:id="rId64" w:history="1"><w:r><w:rPr><w:color w:val="#410a8c"/><w:u w:val="single"/></w:rPr><w:t xml:space="preserve">hal-01495608v1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Um episódio na vida de Vieira/ Melo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Românica, Revista de Literatura</w:t></w:r><w:r><w:rPr/><w:t xml:space="preserve">, 2012, 21, pp.209-234</w:t></w:r></w:p><w:p><w:pPr/><w:r><w:rPr/><w:t xml:space="preserve">Article dans une revue</w:t></w:r></w:p><w:p><w:pPr/><w:hyperlink r:id="rId65" w:history="1"><w:r><w:rPr><w:color w:val="#410a8c"/><w:u w:val="single"/></w:rPr><w:t xml:space="preserve">hal-01489558v1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 Le 'malin' génie de la langue. La traduction à l'âge classique : des jeunes filles bien singulières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Cahiers du CREPAL </w:t></w:r><w:r><w:rPr/><w:t xml:space="preserve">, 2012, Le Sel de la Terre. Ouvrage d'hommages à Anne-Marie Quint, sous la direction de Jacqueline Penjon, Cahiers du Crepal (Hors-série), pp.201-214</w:t></w:r></w:p><w:p><w:pPr/><w:r><w:rPr/><w:t xml:space="preserve">Article dans une revue</w:t></w:r></w:p><w:p><w:pPr/><w:hyperlink r:id="rId66" w:history="1"><w:r><w:rPr><w:color w:val="#410a8c"/><w:u w:val="single"/></w:rPr><w:t xml:space="preserve">hal-01495610v1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 De la Rougeur du Voyageur…»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Sigila. Revue transdisciplinaire franco-portugaise sur le secret</w:t></w:r><w:r><w:rPr/><w:t xml:space="preserve">, 2004, La Honte - A Vergonha, 14, pp.109-119</w:t></w:r></w:p><w:p><w:pPr/><w:r><w:rPr/><w:t xml:space="preserve">Article dans une revue</w:t></w:r></w:p><w:p><w:pPr/><w:hyperlink r:id="rId67" w:history="1"><w:r><w:rPr><w:color w:val="#410a8c"/><w:u w:val="single"/></w:rPr><w:t xml:space="preserve">hal-01495678v1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 Vanité(s) : la carte, la plume, (auto)portrait… Traces du tout et du rien aux XVIe et XVIIe siècles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Traverses</w:t></w:r><w:r><w:rPr/><w:t xml:space="preserve">, 2004, Arborescences. Corps Décors et Autres Territoires, col. Travaux et Documents (26), pp.87-108</w:t></w:r></w:p><w:p><w:pPr/><w:r><w:rPr/><w:t xml:space="preserve">Article dans une revue</w:t></w:r></w:p><w:p><w:pPr/><w:hyperlink r:id="rId68" w:history="1"><w:r><w:rPr><w:color w:val="#410a8c"/><w:u w:val="single"/></w:rPr><w:t xml:space="preserve">hal-01495677v1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 Anatomies et Cartographies d'un lieu et d'un temps : la poésie satirique 'Gregório de Matos'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Langues néo-latines : revue de langues vivantes romanes</w:t></w:r><w:r><w:rPr/><w:t xml:space="preserve">, 2002, Journée de Réflexion sur les auteurs inscrits aux programmes des concours de recrutement Agrégation et Capes de Portugais, pp.31-60</w:t></w:r></w:p><w:p><w:pPr/><w:r><w:rPr/><w:t xml:space="preserve">Article dans une revue</w:t></w:r></w:p><w:p><w:pPr/><w:hyperlink r:id="rId69" w:history="1"><w:r><w:rPr><w:color w:val="#410a8c"/><w:u w:val="single"/></w:rPr><w:t xml:space="preserve">hal-01495680v1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 &amp;quot;e por tanto, Senhor, do que ey de falar começo e digo…&amp;quot; Enfance et enfantements d'un pays et d'une littérature dans la 'Lettre de Pêro Vaz de Caminha au roi dom Manuel sur la Découverte du Brésil (1500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Estudos Portugueses e Africanos</w:t></w:r><w:r><w:rPr/><w:t xml:space="preserve">, 2000, Estudos Portugueses e Africanos, 36, pp.37-57</w:t></w:r></w:p><w:p><w:pPr/><w:r><w:rPr/><w:t xml:space="preserve">Article dans une revue</w:t></w:r></w:p><w:p><w:pPr/><w:hyperlink r:id="rId70" w:history="1"><w:r><w:rPr><w:color w:val="#410a8c"/><w:u w:val="single"/></w:rPr><w:t xml:space="preserve">hal-01495682v1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 Enfants et enfances prodigieuses dans 'Primavera dos Mininos' de Luís Brochado (1569)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Cahiers du CREPAL </w:t></w:r><w:r><w:rPr/><w:t xml:space="preserve">, 1998, Le Conte en Langue portugaise, 6, pp.6-35</w:t></w:r></w:p><w:p><w:pPr/><w:r><w:rPr/><w:t xml:space="preserve">Article dans une revue</w:t></w:r></w:p><w:p><w:pPr/><w:hyperlink r:id="rId71" w:history="1"><w:r><w:rPr><w:color w:val="#410a8c"/><w:u w:val="single"/></w:rPr><w:t xml:space="preserve">hal-01495745v1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 Les villes au loin… Mises en scène de la ville brésilienne dans la littérature portugaise des voyages, XVIe-XVIIe siècles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Cahiers du CREPAL </w:t></w:r><w:r><w:rPr/><w:t xml:space="preserve">, 1996, La Ville dans l'histoire et l'imaginaire, 3, pp.29-50</w:t></w:r></w:p><w:p><w:pPr/><w:r><w:rPr/><w:t xml:space="preserve">Article dans une revue</w:t></w:r></w:p><w:p><w:pPr/><w:hyperlink r:id="rId72" w:history="1"><w:r><w:rPr><w:color w:val="#410a8c"/><w:u w:val="single"/></w:rPr><w:t xml:space="preserve">hal-01495740v1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 L'usage du monde. Ecritures portugaises du Voyage à la Renaissance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Cahiers du CREPAL </w:t></w:r><w:r><w:rPr/><w:t xml:space="preserve">, 1995, Modèles et Innovations, 2, pp.11-36</w:t></w:r></w:p><w:p><w:pPr/><w:r><w:rPr/><w:t xml:space="preserve">Article dans une revue</w:t></w:r></w:p><w:p><w:pPr/><w:hyperlink r:id="rId73" w:history="1"><w:r><w:rPr><w:color w:val="#410a8c"/><w:u w:val="single"/></w:rPr><w:t xml:space="preserve">hal-01495738v1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156v1" TargetMode="External"/><Relationship Id="rId8" Type="http://schemas.openxmlformats.org/officeDocument/2006/relationships/hyperlink" Target="https://hal.science/search/index/?q=*&amp;authFullName_s=Agn&#232;s Levecot" TargetMode="External"/><Relationship Id="rId9" Type="http://schemas.openxmlformats.org/officeDocument/2006/relationships/hyperlink" Target="https://hal.science/search/index/?q=*&amp;authFullName_s=Ilda Mendes dos Santos" TargetMode="External"/><Relationship Id="rId10" Type="http://schemas.openxmlformats.org/officeDocument/2006/relationships/hyperlink" Target="https://univ-sorbonne-nouvelle.hal.science/hal-03922087v1" TargetMode="External"/><Relationship Id="rId11" Type="http://schemas.openxmlformats.org/officeDocument/2006/relationships/hyperlink" Target="https://univ-sorbonne-nouvelle.hal.science/hal-01676918v1" TargetMode="External"/><Relationship Id="rId12" Type="http://schemas.openxmlformats.org/officeDocument/2006/relationships/hyperlink" Target="https://hal.science/hal-05085482v1" TargetMode="External"/><Relationship Id="rId13" Type="http://schemas.openxmlformats.org/officeDocument/2006/relationships/hyperlink" Target="https://www.sorbonne-nouvelle.fr/crepal-centre-de-recherches-sur-les-pays-lusophones-ea-3421-3441.kjsp?RH=1179925961149" TargetMode="External"/><Relationship Id="rId14" Type="http://schemas.openxmlformats.org/officeDocument/2006/relationships/hyperlink" Target="https://uca.hal.science/hal-04075455v1" TargetMode="External"/><Relationship Id="rId15" Type="http://schemas.openxmlformats.org/officeDocument/2006/relationships/hyperlink" Target="https://hal.science/search/index/?q=*&amp;authFullName_s=Daniel Rodrigues" TargetMode="External"/><Relationship Id="rId16" Type="http://schemas.openxmlformats.org/officeDocument/2006/relationships/hyperlink" Target="https://hal.science/search/index/?q=*&amp;authFullName_s=Catherine Dumas" TargetMode="External"/><Relationship Id="rId17" Type="http://schemas.openxmlformats.org/officeDocument/2006/relationships/hyperlink" Target="https://univ-sorbonne-nouvelle.hal.science/hal-01495569v1" TargetMode="External"/><Relationship Id="rId18" Type="http://schemas.openxmlformats.org/officeDocument/2006/relationships/hyperlink" Target="https://univ-sorbonne-nouvelle.hal.science/hal-01495565v1" TargetMode="External"/><Relationship Id="rId19" Type="http://schemas.openxmlformats.org/officeDocument/2006/relationships/hyperlink" Target="https://univ-sorbonne-nouvelle.hal.science/hal-01495572v1" TargetMode="External"/><Relationship Id="rId20" Type="http://schemas.openxmlformats.org/officeDocument/2006/relationships/hyperlink" Target="https://univ-sorbonne-nouvelle.hal.science/hal-01495566v1" TargetMode="External"/><Relationship Id="rId21" Type="http://schemas.openxmlformats.org/officeDocument/2006/relationships/hyperlink" Target="https://univ-sorbonne-nouvelle.hal.science/hal-01495563v1" TargetMode="External"/><Relationship Id="rId22" Type="http://schemas.openxmlformats.org/officeDocument/2006/relationships/hyperlink" Target="https://univ-sorbonne-nouvelle.hal.science/hal-01495558v1" TargetMode="External"/><Relationship Id="rId23" Type="http://schemas.openxmlformats.org/officeDocument/2006/relationships/hyperlink" Target="https://univ-sorbonne-nouvelle.hal.science/hal-01495545v1" TargetMode="External"/><Relationship Id="rId24" Type="http://schemas.openxmlformats.org/officeDocument/2006/relationships/hyperlink" Target="https://univ-sorbonne-nouvelle.hal.science/hal-01676915v1" TargetMode="External"/><Relationship Id="rId25" Type="http://schemas.openxmlformats.org/officeDocument/2006/relationships/hyperlink" Target="https://hal.science/search/index/?q=*&amp;authFullName_s=Isabel Almeida" TargetMode="External"/><Relationship Id="rId26" Type="http://schemas.openxmlformats.org/officeDocument/2006/relationships/hyperlink" Target="https://hal.science/search/index/?q=*&amp;authFullName_s=Ant&#243;nio Cam&#245;es Gouveia" TargetMode="External"/><Relationship Id="rId27" Type="http://schemas.openxmlformats.org/officeDocument/2006/relationships/hyperlink" Target="https://univ-sorbonne-nouvelle.hal.science/hal-01676895v1" TargetMode="External"/><Relationship Id="rId28" Type="http://schemas.openxmlformats.org/officeDocument/2006/relationships/hyperlink" Target="https://univ-sorbonne-nouvelle.hal.science/hal-01495598v1" TargetMode="External"/><Relationship Id="rId29" Type="http://schemas.openxmlformats.org/officeDocument/2006/relationships/hyperlink" Target="https://univ-sorbonne-nouvelle.hal.science/hal-01489768v1" TargetMode="External"/><Relationship Id="rId30" Type="http://schemas.openxmlformats.org/officeDocument/2006/relationships/hyperlink" Target="https://univ-sorbonne-nouvelle.hal.science/hal-01489742v1" TargetMode="External"/><Relationship Id="rId31" Type="http://schemas.openxmlformats.org/officeDocument/2006/relationships/hyperlink" Target="https://univ-sorbonne-nouvelle.hal.science/hal-01495584v1" TargetMode="External"/><Relationship Id="rId32" Type="http://schemas.openxmlformats.org/officeDocument/2006/relationships/hyperlink" Target="https://univ-sorbonne-nouvelle.hal.science/hal-01489777v1" TargetMode="External"/><Relationship Id="rId33" Type="http://schemas.openxmlformats.org/officeDocument/2006/relationships/hyperlink" Target="https://univ-sorbonne-nouvelle.hal.science/hal-01495550v1" TargetMode="External"/><Relationship Id="rId34" Type="http://schemas.openxmlformats.org/officeDocument/2006/relationships/hyperlink" Target="https://univ-sorbonne-nouvelle.hal.science/hal-01495600v1" TargetMode="External"/><Relationship Id="rId35" Type="http://schemas.openxmlformats.org/officeDocument/2006/relationships/hyperlink" Target="https://univ-sorbonne-nouvelle.hal.science/hal-01495604v1" TargetMode="External"/><Relationship Id="rId36" Type="http://schemas.openxmlformats.org/officeDocument/2006/relationships/hyperlink" Target="https://univ-sorbonne-nouvelle.hal.science/hal-01495603v1" TargetMode="External"/><Relationship Id="rId37" Type="http://schemas.openxmlformats.org/officeDocument/2006/relationships/hyperlink" Target="https://univ-sorbonne-nouvelle.hal.science/hal-01495605v1" TargetMode="External"/><Relationship Id="rId38" Type="http://schemas.openxmlformats.org/officeDocument/2006/relationships/hyperlink" Target="https://univ-sorbonne-nouvelle.hal.science/hal-01495606v1" TargetMode="External"/><Relationship Id="rId39" Type="http://schemas.openxmlformats.org/officeDocument/2006/relationships/hyperlink" Target="https://univ-sorbonne-nouvelle.hal.science/hal-01495984v1" TargetMode="External"/><Relationship Id="rId40" Type="http://schemas.openxmlformats.org/officeDocument/2006/relationships/hyperlink" Target="https://univ-sorbonne-nouvelle.hal.science/hal-01495989v1" TargetMode="External"/><Relationship Id="rId41" Type="http://schemas.openxmlformats.org/officeDocument/2006/relationships/hyperlink" Target="https://univ-sorbonne-nouvelle.hal.science/hal-01495588v1" TargetMode="External"/><Relationship Id="rId42" Type="http://schemas.openxmlformats.org/officeDocument/2006/relationships/hyperlink" Target="https://univ-sorbonne-nouvelle.hal.science/hal-01495735v1" TargetMode="External"/><Relationship Id="rId43" Type="http://schemas.openxmlformats.org/officeDocument/2006/relationships/hyperlink" Target="https://univ-sorbonne-nouvelle.hal.science/hal-01495748v1" TargetMode="External"/><Relationship Id="rId44" Type="http://schemas.openxmlformats.org/officeDocument/2006/relationships/hyperlink" Target="https://univ-sorbonne-nouvelle.hal.science/hal-01495576v1" TargetMode="External"/><Relationship Id="rId45" Type="http://schemas.openxmlformats.org/officeDocument/2006/relationships/hyperlink" Target="https://univ-sorbonne-nouvelle.hal.science/hal-01495579v1" TargetMode="External"/><Relationship Id="rId46" Type="http://schemas.openxmlformats.org/officeDocument/2006/relationships/hyperlink" Target="https://univ-sorbonne-nouvelle.hal.science/hal-01499903v1" TargetMode="External"/><Relationship Id="rId47" Type="http://schemas.openxmlformats.org/officeDocument/2006/relationships/hyperlink" Target="https://univ-sorbonne-nouvelle.hal.science/hal-01495614v1" TargetMode="External"/><Relationship Id="rId48" Type="http://schemas.openxmlformats.org/officeDocument/2006/relationships/hyperlink" Target="https://univ-sorbonne-nouvelle.hal.science/hal-01497848v1" TargetMode="External"/><Relationship Id="rId49" Type="http://schemas.openxmlformats.org/officeDocument/2006/relationships/hyperlink" Target="https://univ-sorbonne-nouvelle.hal.science/hal-01495639v1" TargetMode="External"/><Relationship Id="rId50" Type="http://schemas.openxmlformats.org/officeDocument/2006/relationships/hyperlink" Target="https://univ-sorbonne-nouvelle.hal.science/hal-01497852v1" TargetMode="External"/><Relationship Id="rId51" Type="http://schemas.openxmlformats.org/officeDocument/2006/relationships/hyperlink" Target="https://univ-sorbonne-nouvelle.hal.science/hal-01495640v1" TargetMode="External"/><Relationship Id="rId52" Type="http://schemas.openxmlformats.org/officeDocument/2006/relationships/hyperlink" Target="https://univ-sorbonne-nouvelle.hal.science/hal-01495641v1" TargetMode="External"/><Relationship Id="rId53" Type="http://schemas.openxmlformats.org/officeDocument/2006/relationships/hyperlink" Target="https://univ-sorbonne-nouvelle.hal.science/hal-01495727v1" TargetMode="External"/><Relationship Id="rId54" Type="http://schemas.openxmlformats.org/officeDocument/2006/relationships/hyperlink" Target="https://univ-sorbonne-nouvelle.hal.science/hal-01495730v1" TargetMode="External"/><Relationship Id="rId55" Type="http://schemas.openxmlformats.org/officeDocument/2006/relationships/hyperlink" Target="https://univ-sorbonne-nouvelle.hal.science/hal-01495724v1" TargetMode="External"/><Relationship Id="rId56" Type="http://schemas.openxmlformats.org/officeDocument/2006/relationships/hyperlink" Target="http://Presses de la Sorbonne Nouvelle" TargetMode="External"/><Relationship Id="rId57" Type="http://schemas.openxmlformats.org/officeDocument/2006/relationships/hyperlink" Target="https://univ-sorbonne-nouvelle.hal.science/hal-01495685v1" TargetMode="External"/><Relationship Id="rId58" Type="http://schemas.openxmlformats.org/officeDocument/2006/relationships/hyperlink" Target="https://hal.campus-aar.fr/medihal-01519008v1" TargetMode="External"/><Relationship Id="rId59" Type="http://schemas.openxmlformats.org/officeDocument/2006/relationships/hyperlink" Target="https://hal.science/search/index/?q=*&amp;authFullName_s=Lilia Schwarcz" TargetMode="External"/><Relationship Id="rId60" Type="http://schemas.openxmlformats.org/officeDocument/2006/relationships/hyperlink" Target="https://hal.science/search/index/?q=*&amp;authFullName_s=Raisa Schpun M&#244;nica" TargetMode="External"/><Relationship Id="rId61" Type="http://schemas.openxmlformats.org/officeDocument/2006/relationships/hyperlink" Target="https://hal.science/search/index/?q=*&amp;authFullName_s=Elisabeth de Pablo" TargetMode="External"/><Relationship Id="rId62" Type="http://schemas.openxmlformats.org/officeDocument/2006/relationships/hyperlink" Target="https://hal.science/search/index/?q=*&amp;authFullName_s=Laura Mareglia" TargetMode="External"/><Relationship Id="rId63" Type="http://schemas.openxmlformats.org/officeDocument/2006/relationships/hyperlink" Target="https://univ-sorbonne-nouvelle.hal.science/hal-01495609v1" TargetMode="External"/><Relationship Id="rId64" Type="http://schemas.openxmlformats.org/officeDocument/2006/relationships/hyperlink" Target="https://univ-sorbonne-nouvelle.hal.science/hal-01495608v1" TargetMode="External"/><Relationship Id="rId65" Type="http://schemas.openxmlformats.org/officeDocument/2006/relationships/hyperlink" Target="https://univ-sorbonne-nouvelle.hal.science/hal-01489558v1" TargetMode="External"/><Relationship Id="rId66" Type="http://schemas.openxmlformats.org/officeDocument/2006/relationships/hyperlink" Target="https://univ-sorbonne-nouvelle.hal.science/hal-01495610v1" TargetMode="External"/><Relationship Id="rId67" Type="http://schemas.openxmlformats.org/officeDocument/2006/relationships/hyperlink" Target="https://univ-sorbonne-nouvelle.hal.science/hal-01495678v1" TargetMode="External"/><Relationship Id="rId68" Type="http://schemas.openxmlformats.org/officeDocument/2006/relationships/hyperlink" Target="https://univ-sorbonne-nouvelle.hal.science/hal-01495677v1" TargetMode="External"/><Relationship Id="rId69" Type="http://schemas.openxmlformats.org/officeDocument/2006/relationships/hyperlink" Target="https://univ-sorbonne-nouvelle.hal.science/hal-01495680v1" TargetMode="External"/><Relationship Id="rId70" Type="http://schemas.openxmlformats.org/officeDocument/2006/relationships/hyperlink" Target="https://univ-sorbonne-nouvelle.hal.science/hal-01495682v1" TargetMode="External"/><Relationship Id="rId71" Type="http://schemas.openxmlformats.org/officeDocument/2006/relationships/hyperlink" Target="https://univ-sorbonne-nouvelle.hal.science/hal-01495745v1" TargetMode="External"/><Relationship Id="rId72" Type="http://schemas.openxmlformats.org/officeDocument/2006/relationships/hyperlink" Target="https://univ-sorbonne-nouvelle.hal.science/hal-01495740v1" TargetMode="External"/><Relationship Id="rId73" Type="http://schemas.openxmlformats.org/officeDocument/2006/relationships/hyperlink" Target="https://univ-sorbonne-nouvelle.hal.science/hal-0149573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ilda Mendes dos Santos</dc:title>
  <dc:description>CV</dc:description>
  <dc:subject/>
  <cp:keywords/>
  <cp:category/>
  <cp:lastModifiedBy/>
  <dcterms:created xsi:type="dcterms:W3CDTF">2026-05-22T19:37:03+02:00</dcterms:created>
  <dcterms:modified xsi:type="dcterms:W3CDTF">2026-05-22T19:37:03+02:00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