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Berrouyne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to Accelerate Software Engineering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(20), pp.19757-19772.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⟨10.1109/JIOT.2022.3170500⟩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to unify software engineering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</w:p>
          <w:p>
            <w:pPr/>
            <w:r>
              <w:rPr/>
              <w:t xml:space="preserve">Modeling and Simulation. Ecole nationale supérieure Mines-Télécom Atlantique; Université du Québec à Chicoutimi, 2021.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2021IMTA0233⟩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tel-03273235v1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558v1" TargetMode="External"/><Relationship Id="rId8" Type="http://schemas.openxmlformats.org/officeDocument/2006/relationships/hyperlink" Target="https://hal.science/search/index/?q=*&amp;authFullName_s=Imad Berrouyne" TargetMode="External"/><Relationship Id="rId9" Type="http://schemas.openxmlformats.org/officeDocument/2006/relationships/hyperlink" Target="https://hal.science/search/index/?q=*&amp;authFullName_s=Mehdi Adda" TargetMode="External"/><Relationship Id="rId10" Type="http://schemas.openxmlformats.org/officeDocument/2006/relationships/hyperlink" Target="https://hal.science/search/index/?q=*&amp;authFullName_s=Jean-Marie Mottu" TargetMode="External"/><Relationship Id="rId11" Type="http://schemas.openxmlformats.org/officeDocument/2006/relationships/hyperlink" Target="https://hal.science/search/index/?q=*&amp;authFullName_s=Massimo Tisi" TargetMode="External"/><Relationship Id="rId12" Type="http://schemas.openxmlformats.org/officeDocument/2006/relationships/hyperlink" Target="https://dx.doi.org/10.1109/JIOT.2022.3170500" TargetMode="External"/><Relationship Id="rId13" Type="http://schemas.openxmlformats.org/officeDocument/2006/relationships/hyperlink" Target="https://theses.hal.science/tel-03273235v1" TargetMode="External"/><Relationship Id="rId14" Type="http://schemas.openxmlformats.org/officeDocument/2006/relationships/hyperlink" Target="https://www.theses.fr/2021IMTA0233" TargetMode="External"/><Relationship Id="rId15" Type="http://schemas.openxmlformats.org/officeDocument/2006/relationships/hyperlink" Target="https://hal.science/hal-02943297v1" TargetMode="External"/><Relationship Id="rId16" Type="http://schemas.openxmlformats.org/officeDocument/2006/relationships/hyperlink" Target="https://hal.science/search/index/?q=*&amp;authFullName_s=Jean-Claude Royer" TargetMode="External"/><Relationship Id="rId17" Type="http://schemas.openxmlformats.org/officeDocument/2006/relationships/hyperlink" Target="https://dx.doi.org/10.1007/978-3-030-44041-1_100" TargetMode="External"/><Relationship Id="rId18" Type="http://schemas.openxmlformats.org/officeDocument/2006/relationships/hyperlink" Target="https://hal.science/hal-02333578v2" TargetMode="External"/><Relationship Id="rId19" Type="http://schemas.openxmlformats.org/officeDocument/2006/relationships/hyperlink" Target="https://dx.doi.org/10.1145/3297280.3297362" TargetMode="External"/><Relationship Id="rId20" Type="http://schemas.openxmlformats.org/officeDocument/2006/relationships/hyperlink" Target="https://hal.science/hal-01984056v1" TargetMode="External"/><Relationship Id="rId21" Type="http://schemas.openxmlformats.org/officeDocument/2006/relationships/hyperlink" Target="https://dx.doi.org/10.1007/978-3-030-04771-9_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Berrouyne</dc:title>
  <dc:description>CV</dc:description>
  <dc:subject/>
  <cp:keywords/>
  <cp:category/>
  <cp:lastModifiedBy/>
  <dcterms:created xsi:type="dcterms:W3CDTF">2026-04-02T02:29:19+02:00</dcterms:created>
  <dcterms:modified xsi:type="dcterms:W3CDTF">2026-04-02T02:29:19+02:00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