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Imane Ghebache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imane-ghebache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0009-0003-1315-0569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a PhD student at the university of Paul valéry Montpellier 3 currently working on US Comics studies. Despite specializing in US Comics, my interests remain quite large. I am interested in anything pertaining to philosophy, English, American and African literature, and the relation between language and identity.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Linguistic Distortion in Creating a Totalitarian Regime in Geroge Orwell's Nineteen Eighty-Four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Ghebache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Polonia Journal</w:t>
            </w:r>
            <w:r>
              <w:rPr/>
              <w:t xml:space="preserve">, 2024, 20, pp.143-161.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⟨10.36228/PJ.20/2024.7⟩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Transtextuality in Fiction: Alan Moore’s Comic Book Series Watchmen as a Meditation on Power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Ghebache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Aleph. Langues, Médias &amp; sociétés</w:t>
            </w:r>
            <w:r>
              <w:rPr/>
              <w:t xml:space="preserve">, 2024, 11 (5), pp.123-133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Owns the Story The Struggle for Creative Agency in the US Comics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Ghebache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Comics Forum</w:t>
            </w:r>
            <w:r>
              <w:rPr/>
              <w:t xml:space="preserve">, Ian Hague, Nov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American Ideals through Soft Power in US Comics: The Narrative Shift from Superman’s “American Way” to a “Better Tomorrow”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Ghebache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Resistance</w:t>
            </w:r>
            <w:r>
              <w:rPr/>
              <w:t xml:space="preserve">, AFEA (Association française d'études américaines), May 2025, Amiens (Université Picardie Jules Verne, La Citadelle),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Matters in the Gutter: Exploring Identity from Prose to Panels in US Comics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Ghebache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Matters in the Humanities</w:t>
            </w:r>
            <w:r>
              <w:rPr/>
              <w:t xml:space="preserve">, HERMES Summer School, Jun 2025, Montpellier (Université Paul-Valéry Montpellier),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Imbattable Vol.1 (2017): An Inspiration for Comics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Ghebache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doctorants d'EMMA</w:t>
            </w:r>
            <w:r>
              <w:rPr/>
              <w:t xml:space="preserve">, EMMA, Jun 2025, Montpellier (Université Paul-Valéry Montpellier),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Linguistic Distortion in Creating a Totalitarian Regime in George Orwell’s Nineteen Eighty-Four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Ghebache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Totalitarianism in Film and Literature</w:t>
            </w:r>
            <w:r>
              <w:rPr/>
              <w:t xml:space="preserve">, Janina Falkowska, Oct 2022, Bielsko-Biała,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Legacy of Language in Zora Neale Hurston’s Their Eyes Were Watching God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Ghebache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Space: The Clash of Identities in Immigrants' Narratives</w:t>
            </w:r>
            <w:r>
              <w:rPr/>
              <w:t xml:space="preserve">, Nawel Meriem Ouhiba, Jun 2022, Saida,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‘Akrasia’ in New Media: A Case Study on Charlie Brooker’s TV Series Black Mirror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Ghebache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Media, Language and Society: Perspectives on the Mediatization of Culture</w:t>
            </w:r>
            <w:r>
              <w:rPr/>
              <w:t xml:space="preserve">, Mohamed Douifi, Jan 2022,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Linguistic Perspectivism of ‘Newspeak’ and ‘Nadsat’ in Orwell’s Nineteen Eighty Four and Burgess’s A Clockwork Orange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Ghebache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Identities in Literary and Translated Texts through Language Use</w:t>
            </w:r>
            <w:r>
              <w:rPr/>
              <w:t xml:space="preserve">, Nadia Ghounane; Naima Guerrouj, May 2022, Saida,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Identity Through Metanarratives in Perceval Everett’s Erasure and Philip Roth’s The Ghost Writer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Ghebache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Literature and Globalization</w:t>
            </w:r>
            <w:r>
              <w:rPr/>
              <w:t xml:space="preserve">, Amel Kouadri Mostefaoui, May 2022, Chlef,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Archetypes in Comics : The Dionysian Superhero in Alan Moore's &amp;lt;i&amp;gt;Watchmen&amp;lt;/i&amp;gt;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Ghebache</w:t>
              </w:r>
            </w:hyperlink>
          </w:p>
          <w:p>
            <w:pPr/>
            <w:r>
              <w:rPr/>
              <w:t xml:space="preserve">Humanities and Social Sciences.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dumas-04908865v1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22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mane-ghebache" TargetMode="External"/><Relationship Id="rId9" Type="http://schemas.openxmlformats.org/officeDocument/2006/relationships/hyperlink" Target="https://orcid.org/0009-0003-1315-0569" TargetMode="External"/><Relationship Id="rId10" Type="http://schemas.openxmlformats.org/officeDocument/2006/relationships/hyperlink" Target="https://hal.science/hal-05414599v1" TargetMode="External"/><Relationship Id="rId11" Type="http://schemas.openxmlformats.org/officeDocument/2006/relationships/hyperlink" Target="https://hal.science/search/index/?q=*&amp;authFullName_s=Imane Ghebache" TargetMode="External"/><Relationship Id="rId12" Type="http://schemas.openxmlformats.org/officeDocument/2006/relationships/hyperlink" Target="https://dx.doi.org/10.36228/PJ.20/2024.7" TargetMode="External"/><Relationship Id="rId13" Type="http://schemas.openxmlformats.org/officeDocument/2006/relationships/hyperlink" Target="https://hal.science/hal-04820629v1" TargetMode="External"/><Relationship Id="rId14" Type="http://schemas.openxmlformats.org/officeDocument/2006/relationships/hyperlink" Target="https://hal.science/hal-05376187v1" TargetMode="External"/><Relationship Id="rId15" Type="http://schemas.openxmlformats.org/officeDocument/2006/relationships/hyperlink" Target="https://hal.science/hal-05098844v1" TargetMode="External"/><Relationship Id="rId16" Type="http://schemas.openxmlformats.org/officeDocument/2006/relationships/hyperlink" Target="https://hal.science/hal-05141792v1" TargetMode="External"/><Relationship Id="rId17" Type="http://schemas.openxmlformats.org/officeDocument/2006/relationships/hyperlink" Target="https://hal.science/hal-05111453v1" TargetMode="External"/><Relationship Id="rId18" Type="http://schemas.openxmlformats.org/officeDocument/2006/relationships/hyperlink" Target="https://hal.science/hal-04921213v1" TargetMode="External"/><Relationship Id="rId19" Type="http://schemas.openxmlformats.org/officeDocument/2006/relationships/hyperlink" Target="https://hal.science/hal-04921326v1" TargetMode="External"/><Relationship Id="rId20" Type="http://schemas.openxmlformats.org/officeDocument/2006/relationships/hyperlink" Target="https://hal.science/hal-04921400v1" TargetMode="External"/><Relationship Id="rId21" Type="http://schemas.openxmlformats.org/officeDocument/2006/relationships/hyperlink" Target="https://hal.science/hal-04921289v1" TargetMode="External"/><Relationship Id="rId22" Type="http://schemas.openxmlformats.org/officeDocument/2006/relationships/hyperlink" Target="https://hal.science/hal-04921363v1" TargetMode="External"/><Relationship Id="rId23" Type="http://schemas.openxmlformats.org/officeDocument/2006/relationships/hyperlink" Target="https://dumas.ccsd.cnrs.fr/dumas-0490886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Imane Ghebache</dc:title>
  <dc:description>CV</dc:description>
  <dc:subject/>
  <cp:keywords/>
  <cp:category/>
  <cp:lastModifiedBy/>
  <dcterms:created xsi:type="dcterms:W3CDTF">2026-05-25T10:14:08+02:00</dcterms:created>
  <dcterms:modified xsi:type="dcterms:W3CDTF">2026-05-25T10:14:08+02:00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