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6.9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Ines ACHIN </w:t>
      </w:r>
      <w:r>
        <w:rPr>
          <w:color w:val="641e6e"/>
        </w:rPr>
        <w:t xml:space="preserve">Actuellement doctorante au sein de l'UMR Physiologie de la Reproduction et du Comportement - Équipe NECOS NeuroEthologie et Cognition Sociale - INRAE Centre Val de Loire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ines-achin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an experimental setup to investigate the impact of olfactory stimuli on behavioural responses in sheep (Ovis aries), with a particular focus on minimizing experimental bias through a habituation phase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Inès Achin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Melody Morisse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Mulot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Lasserre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⟨10.60675/vyhk-q978/sn20250916-4r/short-notes⟩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hal-05264012v1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olfactory stimuli able to induce emotional responses in a positive context in ewes?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Inès Achin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Mélody Morisse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Mulot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(10), pp.101611.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⟨10.1016/j.animal.2025.101611⟩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hal-05203590v1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expérimental pour étudier l'impact des odeurs sur les comportements émotionnels.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Ines Achin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Mélody Morisse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Mulot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3R2024 : 27èmes Rencontres autour des Recherches sur les Ruminants</w:t>
            </w:r>
            <w:r>
              <w:rPr/>
              <w:t xml:space="preserve">, Institut de l'élevage [IDELE], INRAE,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hal-05109056v1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protocol with sheep (Ovis aries) for non restrained and voluntary EEG recordings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Inès Achin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Scott A. Love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Iliana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36e Colloque BIOTECHNOCENTRE</w:t>
            </w:r>
            <w:r>
              <w:rPr/>
              <w:t xml:space="preserve">, Les Biosciences en Région Centre-Val de Loire – Réseau Thématique de Recherche, Oct 2024, Nouan Le 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hal-04931540v1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sheep really afraid of the wolf?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Ines Achin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Mélody Morisse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Scott A. Love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Bourlier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Meeting of the French Neuroscience Society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hal-04174018v1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F79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nes-achin" TargetMode="External"/><Relationship Id="rId9" Type="http://schemas.openxmlformats.org/officeDocument/2006/relationships/hyperlink" Target="https://hal.science/hal-05264012v1" TargetMode="External"/><Relationship Id="rId10" Type="http://schemas.openxmlformats.org/officeDocument/2006/relationships/hyperlink" Target="https://hal.science/search/index/?q=*&amp;authFullName_s=In&#232;s Achin" TargetMode="External"/><Relationship Id="rId11" Type="http://schemas.openxmlformats.org/officeDocument/2006/relationships/hyperlink" Target="https://hal.science/search/index/?q=*&amp;authFullName_s=C&#233;line Parias" TargetMode="External"/><Relationship Id="rId12" Type="http://schemas.openxmlformats.org/officeDocument/2006/relationships/hyperlink" Target="https://hal.science/search/index/?q=*&amp;authFullName_s=Melody Morisse" TargetMode="External"/><Relationship Id="rId13" Type="http://schemas.openxmlformats.org/officeDocument/2006/relationships/hyperlink" Target="https://hal.science/search/index/?q=*&amp;authFullName_s=Baptiste Mulot" TargetMode="External"/><Relationship Id="rId14" Type="http://schemas.openxmlformats.org/officeDocument/2006/relationships/hyperlink" Target="https://hal.science/search/index/?q=*&amp;authFullName_s=Olivier Lasserre" TargetMode="External"/><Relationship Id="rId15" Type="http://schemas.openxmlformats.org/officeDocument/2006/relationships/hyperlink" Target="https://dx.doi.org/10.60675/vyhk-q978/sn20250916-4r/short-notes" TargetMode="External"/><Relationship Id="rId16" Type="http://schemas.openxmlformats.org/officeDocument/2006/relationships/hyperlink" Target="https://hal.science/hal-05203590v1" TargetMode="External"/><Relationship Id="rId17" Type="http://schemas.openxmlformats.org/officeDocument/2006/relationships/hyperlink" Target="https://hal.science/search/index/?q=*&amp;authFullName_s=M&#233;lody Morisse" TargetMode="External"/><Relationship Id="rId18" Type="http://schemas.openxmlformats.org/officeDocument/2006/relationships/hyperlink" Target="https://hal.science/search/index/?q=*&amp;authFullName_s=Ga&#235;lle Lefort" TargetMode="External"/><Relationship Id="rId19" Type="http://schemas.openxmlformats.org/officeDocument/2006/relationships/hyperlink" Target="https://dx.doi.org/10.1016/j.animal.2025.101611" TargetMode="External"/><Relationship Id="rId20" Type="http://schemas.openxmlformats.org/officeDocument/2006/relationships/hyperlink" Target="https://hal.science/hal-05109056v1" TargetMode="External"/><Relationship Id="rId21" Type="http://schemas.openxmlformats.org/officeDocument/2006/relationships/hyperlink" Target="https://hal.science/search/index/?q=*&amp;authFullName_s=Ines Achin" TargetMode="External"/><Relationship Id="rId22" Type="http://schemas.openxmlformats.org/officeDocument/2006/relationships/hyperlink" Target="https://hal.inrae.fr/hal-04931540v1" TargetMode="External"/><Relationship Id="rId23" Type="http://schemas.openxmlformats.org/officeDocument/2006/relationships/hyperlink" Target="https://hal.science/search/index/?q=*&amp;authFullName_s=Scott A. Love" TargetMode="External"/><Relationship Id="rId24" Type="http://schemas.openxmlformats.org/officeDocument/2006/relationships/hyperlink" Target="https://hal.science/search/index/?q=*&amp;authFullName_s=Iliana Bertrand" TargetMode="External"/><Relationship Id="rId25" Type="http://schemas.openxmlformats.org/officeDocument/2006/relationships/hyperlink" Target="https://hal.science/hal-04174018v1" TargetMode="External"/><Relationship Id="rId26" Type="http://schemas.openxmlformats.org/officeDocument/2006/relationships/hyperlink" Target="https://hal.science/search/index/?q=*&amp;authFullName_s=Antoine Bourlier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Ines ACHIN</dc:title>
  <dc:description>CV</dc:description>
  <dc:subject/>
  <cp:keywords/>
  <cp:category/>
  <cp:lastModifiedBy/>
  <dcterms:created xsi:type="dcterms:W3CDTF">2026-05-21T13:02:11+02:00</dcterms:created>
  <dcterms:modified xsi:type="dcterms:W3CDTF">2026-05-21T13:02:11+02:00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