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Ioanna Faïta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ioanna-faita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0009-0000-4541-5670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pratique-t-on l’ouverture : usages et parcours en mutation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Science Ouverte HAL</w:t>
            </w:r>
            <w:r>
              <w:rPr/>
              <w:t xml:space="preserve">, CCSD,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en mutation : Étude de cas des usager·es de la revue Mondes et migrations, la Revue de la BNU et UGA Éditions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Actualité de la recherche en bibliothèque (SER)</w:t>
            </w:r>
            <w:r>
              <w:rPr/>
              <w:t xml:space="preserve">, Jun 2025, Paris 75019,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exploratoire COMMONS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Elico; OpenEdition Center.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spécialisation en communication : Controverses en milieu numérique - Master Communication des organisations, Information, Médias et Numérique amU (Option : Data &amp; Dispositifs Numériques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Master. Méthodes digitales II : approfondissement, Marseille 13005,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hal-05140702v1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5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a-faita" TargetMode="External"/><Relationship Id="rId8" Type="http://schemas.openxmlformats.org/officeDocument/2006/relationships/hyperlink" Target="https://orcid.org/0009-0000-4541-5670" TargetMode="External"/><Relationship Id="rId9" Type="http://schemas.openxmlformats.org/officeDocument/2006/relationships/hyperlink" Target="https://hal.science/hal-05140709v1" TargetMode="External"/><Relationship Id="rId10" Type="http://schemas.openxmlformats.org/officeDocument/2006/relationships/hyperlink" Target="https://hal.science/search/index/?q=*&amp;authFullName_s=Ioanna Fa&#239;ta" TargetMode="External"/><Relationship Id="rId11" Type="http://schemas.openxmlformats.org/officeDocument/2006/relationships/hyperlink" Target="https://hal.science/hal-05126246v1" TargetMode="External"/><Relationship Id="rId12" Type="http://schemas.openxmlformats.org/officeDocument/2006/relationships/hyperlink" Target="https://hal.science/search/index/?q=*&amp;authFullName_s=Marie Poinsot" TargetMode="External"/><Relationship Id="rId13" Type="http://schemas.openxmlformats.org/officeDocument/2006/relationships/hyperlink" Target="https://hal.science/search/index/?q=*&amp;authFullName_s=Rahul Markovits" TargetMode="External"/><Relationship Id="rId14" Type="http://schemas.openxmlformats.org/officeDocument/2006/relationships/hyperlink" Target="https://hal.science/search/index/?q=*&amp;authFullName_s=Audrey Brosset-Montepini" TargetMode="External"/><Relationship Id="rId15" Type="http://schemas.openxmlformats.org/officeDocument/2006/relationships/hyperlink" Target="https://hal.science/search/index/?q=*&amp;authFullName_s=Luca Marin" TargetMode="External"/><Relationship Id="rId16" Type="http://schemas.openxmlformats.org/officeDocument/2006/relationships/hyperlink" Target="https://hal.science/hal-05140595v1" TargetMode="External"/><Relationship Id="rId17" Type="http://schemas.openxmlformats.org/officeDocument/2006/relationships/hyperlink" Target="https://hal.science/hal-05126205v1" TargetMode="External"/><Relationship Id="rId18" Type="http://schemas.openxmlformats.org/officeDocument/2006/relationships/hyperlink" Target="https://hal.science/hal-0514070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Ioanna Faïta</dc:title>
  <dc:description>CV</dc:description>
  <dc:subject/>
  <cp:keywords/>
  <cp:category/>
  <cp:lastModifiedBy/>
  <dcterms:created xsi:type="dcterms:W3CDTF">2026-04-11T09:10:35+02:00</dcterms:created>
  <dcterms:modified xsi:type="dcterms:W3CDTF">2026-04-11T09:10:35+02:00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