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Ionel FEDIDA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ionel-fedida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0000-0003-2804-1851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territory: Corsica and the challenges of screen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OTIE INTERNATIONAL ISLANDS CONFERENCE UNIVERSITY OF CORSICA</w:t>
            </w:r>
            <w:r>
              <w:rPr/>
              <w:t xml:space="preserve">, Observatory on Tourism for Islands Economy, Oct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surtourisme dans les espaces naturels, entre normalisation et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l'AFMAT</w:t>
            </w:r>
            <w:r>
              <w:rPr/>
              <w:t xml:space="preserve">, Association Française de MAnagement du Tourisme,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grand site, « du commun » pour construire un territoire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touristiques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l'AFMAT</w:t>
            </w:r>
            <w:r>
              <w:rPr/>
              <w:t xml:space="preserve">, Association Française de MAnagement du Tourisme,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 dans la patrimonialisation des itinéraires de randonnée.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chemins de Compostelle, itinéraire culturel européen et patrimoine mondial : Histoire, enjeux et perspectives.</w:t>
            </w:r>
            <w:r>
              <w:rPr/>
              <w:t xml:space="preserve">, Université Toulouse Capitole,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sostenible de los lugares turísticos: un enfoque basado en las partes interesadas.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doctorales UIB</w:t>
            </w:r>
            <w:r>
              <w:rPr/>
              <w:t xml:space="preserve">, 2024, Mallorca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sostenible de los lugares turísticos: un enfoque basado en las partes interesadas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Fedida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marche : quelle organisation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Compostelle, itinéraire culturel européen et patrimoine mondial : histoire, enjeux et perspectives.</w:t>
            </w:r>
            <w:r>
              <w:rPr/>
              <w:t xml:space="preserve">, 2024, Toulouse, France. pp.137-150,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⟨10.4000/13p34⟩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Tradition and Sustainability: the case of I chjassi di a memoria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Island Tourism</w:t>
            </w:r>
            <w:r>
              <w:rPr/>
              <w:t xml:space="preserve">, OTIE, 2024, Palermo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durable des sites touristiques, une approche par les parties prenantes.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l’AFMAT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durable des sites touristiques, une approche par les parties prenantes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Fedida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l’activité touristique, question de perception ou levier de l’action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 de l’ESFAM</w:t>
            </w:r>
            <w:r>
              <w:rPr/>
              <w:t xml:space="preserve">, ESFAM, 2023, Sofia (Bulgaria),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l’activité touristique, question de perception ou levier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d’été de l'ESFAM « Évaluer et Agir »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au service des démarches alimentaires territoriales, le cas du PAT GR20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Ionel Fedida-Dekker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hal-04830606v1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0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el-fedida" TargetMode="External"/><Relationship Id="rId9" Type="http://schemas.openxmlformats.org/officeDocument/2006/relationships/hyperlink" Target="https://orcid.org/0000-0003-2804-1851" TargetMode="External"/><Relationship Id="rId10" Type="http://schemas.openxmlformats.org/officeDocument/2006/relationships/hyperlink" Target="https://hal.science/hal-05057248v1" TargetMode="External"/><Relationship Id="rId11" Type="http://schemas.openxmlformats.org/officeDocument/2006/relationships/hyperlink" Target="https://hal.science/search/index/?q=*&amp;authFullName_s=Fabien Landron" TargetMode="External"/><Relationship Id="rId12" Type="http://schemas.openxmlformats.org/officeDocument/2006/relationships/hyperlink" Target="https://hal.science/search/index/?q=*&amp;authFullName_s=Ionel Fedida" TargetMode="External"/><Relationship Id="rId13" Type="http://schemas.openxmlformats.org/officeDocument/2006/relationships/hyperlink" Target="https://hal.science/hal-05127207v1" TargetMode="External"/><Relationship Id="rId14" Type="http://schemas.openxmlformats.org/officeDocument/2006/relationships/hyperlink" Target="https://hal.science/search/index/?q=*&amp;authFullName_s=Jean-Marie Furt" TargetMode="External"/><Relationship Id="rId15" Type="http://schemas.openxmlformats.org/officeDocument/2006/relationships/hyperlink" Target="https://hal.science/hal-04986094v1" TargetMode="External"/><Relationship Id="rId16" Type="http://schemas.openxmlformats.org/officeDocument/2006/relationships/hyperlink" Target="https://hal.science/hal-05127218v1" TargetMode="External"/><Relationship Id="rId17" Type="http://schemas.openxmlformats.org/officeDocument/2006/relationships/hyperlink" Target="https://hal.science/hal-04986896v1" TargetMode="External"/><Relationship Id="rId18" Type="http://schemas.openxmlformats.org/officeDocument/2006/relationships/hyperlink" Target="https://hal.science/hal-04986902v1" TargetMode="External"/><Relationship Id="rId19" Type="http://schemas.openxmlformats.org/officeDocument/2006/relationships/hyperlink" Target="https://hal.science/hal-05476674v1" TargetMode="External"/><Relationship Id="rId20" Type="http://schemas.openxmlformats.org/officeDocument/2006/relationships/hyperlink" Target="https://hal.science/hal-04986919v1" TargetMode="External"/><Relationship Id="rId21" Type="http://schemas.openxmlformats.org/officeDocument/2006/relationships/hyperlink" Target="https://dx.doi.org/10.4000/13p34" TargetMode="External"/><Relationship Id="rId22" Type="http://schemas.openxmlformats.org/officeDocument/2006/relationships/hyperlink" Target="https://hal.science/hal-04986905v1" TargetMode="External"/><Relationship Id="rId23" Type="http://schemas.openxmlformats.org/officeDocument/2006/relationships/hyperlink" Target="https://hal.science/hal-04986908v1" TargetMode="External"/><Relationship Id="rId24" Type="http://schemas.openxmlformats.org/officeDocument/2006/relationships/hyperlink" Target="https://hal.science/hal-05476675v1" TargetMode="External"/><Relationship Id="rId25" Type="http://schemas.openxmlformats.org/officeDocument/2006/relationships/hyperlink" Target="https://hal.science/hal-04986889v1" TargetMode="External"/><Relationship Id="rId26" Type="http://schemas.openxmlformats.org/officeDocument/2006/relationships/hyperlink" Target="https://hal.science/hal-05476668v1" TargetMode="External"/><Relationship Id="rId27" Type="http://schemas.openxmlformats.org/officeDocument/2006/relationships/hyperlink" Target="https://hal.science/hal-04830606v1" TargetMode="External"/><Relationship Id="rId28" Type="http://schemas.openxmlformats.org/officeDocument/2006/relationships/hyperlink" Target="https://hal.science/search/index/?q=*&amp;authFullName_s=Ionel Fedida-Dekk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FEDIDA</dc:title>
  <dc:description>CV</dc:description>
  <dc:subject/>
  <cp:keywords/>
  <cp:category/>
  <cp:lastModifiedBy/>
  <dcterms:created xsi:type="dcterms:W3CDTF">2026-03-30T18:25:33+02:00</dcterms:created>
  <dcterms:modified xsi:type="dcterms:W3CDTF">2026-03-30T18:25:33+02:00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