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Sartoretti Irene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du Hainaut : penser le tourisme avec et pour les 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Oumheta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2026, Habitants et Tourisme, 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Risorse pubbliche ma non per tutti: gli adolescenti alle prese con tante possibilità e altrettante forme di esclusione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Città in controluce</w:t>
            </w:r>
            <w:r>
              <w:rPr/>
              <w:t xml:space="preserve">, 2023, 5 (41-42),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spatialités aux capacités, comment l’expérience des élèves participe de la construction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Shin A. Koseki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https://journals.openedition.org/sociologies/18288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de l'inégalité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Shin Koseki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2021, Les territoires de l'éducation : des approches nouvelles, des enjeux renouvelés, 102, pp.39-66.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⟨10.48464/ef-102-03⟩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de l’inégalité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Shin A. Koseki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2021, 102, pp.39-66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domestique comme fait social total. Penser avec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Manuelli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https://www.espacestemps.net/articles/lespace-domestique-comme-fait-social-total-penser-avec-la-photographie/.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⟨10.26151/espacestemps.net-ex8e-mb42⟩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sciences : le temps de l’hybridation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2018, https://www.espacestemps.net/articles/arts-sciences-le-temps-de-lhybridation/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nuove pratiche di mobilità al progetto: sguardi incrociati fra Cina ed Europa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nuove pratiche di mobilità al progetto: letture sensibili di Shanghai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2018, 50,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sur la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Clet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100, https://www.flux100.cnrs.fr/spip.php?article7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 « Giovanni Semi. Gentrification ? Tutte le città come Disneyland, Bologna, Il Mulino, Prefazione di Sharon Zukin, 240 pp.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Polis. Ricerche e studi su società e politica in Italia</w:t>
            </w:r>
            <w:r>
              <w:rPr/>
              <w:t xml:space="preserve">, 2016, 133-135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Ikea e vissuti domestici contemporanei. Analisi micrologica di fenomeni globali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Italiana </w:t>
            </w:r>
            <w:r>
              <w:rPr/>
              <w:t xml:space="preserve">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⟨10.1485/AIS_2016/7_APRILE_3349456⟩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 oltre casa: alcune rappresentazioni contemporanee dello spazio domestico in architettura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2014, 3, pp.26-46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modernizzazione difficile. Una generazione di architetti tra politica, filosofia e scienze sociali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urbana e rurale</w:t>
            </w:r>
            <w:r>
              <w:rPr/>
              <w:t xml:space="preserve">, 2011, 95, pp.99-114.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⟨10.3280/SUR2011-095006⟩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Interstizi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Bottini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Giampaolo Nuvolati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/>
              <w:t xml:space="preserve">Giulio Iacoli et al. </w:t>
            </w:r>
            <w:r>
              <w:rPr>
                <w:i w:val="1"/>
                <w:iCs w:val="1"/>
              </w:rPr>
              <w:t xml:space="preserve">Le parole dello spazio. Un lessico per le scienze della cultura</w:t>
            </w:r>
            <w:r>
              <w:rPr/>
              <w:t xml:space="preserve">, Cesati, 2025, 979-12-5496-249-7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Echo-M : Towards an Ethical Framework for Selecting Cultural Heritage Objects for Digitization in Metaverse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Khouloud Boukadi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Najla Fattouch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Makram Mestiri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Huftier Arnaud</w:t>
              </w:r>
            </w:hyperlink>
          </w:p>
          <w:p>
            <w:pPr/>
            <w:r>
              <w:rPr/>
              <w:t xml:space="preserve">Leonard Barolli. </w:t>
            </w:r>
            <w:r>
              <w:rPr>
                <w:i w:val="1"/>
                <w:iCs w:val="1"/>
              </w:rPr>
              <w:t xml:space="preserve">Advanced Information Networking and Applications: Proceedings of the 39th International Conference on Advanced Information Networking and Applications</w:t>
            </w:r>
            <w:r>
              <w:rPr/>
              <w:t xml:space="preserve">, 1, Springer Nature, pp.365-376, 2025, 9783031877629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Chez-soi : les espaces, les décors, les vécus et leurs 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/>
              <w:t xml:space="preserve">Giampaolo Nuvolati. </w:t>
            </w:r>
            <w:r>
              <w:rPr>
                <w:i w:val="1"/>
                <w:iCs w:val="1"/>
              </w:rPr>
              <w:t xml:space="preserve">Enciclopedia Sociologica dei Luoghi</w:t>
            </w:r>
            <w:r>
              <w:rPr/>
              <w:t xml:space="preserve">, 1, pp.97-112, 2019, ISBN-10 8855261215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carapace : une approche sensible pour expérimenter la métropole shanghaienne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/>
              <w:t xml:space="preserve">Cristiana Mazzoni; et al. </w:t>
            </w:r>
            <w:r>
              <w:rPr>
                <w:i w:val="1"/>
                <w:iCs w:val="1"/>
              </w:rPr>
              <w:t xml:space="preserve">Shanghai, Kaleidoscopic city</w:t>
            </w:r>
            <w:r>
              <w:rPr/>
              <w:t xml:space="preserve">, pp.139-150, 2018, ISBN-13 979-1094148044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lieux de la mobilité lente : scenarii pour la gare centrale de Strasbourg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/>
              <w:t xml:space="preserve">Cristiana Mazzoni; Roberta Borghi. </w:t>
            </w:r>
            <w:r>
              <w:rPr>
                <w:i w:val="1"/>
                <w:iCs w:val="1"/>
              </w:rPr>
              <w:t xml:space="preserve">Strasbourg métropole. La ville-énergie : futurs possibles</w:t>
            </w:r>
            <w:r>
              <w:rPr/>
              <w:t xml:space="preserve">, pp.289-301, 2018, ISBN 979-10-94148-03-7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 Universi. Un viaggio attraverso spazi, arredi e vissuti domestici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/>
              <w:t xml:space="preserve">2016, ISBN: 9788857536651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hal-04521098v1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5582v1" TargetMode="External"/><Relationship Id="rId9" Type="http://schemas.openxmlformats.org/officeDocument/2006/relationships/hyperlink" Target="https://hal.science/search/index/?q=*&amp;authFullName_s=Irene Sartoretti" TargetMode="External"/><Relationship Id="rId10" Type="http://schemas.openxmlformats.org/officeDocument/2006/relationships/hyperlink" Target="https://hal.science/search/index/?q=*&amp;authFullName_s=Arnaud Huftier" TargetMode="External"/><Relationship Id="rId11" Type="http://schemas.openxmlformats.org/officeDocument/2006/relationships/hyperlink" Target="https://hal.science/search/index/?q=*&amp;authFullName_s=Sylvain Petit" TargetMode="External"/><Relationship Id="rId12" Type="http://schemas.openxmlformats.org/officeDocument/2006/relationships/hyperlink" Target="https://hal.science/search/index/?q=*&amp;authFullName_s=Myriam Oumheta" TargetMode="External"/><Relationship Id="rId13" Type="http://schemas.openxmlformats.org/officeDocument/2006/relationships/hyperlink" Target="https://hal.science/hal-04521064v1" TargetMode="External"/><Relationship Id="rId14" Type="http://schemas.openxmlformats.org/officeDocument/2006/relationships/hyperlink" Target="https://hal.science/hal-04521051v1" TargetMode="External"/><Relationship Id="rId15" Type="http://schemas.openxmlformats.org/officeDocument/2006/relationships/hyperlink" Target="https://hal.science/search/index/?q=*&amp;authFullName_s=Jacques L&#233;vy" TargetMode="External"/><Relationship Id="rId16" Type="http://schemas.openxmlformats.org/officeDocument/2006/relationships/hyperlink" Target="https://hal.science/search/index/?q=*&amp;authFullName_s=Shin A. Koseki" TargetMode="External"/><Relationship Id="rId17" Type="http://schemas.openxmlformats.org/officeDocument/2006/relationships/hyperlink" Target="https://shs.hal.science/halshs-03347654v1" TargetMode="External"/><Relationship Id="rId18" Type="http://schemas.openxmlformats.org/officeDocument/2006/relationships/hyperlink" Target="https://hal.science/search/index/?q=*&amp;authFullName_s=Shin Koseki" TargetMode="External"/><Relationship Id="rId19" Type="http://schemas.openxmlformats.org/officeDocument/2006/relationships/hyperlink" Target="https://dx.doi.org/10.48464/ef-102-03" TargetMode="External"/><Relationship Id="rId20" Type="http://schemas.openxmlformats.org/officeDocument/2006/relationships/hyperlink" Target="https://hal.science/hal-04520661v1" TargetMode="External"/><Relationship Id="rId21" Type="http://schemas.openxmlformats.org/officeDocument/2006/relationships/hyperlink" Target="https://hal.science/hal-04520591v1" TargetMode="External"/><Relationship Id="rId22" Type="http://schemas.openxmlformats.org/officeDocument/2006/relationships/hyperlink" Target="https://hal.science/search/index/?q=*&amp;authFullName_s=Roberto Manuelli" TargetMode="External"/><Relationship Id="rId23" Type="http://schemas.openxmlformats.org/officeDocument/2006/relationships/hyperlink" Target="https://dx.doi.org/10.26151/espacestemps.net-ex8e-mb42" TargetMode="External"/><Relationship Id="rId24" Type="http://schemas.openxmlformats.org/officeDocument/2006/relationships/hyperlink" Target="https://hal.science/hal-04520568v1" TargetMode="External"/><Relationship Id="rId25" Type="http://schemas.openxmlformats.org/officeDocument/2006/relationships/hyperlink" Target="https://hal.science/hal-03787536v1" TargetMode="External"/><Relationship Id="rId26" Type="http://schemas.openxmlformats.org/officeDocument/2006/relationships/hyperlink" Target="https://hal.science/search/index/?q=*&amp;authFullName_s=Cristiana Mazzoni" TargetMode="External"/><Relationship Id="rId27" Type="http://schemas.openxmlformats.org/officeDocument/2006/relationships/hyperlink" Target="https://hal.science/hal-04520545v1" TargetMode="External"/><Relationship Id="rId28" Type="http://schemas.openxmlformats.org/officeDocument/2006/relationships/hyperlink" Target="https://hal.science/hal-04520410v1" TargetMode="External"/><Relationship Id="rId29" Type="http://schemas.openxmlformats.org/officeDocument/2006/relationships/hyperlink" Target="https://hal.science/search/index/?q=*&amp;authFullName_s=Clet Abraham" TargetMode="External"/><Relationship Id="rId30" Type="http://schemas.openxmlformats.org/officeDocument/2006/relationships/hyperlink" Target="https://hal.science/hal-04521094v1" TargetMode="External"/><Relationship Id="rId31" Type="http://schemas.openxmlformats.org/officeDocument/2006/relationships/hyperlink" Target="https://hal.science/hal-04520374v1" TargetMode="External"/><Relationship Id="rId32" Type="http://schemas.openxmlformats.org/officeDocument/2006/relationships/hyperlink" Target="https://dx.doi.org/10.1485/AIS_2016/7_APRILE_3349456" TargetMode="External"/><Relationship Id="rId33" Type="http://schemas.openxmlformats.org/officeDocument/2006/relationships/hyperlink" Target="https://hal.science/hal-05149931v1" TargetMode="External"/><Relationship Id="rId34" Type="http://schemas.openxmlformats.org/officeDocument/2006/relationships/hyperlink" Target="https://hal.science/hal-04520332v1" TargetMode="External"/><Relationship Id="rId35" Type="http://schemas.openxmlformats.org/officeDocument/2006/relationships/hyperlink" Target="https://dx.doi.org/10.3280/SUR2011-095006" TargetMode="External"/><Relationship Id="rId36" Type="http://schemas.openxmlformats.org/officeDocument/2006/relationships/hyperlink" Target="https://hal.science/hal-05149885v1" TargetMode="External"/><Relationship Id="rId37" Type="http://schemas.openxmlformats.org/officeDocument/2006/relationships/hyperlink" Target="https://hal.science/search/index/?q=*&amp;authFullName_s=Luca Bottini" TargetMode="External"/><Relationship Id="rId38" Type="http://schemas.openxmlformats.org/officeDocument/2006/relationships/hyperlink" Target="https://hal.science/search/index/?q=*&amp;authFullName_s=Giampaolo Nuvolati" TargetMode="External"/><Relationship Id="rId39" Type="http://schemas.openxmlformats.org/officeDocument/2006/relationships/hyperlink" Target="https://hal.science/hal-05149859v1" TargetMode="External"/><Relationship Id="rId40" Type="http://schemas.openxmlformats.org/officeDocument/2006/relationships/hyperlink" Target="https://hal.science/search/index/?q=*&amp;authFullName_s=Khouloud Boukadi" TargetMode="External"/><Relationship Id="rId41" Type="http://schemas.openxmlformats.org/officeDocument/2006/relationships/hyperlink" Target="https://hal.science/search/index/?q=*&amp;authFullName_s=Najla Fattouch" TargetMode="External"/><Relationship Id="rId42" Type="http://schemas.openxmlformats.org/officeDocument/2006/relationships/hyperlink" Target="https://hal.science/search/index/?q=*&amp;authFullName_s=Makram Mestiri" TargetMode="External"/><Relationship Id="rId43" Type="http://schemas.openxmlformats.org/officeDocument/2006/relationships/hyperlink" Target="https://hal.science/search/index/?q=*&amp;authFullName_s=Huftier Arnaud" TargetMode="External"/><Relationship Id="rId44" Type="http://schemas.openxmlformats.org/officeDocument/2006/relationships/hyperlink" Target="https://hal.science/hal-04521079v1" TargetMode="External"/><Relationship Id="rId45" Type="http://schemas.openxmlformats.org/officeDocument/2006/relationships/hyperlink" Target="https://hal.science/hal-04521073v1" TargetMode="External"/><Relationship Id="rId46" Type="http://schemas.openxmlformats.org/officeDocument/2006/relationships/hyperlink" Target="https://hal.science/hal-04521076v1" TargetMode="External"/><Relationship Id="rId47" Type="http://schemas.openxmlformats.org/officeDocument/2006/relationships/hyperlink" Target="https://hal.science/hal-04521098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Sartoretti Irene</dc:title>
  <dc:description>CV</dc:description>
  <dc:subject/>
  <cp:keywords/>
  <cp:category/>
  <cp:lastModifiedBy/>
  <dcterms:created xsi:type="dcterms:W3CDTF">2026-04-30T18:58:27+02:00</dcterms:created>
  <dcterms:modified xsi:type="dcterms:W3CDTF">2026-04-30T18:58:27+02:00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