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Blanchet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Midwives’ knowledge and preventive practices regarding early childhood caries: a quantitative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Ripamonti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Pascale Hassler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⟨10.1007/s40368-025-01069-8⟩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experienced by dentists and orthodontists regarding ethical issues when announcing the diagnosis of a rare oral disease: a qualitative study in Marseille,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2024, 25 (2), pp.169-179.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⟨10.1007/s40368-024-00864-z⟩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caries: Detection, prevention, and referral. A questionnaire study of general medical practitioners and pediatricians in the south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Hala Al-Azawi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(5), pp.321-326.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⟨10.1016/j.arcped.2023.05.002⟩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findings in children with congenital cholestatic disease: A systematic review of case reports and case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Reynal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pp.427-437.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⟨10.1016/j.arcped.2023.06.003⟩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site web d’aide au diagnostic et dépistage de la carie précoce de l’enfance à destination des médecins généralistes et pédiatres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Spiteri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2022, 17 (4),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Microabrasion in the management of enamel discolorations in paediatric dentistry: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Pediatric Dentistry</w:t>
            </w:r>
            <w:r>
              <w:rPr/>
              <w:t xml:space="preserve">, 2022, 47 (1), pp.17-26.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⟨10.22514/jocpd.2022.015⟩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d’odontologie sous anesthésie générale chez l’enfant avec troubles psychiques ou cognitifs : enquête française et internationale d’évaluation des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2020, 41 (12),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troubles de l'oralité, des fonctions et de l'occlusion - Le bruxisme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Blanchet I.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/>
              <w:t xml:space="preserve">Michèle Muller-Bolla; Collège national des enseignants en odontologie pédiatrique. </w:t>
            </w:r>
            <w:r>
              <w:rPr>
                <w:i w:val="1"/>
                <w:iCs w:val="1"/>
              </w:rPr>
              <w:t xml:space="preserve">Guide clinique d'Odontologie Pédiatrique : La clinique par la preuve</w:t>
            </w:r>
            <w:r>
              <w:rPr/>
              <w:t xml:space="preserve">, 3ème édition, Editions CdP, 2022, 9782843614439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accidents et anomalies d'éruption dentaire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Blanchet I.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Strub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assentiment aux soins : aspects juridiques et éthiques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Trentesaux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Clinique d'Odontologie Pédiatrique</w:t>
            </w:r>
            <w:r>
              <w:rPr/>
              <w:t xml:space="preserve">, 3ème édition, 2021, 2843614104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hal-03372905v1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122v1" TargetMode="External"/><Relationship Id="rId8" Type="http://schemas.openxmlformats.org/officeDocument/2006/relationships/hyperlink" Target="https://hal.science/search/index/?q=*&amp;authFullName_s=Eve Ripamonti" TargetMode="External"/><Relationship Id="rId9" Type="http://schemas.openxmlformats.org/officeDocument/2006/relationships/hyperlink" Target="https://hal.science/search/index/?q=*&amp;authFullName_s=Isabelle Blanchet" TargetMode="External"/><Relationship Id="rId10" Type="http://schemas.openxmlformats.org/officeDocument/2006/relationships/hyperlink" Target="https://hal.science/search/index/?q=*&amp;authFullName_s=Corinne Tardieu" TargetMode="External"/><Relationship Id="rId11" Type="http://schemas.openxmlformats.org/officeDocument/2006/relationships/hyperlink" Target="https://hal.science/search/index/?q=*&amp;authFullName_s=Michelle Pascale Hassler" TargetMode="External"/><Relationship Id="rId12" Type="http://schemas.openxmlformats.org/officeDocument/2006/relationships/hyperlink" Target="https://hal.science/search/index/?q=*&amp;authFullName_s=Bereng&#232;re Saliba-Serre" TargetMode="External"/><Relationship Id="rId13" Type="http://schemas.openxmlformats.org/officeDocument/2006/relationships/hyperlink" Target="https://dx.doi.org/10.1007/s40368-025-01069-8" TargetMode="External"/><Relationship Id="rId14" Type="http://schemas.openxmlformats.org/officeDocument/2006/relationships/hyperlink" Target="https://hal.science/hal-04890826v1" TargetMode="External"/><Relationship Id="rId15" Type="http://schemas.openxmlformats.org/officeDocument/2006/relationships/hyperlink" Target="https://hal.science/search/index/?q=*&amp;authFullName_s=I. Blanchet" TargetMode="External"/><Relationship Id="rId16" Type="http://schemas.openxmlformats.org/officeDocument/2006/relationships/hyperlink" Target="https://hal.science/search/index/?q=*&amp;authFullName_s=F. Michel" TargetMode="External"/><Relationship Id="rId17" Type="http://schemas.openxmlformats.org/officeDocument/2006/relationships/hyperlink" Target="https://hal.science/search/index/?q=*&amp;authFullName_s=C. Tardieu" TargetMode="External"/><Relationship Id="rId18" Type="http://schemas.openxmlformats.org/officeDocument/2006/relationships/hyperlink" Target="https://hal.science/search/index/?q=*&amp;authFullName_s=A. Camoin" TargetMode="External"/><Relationship Id="rId19" Type="http://schemas.openxmlformats.org/officeDocument/2006/relationships/hyperlink" Target="https://dx.doi.org/10.1007/s40368-024-00864-z" TargetMode="External"/><Relationship Id="rId20" Type="http://schemas.openxmlformats.org/officeDocument/2006/relationships/hyperlink" Target="https://hal.science/hal-04487336v1" TargetMode="External"/><Relationship Id="rId21" Type="http://schemas.openxmlformats.org/officeDocument/2006/relationships/hyperlink" Target="https://hal.science/search/index/?q=*&amp;authFullName_s=B&#233;reng&#232;re Saliba-Serre" TargetMode="External"/><Relationship Id="rId22" Type="http://schemas.openxmlformats.org/officeDocument/2006/relationships/hyperlink" Target="https://hal.science/search/index/?q=*&amp;authFullName_s=Laura Amiel" TargetMode="External"/><Relationship Id="rId23" Type="http://schemas.openxmlformats.org/officeDocument/2006/relationships/hyperlink" Target="https://hal.science/search/index/?q=*&amp;authFullName_s=Hala Al-Azawi" TargetMode="External"/><Relationship Id="rId24" Type="http://schemas.openxmlformats.org/officeDocument/2006/relationships/hyperlink" Target="https://dx.doi.org/10.1016/j.arcped.2023.05.002" TargetMode="External"/><Relationship Id="rId25" Type="http://schemas.openxmlformats.org/officeDocument/2006/relationships/hyperlink" Target="https://hal.science/hal-04487334v1" TargetMode="External"/><Relationship Id="rId26" Type="http://schemas.openxmlformats.org/officeDocument/2006/relationships/hyperlink" Target="https://hal.science/search/index/?q=*&amp;authFullName_s=Florence Reynal" TargetMode="External"/><Relationship Id="rId27" Type="http://schemas.openxmlformats.org/officeDocument/2006/relationships/hyperlink" Target="https://hal.science/search/index/?q=*&amp;authFullName_s=Ariane Camoin" TargetMode="External"/><Relationship Id="rId28" Type="http://schemas.openxmlformats.org/officeDocument/2006/relationships/hyperlink" Target="https://hal.science/search/index/?q=*&amp;authFullName_s=Alexandre Fabre" TargetMode="External"/><Relationship Id="rId29" Type="http://schemas.openxmlformats.org/officeDocument/2006/relationships/hyperlink" Target="https://dx.doi.org/10.1016/j.arcped.2023.06.003" TargetMode="External"/><Relationship Id="rId30" Type="http://schemas.openxmlformats.org/officeDocument/2006/relationships/hyperlink" Target="https://hal.science/hal-03900423v1" TargetMode="External"/><Relationship Id="rId31" Type="http://schemas.openxmlformats.org/officeDocument/2006/relationships/hyperlink" Target="https://hal.science/search/index/?q=*&amp;authFullName_s=J&#233;r&#233;my Spiteri" TargetMode="External"/><Relationship Id="rId32" Type="http://schemas.openxmlformats.org/officeDocument/2006/relationships/hyperlink" Target="https://hal.science/hal-03884201v1" TargetMode="External"/><Relationship Id="rId33" Type="http://schemas.openxmlformats.org/officeDocument/2006/relationships/hyperlink" Target="https://hal.science/search/index/?q=*&amp;authFullName_s=Bruno Jacquot" TargetMode="External"/><Relationship Id="rId34" Type="http://schemas.openxmlformats.org/officeDocument/2006/relationships/hyperlink" Target="https://dx.doi.org/10.22514/jocpd.2022.015" TargetMode="External"/><Relationship Id="rId35" Type="http://schemas.openxmlformats.org/officeDocument/2006/relationships/hyperlink" Target="https://hal.science/hal-03027306v1" TargetMode="External"/><Relationship Id="rId36" Type="http://schemas.openxmlformats.org/officeDocument/2006/relationships/hyperlink" Target="https://hal.science/search/index/?q=*&amp;authFullName_s=Pierre Le Coz" TargetMode="External"/><Relationship Id="rId37" Type="http://schemas.openxmlformats.org/officeDocument/2006/relationships/hyperlink" Target="https://hal.science/hal-03372931v1" TargetMode="External"/><Relationship Id="rId38" Type="http://schemas.openxmlformats.org/officeDocument/2006/relationships/hyperlink" Target="https://hal.science/search/index/?q=*&amp;authFullName_s=Estelle Casazza" TargetMode="External"/><Relationship Id="rId39" Type="http://schemas.openxmlformats.org/officeDocument/2006/relationships/hyperlink" Target="https://hal.science/search/index/?q=*&amp;authFullName_s=Blanchet I." TargetMode="External"/><Relationship Id="rId40" Type="http://schemas.openxmlformats.org/officeDocument/2006/relationships/hyperlink" Target="https://hal.science/search/index/?q=*&amp;authFullName_s=Mich&#232;le Muller Bolla" TargetMode="External"/><Relationship Id="rId41" Type="http://schemas.openxmlformats.org/officeDocument/2006/relationships/hyperlink" Target="https://amu.hal.science/hal-03833134v1" TargetMode="External"/><Relationship Id="rId42" Type="http://schemas.openxmlformats.org/officeDocument/2006/relationships/hyperlink" Target="https://hal.science/search/index/?q=*&amp;authFullName_s=Marion Strub" TargetMode="External"/><Relationship Id="rId43" Type="http://schemas.openxmlformats.org/officeDocument/2006/relationships/hyperlink" Target="https://hal.science/search/index/?q=*&amp;authFullName_s=Delphine Wagner" TargetMode="External"/><Relationship Id="rId44" Type="http://schemas.openxmlformats.org/officeDocument/2006/relationships/hyperlink" Target="https://hal.science/hal-03372905v1" TargetMode="External"/><Relationship Id="rId45" Type="http://schemas.openxmlformats.org/officeDocument/2006/relationships/hyperlink" Target="https://hal.science/search/index/?q=*&amp;authFullName_s=Thomas Trentesaux" TargetMode="External"/><Relationship Id="rId46" Type="http://schemas.openxmlformats.org/officeDocument/2006/relationships/hyperlink" Target="https://hal.science/search/index/?q=*&amp;authFullName_s=Quentin Lefaur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Blanchet</dc:title>
  <dc:description>CV</dc:description>
  <dc:subject/>
  <cp:keywords/>
  <cp:category/>
  <cp:lastModifiedBy/>
  <dcterms:created xsi:type="dcterms:W3CDTF">2026-04-30T23:17:49+02:00</dcterms:created>
  <dcterms:modified xsi:type="dcterms:W3CDTF">2026-04-30T23:17:49+02:00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